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6A2" w14:textId="6876B490" w:rsidR="00955EB7" w:rsidRDefault="004B68A0" w:rsidP="007E3DA2">
      <w:pPr>
        <w:pStyle w:val="ContactInfo"/>
        <w:rPr>
          <w:rStyle w:val="Emphasis"/>
        </w:rPr>
      </w:pPr>
      <w:hyperlink r:id="rId8" w:history="1">
        <w:r w:rsidR="00955EB7" w:rsidRPr="00645C5D">
          <w:rPr>
            <w:rStyle w:val="Hyperlink"/>
          </w:rPr>
          <w:t>https://gentle-brushlands-24005.herokuapp.com/</w:t>
        </w:r>
      </w:hyperlink>
    </w:p>
    <w:p w14:paraId="57085796" w14:textId="62AB3591" w:rsidR="00AE3338" w:rsidRDefault="00424300" w:rsidP="007E3DA2">
      <w:pPr>
        <w:pStyle w:val="ContactInfo"/>
        <w:rPr>
          <w:rStyle w:val="Emphasis"/>
        </w:rPr>
      </w:pPr>
      <w:r>
        <w:rPr>
          <w:rStyle w:val="Emphasis"/>
        </w:rPr>
        <w:t xml:space="preserve">Click here for </w:t>
      </w:r>
      <w:hyperlink r:id="rId9" w:history="1">
        <w:r w:rsidR="008523ED">
          <w:rPr>
            <w:rStyle w:val="Hyperlink"/>
          </w:rPr>
          <w:t>Linked In</w:t>
        </w:r>
      </w:hyperlink>
    </w:p>
    <w:p w14:paraId="4EF97DF0" w14:textId="1BF0C1ED" w:rsidR="009C4C2A" w:rsidRDefault="00503812" w:rsidP="007E3DA2">
      <w:pPr>
        <w:pStyle w:val="ContactInfo"/>
      </w:pPr>
      <w:r w:rsidRPr="00503812">
        <w:rPr>
          <w:rStyle w:val="Emphasis"/>
        </w:rPr>
        <w:t>sujitha.rasalingam91@</w:t>
      </w:r>
      <w:r w:rsidRPr="00503812">
        <w:t>gmail</w:t>
      </w:r>
      <w:r w:rsidRPr="00503812">
        <w:rPr>
          <w:rStyle w:val="Emphasis"/>
        </w:rPr>
        <w:t>.com</w:t>
      </w:r>
      <w:r w:rsidR="007E3DA2">
        <w:br/>
      </w:r>
      <w:r w:rsidR="00CD3FE5" w:rsidRPr="00CD3FE5">
        <w:t>+1(973)</w:t>
      </w:r>
      <w:r w:rsidR="00CD3FE5">
        <w:t>-</w:t>
      </w:r>
      <w:r w:rsidR="00CD3FE5" w:rsidRPr="00CD3FE5">
        <w:t>970-4621</w:t>
      </w:r>
    </w:p>
    <w:p w14:paraId="7ABD2718" w14:textId="3C3B16B4" w:rsidR="00503812" w:rsidRPr="00293282" w:rsidRDefault="00503812" w:rsidP="00E63387">
      <w:pPr>
        <w:pStyle w:val="ContactInfo"/>
      </w:pPr>
      <w:r>
        <w:t>Location: Lake Hiawatha, New Jersey</w:t>
      </w:r>
      <w:r w:rsidR="00E63387">
        <w:t>,</w:t>
      </w:r>
      <w:r w:rsidR="002A3C0F">
        <w:t xml:space="preserve"> </w:t>
      </w:r>
      <w:r w:rsidR="00E63387">
        <w:t>07034</w:t>
      </w:r>
      <w:r w:rsidRPr="002B01CF">
        <w:rPr>
          <w:noProof/>
        </w:rPr>
        <w:drawing>
          <wp:anchor distT="0" distB="0" distL="114300" distR="114300" simplePos="0" relativeHeight="251657216" behindDoc="0" locked="0" layoutInCell="1" allowOverlap="1" wp14:anchorId="7CB54105" wp14:editId="2258C930">
            <wp:simplePos x="0" y="0"/>
            <wp:positionH relativeFrom="column">
              <wp:posOffset>5972175</wp:posOffset>
            </wp:positionH>
            <wp:positionV relativeFrom="paragraph">
              <wp:posOffset>199390</wp:posOffset>
            </wp:positionV>
            <wp:extent cx="495300" cy="578981"/>
            <wp:effectExtent l="190500" t="76200" r="133350" b="716915"/>
            <wp:wrapNone/>
            <wp:docPr id="7" name="Picture 6" descr="A person posing for the camera&#10;&#10;Description automatically generated">
              <a:extLst xmlns:a="http://schemas.openxmlformats.org/drawingml/2006/main">
                <a:ext uri="{FF2B5EF4-FFF2-40B4-BE49-F238E27FC236}">
                  <a16:creationId xmlns:a16="http://schemas.microsoft.com/office/drawing/2014/main" id="{DD77A416-3E07-43A3-B470-198F2FA76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posing for the camera&#10;&#10;Description automatically generated">
                      <a:extLst>
                        <a:ext uri="{FF2B5EF4-FFF2-40B4-BE49-F238E27FC236}">
                          <a16:creationId xmlns:a16="http://schemas.microsoft.com/office/drawing/2014/main" id="{DD77A416-3E07-43A3-B470-198F2FA768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57898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54612EC9" w14:textId="29D38CE8" w:rsidR="009C4C2A" w:rsidRPr="00293282" w:rsidRDefault="004B68A0" w:rsidP="00293282">
      <w:pPr>
        <w:pStyle w:val="Title"/>
      </w:pPr>
      <w:sdt>
        <w:sdtPr>
          <w:alias w:val="Enter Your Name:"/>
          <w:tag w:val="Enter Your Name:"/>
          <w:id w:val="65386479"/>
          <w:placeholder>
            <w:docPart w:val="FAE3957E9AD642AC865C1047D73269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SUJITHA SAI SUBRAMANIAN</w:t>
          </w:r>
        </w:sdtContent>
      </w:sdt>
    </w:p>
    <w:tbl>
      <w:tblPr>
        <w:tblStyle w:val="ResumeTable"/>
        <w:tblW w:w="5141" w:type="pct"/>
        <w:tblLayout w:type="fixed"/>
        <w:tblCellMar>
          <w:bottom w:w="72" w:type="dxa"/>
        </w:tblCellMar>
        <w:tblLook w:val="04A0" w:firstRow="1" w:lastRow="0" w:firstColumn="1" w:lastColumn="0" w:noHBand="0" w:noVBand="1"/>
        <w:tblDescription w:val="Resume layout table"/>
      </w:tblPr>
      <w:tblGrid>
        <w:gridCol w:w="2037"/>
        <w:gridCol w:w="8327"/>
      </w:tblGrid>
      <w:tr w:rsidR="009B4D16" w:rsidRPr="00293282" w14:paraId="2C2F4E11" w14:textId="77777777" w:rsidTr="0042292F">
        <w:trPr>
          <w:trHeight w:val="143"/>
        </w:trPr>
        <w:tc>
          <w:tcPr>
            <w:tcW w:w="2037" w:type="dxa"/>
          </w:tcPr>
          <w:p w14:paraId="2F4CC39D" w14:textId="0294194D" w:rsidR="009B4D16" w:rsidRPr="00293282" w:rsidRDefault="001C6EF6" w:rsidP="00C370ED">
            <w:pPr>
              <w:pStyle w:val="Heading1"/>
              <w:jc w:val="center"/>
            </w:pPr>
            <w:r>
              <w:t>SUMMARY</w:t>
            </w:r>
          </w:p>
        </w:tc>
        <w:tc>
          <w:tcPr>
            <w:tcW w:w="8328" w:type="dxa"/>
            <w:tcMar>
              <w:left w:w="274" w:type="dxa"/>
            </w:tcMar>
            <w:vAlign w:val="center"/>
          </w:tcPr>
          <w:p w14:paraId="3420C7BF" w14:textId="77777777" w:rsidR="009B4D16" w:rsidRDefault="00353BEE" w:rsidP="003B7D0F">
            <w:r>
              <w:t xml:space="preserve">Application Developer with </w:t>
            </w:r>
            <w:r w:rsidR="00FF6857" w:rsidRPr="007F0DAE">
              <w:rPr>
                <w:b/>
                <w:bCs/>
              </w:rPr>
              <w:t>7 years</w:t>
            </w:r>
            <w:r w:rsidR="00FF6857">
              <w:t xml:space="preserve"> of </w:t>
            </w:r>
            <w:r w:rsidR="00FF6857" w:rsidRPr="00FF6857">
              <w:t xml:space="preserve">experience in </w:t>
            </w:r>
            <w:r w:rsidR="00322810" w:rsidRPr="007F0DAE">
              <w:rPr>
                <w:b/>
                <w:bCs/>
              </w:rPr>
              <w:t xml:space="preserve">PLSQL </w:t>
            </w:r>
            <w:r w:rsidR="00FF6857" w:rsidRPr="007F0DAE">
              <w:rPr>
                <w:b/>
                <w:bCs/>
              </w:rPr>
              <w:t>coding</w:t>
            </w:r>
            <w:r w:rsidR="00FF6857" w:rsidRPr="00FF6857">
              <w:t>, testing and establishing system improvements.</w:t>
            </w:r>
            <w:r w:rsidR="00D14105">
              <w:t xml:space="preserve"> Worked on both Waterfall and Agile methodology</w:t>
            </w:r>
          </w:p>
          <w:p w14:paraId="34994BCB" w14:textId="6747540B" w:rsidR="00E7031F" w:rsidRDefault="00E7031F" w:rsidP="003B7D0F">
            <w:r>
              <w:t xml:space="preserve">Self-Starter on </w:t>
            </w:r>
            <w:r w:rsidRPr="00E7031F">
              <w:rPr>
                <w:b/>
                <w:bCs/>
              </w:rPr>
              <w:t>Python</w:t>
            </w:r>
            <w:r w:rsidR="00102F86">
              <w:rPr>
                <w:b/>
                <w:bCs/>
              </w:rPr>
              <w:t xml:space="preserve"> </w:t>
            </w:r>
            <w:r w:rsidR="00102F86">
              <w:t>language</w:t>
            </w:r>
            <w:r>
              <w:t>, designed</w:t>
            </w:r>
            <w:r w:rsidR="00BA4FA8">
              <w:t xml:space="preserve"> and developed</w:t>
            </w:r>
            <w:r>
              <w:t xml:space="preserve"> resume website using Python/Django</w:t>
            </w:r>
          </w:p>
          <w:p w14:paraId="3E76BB86" w14:textId="700CBF94" w:rsidR="00E7031F" w:rsidRPr="00E7031F" w:rsidRDefault="00E7031F" w:rsidP="00E7031F">
            <w:pPr>
              <w:pBdr>
                <w:top w:val="nil"/>
                <w:left w:val="nil"/>
                <w:bottom w:val="nil"/>
                <w:right w:val="nil"/>
                <w:between w:val="nil"/>
              </w:pBdr>
              <w:rPr>
                <w:b/>
                <w:bCs/>
              </w:rPr>
            </w:pPr>
            <w:r w:rsidRPr="00E7031F">
              <w:rPr>
                <w:b/>
                <w:bCs/>
              </w:rPr>
              <w:t xml:space="preserve">AWS Certified Cloud Practitioner </w:t>
            </w:r>
          </w:p>
          <w:p w14:paraId="2A76D753" w14:textId="34830766" w:rsidR="00E7031F" w:rsidRPr="00293282" w:rsidRDefault="00E7031F" w:rsidP="00E7031F">
            <w:r w:rsidRPr="00E7031F">
              <w:rPr>
                <w:b/>
                <w:bCs/>
              </w:rPr>
              <w:t>AWS Certified Developer</w:t>
            </w:r>
            <w:r w:rsidR="00154B4C">
              <w:rPr>
                <w:b/>
                <w:bCs/>
              </w:rPr>
              <w:t xml:space="preserve"> Associate</w:t>
            </w:r>
          </w:p>
        </w:tc>
      </w:tr>
      <w:tr w:rsidR="009B4D16" w:rsidRPr="00293282" w14:paraId="2BCF02DC" w14:textId="77777777" w:rsidTr="0042292F">
        <w:trPr>
          <w:trHeight w:val="143"/>
        </w:trPr>
        <w:tc>
          <w:tcPr>
            <w:tcW w:w="2037" w:type="dxa"/>
          </w:tcPr>
          <w:p w14:paraId="2DD29D85" w14:textId="01B18B6F" w:rsidR="009B4D16" w:rsidRPr="00293282" w:rsidRDefault="00566E29" w:rsidP="00C370ED">
            <w:pPr>
              <w:pStyle w:val="Heading1"/>
              <w:jc w:val="center"/>
            </w:pPr>
            <w:r w:rsidRPr="00566E29">
              <w:t>Education</w:t>
            </w:r>
          </w:p>
        </w:tc>
        <w:tc>
          <w:tcPr>
            <w:tcW w:w="8328" w:type="dxa"/>
            <w:tcMar>
              <w:left w:w="274" w:type="dxa"/>
            </w:tcMar>
            <w:vAlign w:val="center"/>
          </w:tcPr>
          <w:p w14:paraId="67F55BA4" w14:textId="61A99905" w:rsidR="00832B11" w:rsidRPr="00832B11" w:rsidRDefault="00832B11" w:rsidP="003B7D0F">
            <w:pPr>
              <w:pStyle w:val="Heading1"/>
              <w:jc w:val="left"/>
              <w:rPr>
                <w:rFonts w:asciiTheme="minorHAnsi" w:eastAsiaTheme="minorEastAsia" w:hAnsiTheme="minorHAnsi" w:cstheme="minorBidi"/>
                <w:caps w:val="0"/>
                <w:color w:val="595959" w:themeColor="text1" w:themeTint="A6"/>
                <w:sz w:val="22"/>
                <w:szCs w:val="22"/>
              </w:rPr>
            </w:pPr>
            <w:r w:rsidRPr="00832B11">
              <w:rPr>
                <w:rFonts w:asciiTheme="minorHAnsi" w:eastAsiaTheme="minorEastAsia" w:hAnsiTheme="minorHAnsi" w:cstheme="minorBidi"/>
                <w:caps w:val="0"/>
                <w:color w:val="595959" w:themeColor="text1" w:themeTint="A6"/>
                <w:sz w:val="22"/>
                <w:szCs w:val="22"/>
              </w:rPr>
              <w:t>Bachelor of Information Technology (B-Tech)</w:t>
            </w:r>
            <w:r w:rsidR="00021D58">
              <w:rPr>
                <w:rFonts w:asciiTheme="minorHAnsi" w:eastAsiaTheme="minorEastAsia" w:hAnsiTheme="minorHAnsi" w:cstheme="minorBidi"/>
                <w:caps w:val="0"/>
                <w:color w:val="595959" w:themeColor="text1" w:themeTint="A6"/>
                <w:sz w:val="22"/>
                <w:szCs w:val="22"/>
              </w:rPr>
              <w:t xml:space="preserve"> </w:t>
            </w:r>
            <w:r w:rsidR="00A16EE9">
              <w:rPr>
                <w:rFonts w:asciiTheme="minorHAnsi" w:eastAsiaTheme="minorEastAsia" w:hAnsiTheme="minorHAnsi" w:cstheme="minorBidi"/>
                <w:caps w:val="0"/>
                <w:color w:val="595959" w:themeColor="text1" w:themeTint="A6"/>
                <w:sz w:val="22"/>
                <w:szCs w:val="22"/>
              </w:rPr>
              <w:t>[GPA:8.5]</w:t>
            </w:r>
          </w:p>
          <w:p w14:paraId="47268527" w14:textId="2F915CB7" w:rsidR="007E59B8" w:rsidRPr="00293282" w:rsidRDefault="00832B11" w:rsidP="003B7D0F">
            <w:pPr>
              <w:pStyle w:val="ListBullet"/>
              <w:numPr>
                <w:ilvl w:val="0"/>
                <w:numId w:val="0"/>
              </w:numPr>
              <w:ind w:left="360" w:hanging="360"/>
            </w:pPr>
            <w:r w:rsidRPr="00832B11">
              <w:t>PSVP Engineering College, Affiliated to Anna University 2008 - 2012</w:t>
            </w:r>
          </w:p>
        </w:tc>
      </w:tr>
      <w:tr w:rsidR="007F27CA" w:rsidRPr="00293282" w14:paraId="7971F78A" w14:textId="77777777" w:rsidTr="0042292F">
        <w:trPr>
          <w:trHeight w:val="143"/>
        </w:trPr>
        <w:tc>
          <w:tcPr>
            <w:tcW w:w="2037" w:type="dxa"/>
          </w:tcPr>
          <w:p w14:paraId="250CD947" w14:textId="40B7224A" w:rsidR="007F27CA" w:rsidRPr="00293282" w:rsidRDefault="005E39EC" w:rsidP="00C370ED">
            <w:pPr>
              <w:pStyle w:val="Heading1"/>
              <w:jc w:val="center"/>
            </w:pPr>
            <w:r w:rsidRPr="005E39EC">
              <w:t>Skills</w:t>
            </w:r>
          </w:p>
        </w:tc>
        <w:tc>
          <w:tcPr>
            <w:tcW w:w="8328" w:type="dxa"/>
            <w:tcMar>
              <w:left w:w="274" w:type="dxa"/>
            </w:tcMar>
            <w:vAlign w:val="center"/>
          </w:tcPr>
          <w:tbl>
            <w:tblPr>
              <w:tblStyle w:val="ResumeTable"/>
              <w:tblW w:w="0" w:type="auto"/>
              <w:tblLayout w:type="fixed"/>
              <w:tblCellMar>
                <w:top w:w="43" w:type="dxa"/>
              </w:tblCellMar>
              <w:tblLook w:val="04A0" w:firstRow="1" w:lastRow="0" w:firstColumn="1" w:lastColumn="0" w:noHBand="0" w:noVBand="1"/>
            </w:tblPr>
            <w:tblGrid>
              <w:gridCol w:w="4022"/>
              <w:gridCol w:w="4023"/>
            </w:tblGrid>
            <w:tr w:rsidR="008E4B97" w14:paraId="695DD31C" w14:textId="77777777" w:rsidTr="0042292F">
              <w:trPr>
                <w:trHeight w:val="143"/>
              </w:trPr>
              <w:tc>
                <w:tcPr>
                  <w:tcW w:w="4022" w:type="dxa"/>
                </w:tcPr>
                <w:p w14:paraId="1A428188"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F8416D">
                    <w:rPr>
                      <w:rFonts w:asciiTheme="majorHAnsi" w:eastAsiaTheme="majorEastAsia" w:hAnsiTheme="majorHAnsi" w:cstheme="majorBidi"/>
                      <w:b/>
                      <w:bCs/>
                      <w:caps/>
                      <w:color w:val="404040" w:themeColor="text1" w:themeTint="BF"/>
                      <w14:ligatures w14:val="standardContextual"/>
                    </w:rPr>
                    <w:t>Primary Skills</w:t>
                  </w:r>
                </w:p>
                <w:p w14:paraId="6FF7627F" w14:textId="7F65FE31" w:rsidR="0055682F" w:rsidRPr="00E33E06" w:rsidRDefault="0055682F" w:rsidP="003B7D0F">
                  <w:pPr>
                    <w:spacing w:after="0"/>
                    <w:rPr>
                      <w:color w:val="404040" w:themeColor="text1" w:themeTint="BF"/>
                      <w14:ligatures w14:val="standardContextual"/>
                    </w:rPr>
                  </w:pPr>
                  <w:r w:rsidRPr="00E33E06">
                    <w:rPr>
                      <w:rFonts w:asciiTheme="majorHAnsi" w:eastAsiaTheme="majorEastAsia" w:hAnsiTheme="majorHAnsi" w:cstheme="majorBidi"/>
                      <w:b/>
                      <w:bCs/>
                      <w:caps/>
                      <w:color w:val="404040" w:themeColor="text1" w:themeTint="BF"/>
                      <w14:ligatures w14:val="standardContextual"/>
                    </w:rPr>
                    <w:t>•</w:t>
                  </w:r>
                  <w:r w:rsidRPr="00E33E06">
                    <w:rPr>
                      <w:rFonts w:asciiTheme="majorHAnsi" w:eastAsiaTheme="majorEastAsia" w:hAnsiTheme="majorHAnsi" w:cstheme="majorBidi"/>
                      <w:b/>
                      <w:bCs/>
                      <w:caps/>
                      <w:color w:val="404040" w:themeColor="text1" w:themeTint="BF"/>
                      <w14:ligatures w14:val="standardContextual"/>
                    </w:rPr>
                    <w:tab/>
                  </w:r>
                  <w:r w:rsidRPr="00E33E06">
                    <w:rPr>
                      <w:color w:val="404040" w:themeColor="text1" w:themeTint="BF"/>
                      <w14:ligatures w14:val="standardContextual"/>
                    </w:rPr>
                    <w:t>Oracle (PLSQL)</w:t>
                  </w:r>
                  <w:r w:rsidR="005E0720">
                    <w:rPr>
                      <w:color w:val="404040" w:themeColor="text1" w:themeTint="BF"/>
                      <w14:ligatures w14:val="standardContextual"/>
                    </w:rPr>
                    <w:t>(10g,11g,12c)</w:t>
                  </w:r>
                </w:p>
                <w:p w14:paraId="008AA56A" w14:textId="77777777"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Unix Shell Scripting</w:t>
                  </w:r>
                </w:p>
                <w:p w14:paraId="0013C6EA" w14:textId="3A759F16" w:rsidR="00291980"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Python</w:t>
                  </w:r>
                </w:p>
                <w:p w14:paraId="3A33D0E5" w14:textId="1FBB81D4" w:rsidR="00291980" w:rsidRPr="00291980" w:rsidRDefault="00291980" w:rsidP="00291980">
                  <w:pPr>
                    <w:pStyle w:val="ListParagraph"/>
                    <w:numPr>
                      <w:ilvl w:val="0"/>
                      <w:numId w:val="24"/>
                    </w:numPr>
                    <w:spacing w:after="0"/>
                    <w:rPr>
                      <w:color w:val="404040" w:themeColor="text1" w:themeTint="BF"/>
                      <w14:ligatures w14:val="standardContextual"/>
                    </w:rPr>
                  </w:pPr>
                  <w:r>
                    <w:rPr>
                      <w:color w:val="404040" w:themeColor="text1" w:themeTint="BF"/>
                      <w14:ligatures w14:val="standardContextual"/>
                    </w:rPr>
                    <w:t>Framework:</w:t>
                  </w:r>
                  <w:r w:rsidR="007E7B3E">
                    <w:rPr>
                      <w:color w:val="404040" w:themeColor="text1" w:themeTint="BF"/>
                      <w14:ligatures w14:val="standardContextual"/>
                    </w:rPr>
                    <w:t xml:space="preserve"> </w:t>
                  </w:r>
                  <w:r w:rsidR="001F329E">
                    <w:rPr>
                      <w:color w:val="404040" w:themeColor="text1" w:themeTint="BF"/>
                      <w14:ligatures w14:val="standardContextual"/>
                    </w:rPr>
                    <w:t>Django</w:t>
                  </w:r>
                </w:p>
                <w:p w14:paraId="17B833B4" w14:textId="0ACDB7F6" w:rsidR="0055682F" w:rsidRPr="00E33E06"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Amazon Web Services</w:t>
                  </w:r>
                  <w:r w:rsidR="00E346AA">
                    <w:rPr>
                      <w:color w:val="404040" w:themeColor="text1" w:themeTint="BF"/>
                      <w14:ligatures w14:val="standardContextual"/>
                    </w:rPr>
                    <w:t>-</w:t>
                  </w:r>
                  <w:r w:rsidR="006C1E0B">
                    <w:rPr>
                      <w:color w:val="404040" w:themeColor="text1" w:themeTint="BF"/>
                      <w14:ligatures w14:val="standardContextual"/>
                    </w:rPr>
                    <w:t>Certified</w:t>
                  </w:r>
                </w:p>
                <w:p w14:paraId="5DA7D80F" w14:textId="4F6B6924" w:rsidR="0055682F" w:rsidRDefault="0055682F" w:rsidP="003B7D0F">
                  <w:pPr>
                    <w:spacing w:after="0"/>
                    <w:rPr>
                      <w:color w:val="404040" w:themeColor="text1" w:themeTint="BF"/>
                      <w14:ligatures w14:val="standardContextual"/>
                    </w:rPr>
                  </w:pPr>
                  <w:r w:rsidRPr="00E33E06">
                    <w:rPr>
                      <w:color w:val="404040" w:themeColor="text1" w:themeTint="BF"/>
                      <w14:ligatures w14:val="standardContextual"/>
                    </w:rPr>
                    <w:t>•</w:t>
                  </w:r>
                  <w:r w:rsidRPr="00E33E06">
                    <w:rPr>
                      <w:color w:val="404040" w:themeColor="text1" w:themeTint="BF"/>
                      <w14:ligatures w14:val="standardContextual"/>
                    </w:rPr>
                    <w:tab/>
                    <w:t>HTML</w:t>
                  </w:r>
                  <w:r w:rsidR="00206D60">
                    <w:rPr>
                      <w:color w:val="404040" w:themeColor="text1" w:themeTint="BF"/>
                      <w14:ligatures w14:val="standardContextual"/>
                    </w:rPr>
                    <w:t>,CSS</w:t>
                  </w:r>
                  <w:r w:rsidR="00E104E7">
                    <w:rPr>
                      <w:color w:val="404040" w:themeColor="text1" w:themeTint="BF"/>
                      <w14:ligatures w14:val="standardContextual"/>
                    </w:rPr>
                    <w:t>,JavaScript</w:t>
                  </w:r>
                </w:p>
                <w:p w14:paraId="745332B0" w14:textId="77777777" w:rsidR="00206D60" w:rsidRDefault="00206D60" w:rsidP="003B7D0F">
                  <w:pPr>
                    <w:spacing w:after="0"/>
                    <w:rPr>
                      <w:color w:val="404040" w:themeColor="text1" w:themeTint="BF"/>
                      <w14:ligatures w14:val="standardContextual"/>
                    </w:rPr>
                  </w:pPr>
                </w:p>
                <w:p w14:paraId="41234264" w14:textId="77777777" w:rsidR="00206D60" w:rsidRDefault="00206D60" w:rsidP="003B7D0F">
                  <w:pPr>
                    <w:spacing w:after="0"/>
                    <w:rPr>
                      <w:color w:val="404040" w:themeColor="text1" w:themeTint="BF"/>
                      <w14:ligatures w14:val="standardContextual"/>
                    </w:rPr>
                  </w:pPr>
                </w:p>
                <w:p w14:paraId="3D70E15F" w14:textId="7F7C4674" w:rsidR="00206D60" w:rsidRDefault="00206D60" w:rsidP="003B7D0F">
                  <w:pPr>
                    <w:spacing w:after="0"/>
                    <w:rPr>
                      <w:rFonts w:asciiTheme="majorHAnsi" w:eastAsiaTheme="majorEastAsia" w:hAnsiTheme="majorHAnsi" w:cstheme="majorBidi"/>
                      <w:b/>
                      <w:bCs/>
                      <w:caps/>
                      <w:color w:val="404040" w:themeColor="text1" w:themeTint="BF"/>
                      <w14:ligatures w14:val="standardContextual"/>
                    </w:rPr>
                  </w:pPr>
                </w:p>
              </w:tc>
              <w:tc>
                <w:tcPr>
                  <w:tcW w:w="4023" w:type="dxa"/>
                </w:tcPr>
                <w:p w14:paraId="48477087" w14:textId="77777777" w:rsidR="008E4B97" w:rsidRDefault="008E4B97" w:rsidP="003B7D0F">
                  <w:pPr>
                    <w:rPr>
                      <w:rFonts w:asciiTheme="majorHAnsi" w:eastAsiaTheme="majorEastAsia" w:hAnsiTheme="majorHAnsi" w:cstheme="majorBidi"/>
                      <w:b/>
                      <w:bCs/>
                      <w:caps/>
                      <w:color w:val="404040" w:themeColor="text1" w:themeTint="BF"/>
                      <w14:ligatures w14:val="standardContextual"/>
                    </w:rPr>
                  </w:pPr>
                  <w:r w:rsidRPr="002A63E2">
                    <w:rPr>
                      <w:rFonts w:asciiTheme="majorHAnsi" w:eastAsiaTheme="majorEastAsia" w:hAnsiTheme="majorHAnsi" w:cstheme="majorBidi"/>
                      <w:b/>
                      <w:bCs/>
                      <w:caps/>
                      <w:color w:val="404040" w:themeColor="text1" w:themeTint="BF"/>
                      <w14:ligatures w14:val="standardContextual"/>
                    </w:rPr>
                    <w:t>Tools worked</w:t>
                  </w:r>
                </w:p>
                <w:p w14:paraId="0E705EAC" w14:textId="77777777" w:rsidR="009C1451" w:rsidRPr="009C1451" w:rsidRDefault="009C1451" w:rsidP="003B7D0F">
                  <w:pPr>
                    <w:spacing w:after="0"/>
                    <w:rPr>
                      <w:color w:val="404040" w:themeColor="text1" w:themeTint="BF"/>
                      <w14:ligatures w14:val="standardContextual"/>
                    </w:rPr>
                  </w:pPr>
                  <w:r w:rsidRPr="009C1451">
                    <w:rPr>
                      <w:rFonts w:asciiTheme="majorHAnsi" w:eastAsiaTheme="majorEastAsia" w:hAnsiTheme="majorHAnsi" w:cstheme="majorBidi"/>
                      <w:b/>
                      <w:bCs/>
                      <w:caps/>
                      <w:color w:val="404040" w:themeColor="text1" w:themeTint="BF"/>
                      <w14:ligatures w14:val="standardContextual"/>
                    </w:rPr>
                    <w:t>•</w:t>
                  </w:r>
                  <w:r w:rsidRPr="009C1451">
                    <w:rPr>
                      <w:rFonts w:asciiTheme="majorHAnsi" w:eastAsiaTheme="majorEastAsia" w:hAnsiTheme="majorHAnsi" w:cstheme="majorBidi"/>
                      <w:b/>
                      <w:bCs/>
                      <w:caps/>
                      <w:color w:val="404040" w:themeColor="text1" w:themeTint="BF"/>
                      <w14:ligatures w14:val="standardContextual"/>
                    </w:rPr>
                    <w:tab/>
                  </w:r>
                  <w:r w:rsidRPr="009C1451">
                    <w:rPr>
                      <w:color w:val="404040" w:themeColor="text1" w:themeTint="BF"/>
                      <w14:ligatures w14:val="standardContextual"/>
                    </w:rPr>
                    <w:t>Toad for oracle</w:t>
                  </w:r>
                </w:p>
                <w:p w14:paraId="07EC9A1F"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SQL Developer</w:t>
                  </w:r>
                </w:p>
                <w:p w14:paraId="1AE13C21" w14:textId="1DC44999"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WinSCP</w:t>
                  </w:r>
                  <w:r>
                    <w:rPr>
                      <w:color w:val="404040" w:themeColor="text1" w:themeTint="BF"/>
                      <w14:ligatures w14:val="standardContextual"/>
                    </w:rPr>
                    <w:t xml:space="preserve">, </w:t>
                  </w:r>
                  <w:r w:rsidRPr="009C1451">
                    <w:rPr>
                      <w:color w:val="404040" w:themeColor="text1" w:themeTint="BF"/>
                      <w14:ligatures w14:val="standardContextual"/>
                    </w:rPr>
                    <w:t>Putty</w:t>
                  </w:r>
                </w:p>
                <w:p w14:paraId="39461B97" w14:textId="6849BA46"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GIT, Tortoise SVN</w:t>
                  </w:r>
                </w:p>
                <w:p w14:paraId="519D41C0" w14:textId="77777777" w:rsidR="009C1451" w:rsidRPr="009C1451"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Source Tree</w:t>
                  </w:r>
                </w:p>
                <w:p w14:paraId="4938488D" w14:textId="3B6F0827" w:rsidR="00DC1454" w:rsidRDefault="009C1451"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SoapUI</w:t>
                  </w:r>
                  <w:r w:rsidR="00DC1454">
                    <w:rPr>
                      <w:color w:val="404040" w:themeColor="text1" w:themeTint="BF"/>
                      <w14:ligatures w14:val="standardContextual"/>
                    </w:rPr>
                    <w:t>,</w:t>
                  </w:r>
                  <w:r w:rsidR="00DC1454" w:rsidRPr="009C1451">
                    <w:rPr>
                      <w:color w:val="404040" w:themeColor="text1" w:themeTint="BF"/>
                      <w14:ligatures w14:val="standardContextual"/>
                    </w:rPr>
                    <w:t xml:space="preserve"> HP ALM</w:t>
                  </w:r>
                </w:p>
                <w:p w14:paraId="58019DF2" w14:textId="6871648D"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JIRA</w:t>
                  </w:r>
                </w:p>
                <w:p w14:paraId="2E8B3199" w14:textId="2D501A3C" w:rsidR="00DC1454" w:rsidRDefault="00DC1454" w:rsidP="003B7D0F">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Anaconda/Jupyter</w:t>
                  </w:r>
                </w:p>
                <w:p w14:paraId="2E82C21E" w14:textId="7F0C0313" w:rsidR="00213455" w:rsidRPr="009502ED" w:rsidRDefault="00DC1454" w:rsidP="009502ED">
                  <w:pPr>
                    <w:spacing w:after="0"/>
                    <w:rPr>
                      <w:color w:val="404040" w:themeColor="text1" w:themeTint="BF"/>
                      <w14:ligatures w14:val="standardContextual"/>
                    </w:rPr>
                  </w:pPr>
                  <w:r w:rsidRPr="009C1451">
                    <w:rPr>
                      <w:color w:val="404040" w:themeColor="text1" w:themeTint="BF"/>
                      <w14:ligatures w14:val="standardContextual"/>
                    </w:rPr>
                    <w:t>•</w:t>
                  </w:r>
                  <w:r w:rsidRPr="009C1451">
                    <w:rPr>
                      <w:color w:val="404040" w:themeColor="text1" w:themeTint="BF"/>
                      <w14:ligatures w14:val="standardContextual"/>
                    </w:rPr>
                    <w:tab/>
                    <w:t>PyCharm</w:t>
                  </w:r>
                </w:p>
              </w:tc>
            </w:tr>
          </w:tbl>
          <w:p w14:paraId="1225F971" w14:textId="282851D1" w:rsidR="00F8416D" w:rsidRDefault="00AE1BBA" w:rsidP="003B7D0F">
            <w:pPr>
              <w:rPr>
                <w:rFonts w:ascii="Times New Roman" w:eastAsia="Times New Roman" w:hAnsi="Times New Roman" w:cs="Times New Roman"/>
                <w:sz w:val="24"/>
                <w:szCs w:val="24"/>
              </w:rPr>
            </w:pPr>
            <w:r w:rsidRPr="00AE1BBA">
              <w:rPr>
                <w:rFonts w:asciiTheme="majorHAnsi" w:eastAsiaTheme="majorEastAsia" w:hAnsiTheme="majorHAnsi" w:cstheme="majorBidi"/>
                <w:b/>
                <w:bCs/>
                <w:caps/>
                <w:color w:val="404040" w:themeColor="text1" w:themeTint="BF"/>
                <w14:ligatures w14:val="standardContextual"/>
              </w:rPr>
              <w:t>Domain</w:t>
            </w:r>
            <w:r w:rsidR="00F13F38">
              <w:rPr>
                <w:rFonts w:asciiTheme="majorHAnsi" w:eastAsiaTheme="majorEastAsia" w:hAnsiTheme="majorHAnsi" w:cstheme="majorBidi"/>
                <w:b/>
                <w:bCs/>
                <w:caps/>
                <w:color w:val="404040" w:themeColor="text1" w:themeTint="BF"/>
                <w14:ligatures w14:val="standardContextual"/>
              </w:rPr>
              <w:t xml:space="preserve">                                               </w:t>
            </w:r>
            <w:r w:rsidR="00F13F38" w:rsidRPr="007D72A8">
              <w:rPr>
                <w:color w:val="404040" w:themeColor="text1" w:themeTint="BF"/>
                <w14:ligatures w14:val="standardContextual"/>
              </w:rPr>
              <w:t>Finance and Insurance</w:t>
            </w:r>
          </w:p>
          <w:p w14:paraId="05EAF786" w14:textId="77777777" w:rsidR="008450F8" w:rsidRDefault="00F15D9A" w:rsidP="003B7D0F">
            <w:pPr>
              <w:rPr>
                <w:color w:val="404040" w:themeColor="text1" w:themeTint="BF"/>
                <w14:ligatures w14:val="standardContextual"/>
              </w:rPr>
            </w:pPr>
            <w:r w:rsidRPr="00F15D9A">
              <w:rPr>
                <w:rFonts w:asciiTheme="majorHAnsi" w:eastAsiaTheme="majorEastAsia" w:hAnsiTheme="majorHAnsi" w:cstheme="majorBidi"/>
                <w:b/>
                <w:bCs/>
                <w:caps/>
                <w:color w:val="404040" w:themeColor="text1" w:themeTint="BF"/>
                <w14:ligatures w14:val="standardContextual"/>
              </w:rPr>
              <w:t>Client</w:t>
            </w:r>
            <w:r w:rsidR="007D72A8">
              <w:rPr>
                <w:rFonts w:asciiTheme="majorHAnsi" w:eastAsiaTheme="majorEastAsia" w:hAnsiTheme="majorHAnsi" w:cstheme="majorBidi"/>
                <w:b/>
                <w:bCs/>
                <w:caps/>
                <w:color w:val="404040" w:themeColor="text1" w:themeTint="BF"/>
                <w14:ligatures w14:val="standardContextual"/>
              </w:rPr>
              <w:t xml:space="preserve">                                                </w:t>
            </w:r>
            <w:r w:rsidR="007D72A8" w:rsidRPr="007D72A8">
              <w:rPr>
                <w:color w:val="404040" w:themeColor="text1" w:themeTint="BF"/>
                <w14:ligatures w14:val="standardContextual"/>
              </w:rPr>
              <w:t xml:space="preserve">Albridge Wealth </w:t>
            </w:r>
            <w:r w:rsidR="00B468D2" w:rsidRPr="007D72A8">
              <w:rPr>
                <w:color w:val="404040" w:themeColor="text1" w:themeTint="BF"/>
                <w14:ligatures w14:val="standardContextual"/>
              </w:rPr>
              <w:t>Reporting (</w:t>
            </w:r>
            <w:r w:rsidR="007D72A8" w:rsidRPr="007D72A8">
              <w:rPr>
                <w:color w:val="404040" w:themeColor="text1" w:themeTint="BF"/>
                <w14:ligatures w14:val="standardContextual"/>
              </w:rPr>
              <w:t>AW</w:t>
            </w:r>
            <w:r w:rsidR="007D72A8">
              <w:rPr>
                <w:color w:val="404040" w:themeColor="text1" w:themeTint="BF"/>
                <w14:ligatures w14:val="standardContextual"/>
              </w:rPr>
              <w:t>R)</w:t>
            </w:r>
          </w:p>
          <w:p w14:paraId="6E0D9532" w14:textId="77777777" w:rsidR="00A635F8" w:rsidRDefault="00A635F8" w:rsidP="003B7D0F">
            <w:pPr>
              <w:rPr>
                <w:color w:val="404040" w:themeColor="text1" w:themeTint="BF"/>
                <w14:ligatures w14:val="standardContextual"/>
              </w:rPr>
            </w:pPr>
          </w:p>
          <w:p w14:paraId="1578DBA8" w14:textId="77777777" w:rsidR="00A635F8" w:rsidRDefault="00A635F8" w:rsidP="003B7D0F">
            <w:pPr>
              <w:rPr>
                <w:color w:val="404040" w:themeColor="text1" w:themeTint="BF"/>
                <w14:ligatures w14:val="standardContextual"/>
              </w:rPr>
            </w:pPr>
          </w:p>
          <w:p w14:paraId="12E93210" w14:textId="77777777" w:rsidR="00A635F8" w:rsidRDefault="00A635F8" w:rsidP="003B7D0F">
            <w:pPr>
              <w:rPr>
                <w:color w:val="404040" w:themeColor="text1" w:themeTint="BF"/>
                <w14:ligatures w14:val="standardContextual"/>
              </w:rPr>
            </w:pPr>
          </w:p>
          <w:p w14:paraId="01237ED7" w14:textId="77777777" w:rsidR="00A635F8" w:rsidRDefault="00A635F8" w:rsidP="003B7D0F">
            <w:pPr>
              <w:rPr>
                <w:color w:val="404040" w:themeColor="text1" w:themeTint="BF"/>
                <w14:ligatures w14:val="standardContextual"/>
              </w:rPr>
            </w:pPr>
          </w:p>
          <w:p w14:paraId="3F239F59" w14:textId="77777777" w:rsidR="00A635F8" w:rsidRDefault="00A635F8" w:rsidP="003B7D0F">
            <w:pPr>
              <w:rPr>
                <w:color w:val="404040" w:themeColor="text1" w:themeTint="BF"/>
                <w14:ligatures w14:val="standardContextual"/>
              </w:rPr>
            </w:pPr>
          </w:p>
          <w:p w14:paraId="64BB1DC5" w14:textId="49C5AA50" w:rsidR="00A635F8" w:rsidRPr="009502ED" w:rsidRDefault="00A635F8" w:rsidP="003B7D0F">
            <w:pPr>
              <w:rPr>
                <w:color w:val="404040" w:themeColor="text1" w:themeTint="BF"/>
                <w14:ligatures w14:val="standardContextual"/>
              </w:rPr>
            </w:pPr>
          </w:p>
        </w:tc>
      </w:tr>
      <w:tr w:rsidR="007F27CA" w:rsidRPr="00293282" w14:paraId="07296D42" w14:textId="77777777" w:rsidTr="0042292F">
        <w:tblPrEx>
          <w:tblCellMar>
            <w:bottom w:w="144" w:type="dxa"/>
          </w:tblCellMar>
        </w:tblPrEx>
        <w:trPr>
          <w:trHeight w:val="143"/>
        </w:trPr>
        <w:tc>
          <w:tcPr>
            <w:tcW w:w="2037" w:type="dxa"/>
          </w:tcPr>
          <w:p w14:paraId="6C568423" w14:textId="57145B60" w:rsidR="007F27CA" w:rsidRPr="00293282" w:rsidRDefault="00AD193F" w:rsidP="00C370ED">
            <w:pPr>
              <w:pStyle w:val="Heading1"/>
              <w:jc w:val="center"/>
            </w:pPr>
            <w:bookmarkStart w:id="0" w:name="_Hlk49530576"/>
            <w:r>
              <w:lastRenderedPageBreak/>
              <w:t>Experience</w:t>
            </w:r>
          </w:p>
        </w:tc>
        <w:tc>
          <w:tcPr>
            <w:tcW w:w="8328" w:type="dxa"/>
          </w:tcPr>
          <w:tbl>
            <w:tblPr>
              <w:tblStyle w:val="ResumeTable"/>
              <w:tblpPr w:leftFromText="187" w:rightFromText="187" w:vertAnchor="text" w:horzAnchor="margin" w:tblpXSpec="center" w:tblpY="1"/>
              <w:tblOverlap w:val="never"/>
              <w:tblW w:w="11845"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6745"/>
              <w:gridCol w:w="5100"/>
            </w:tblGrid>
            <w:tr w:rsidR="00B42B56" w14:paraId="0E901E5D" w14:textId="77777777" w:rsidTr="0042292F">
              <w:trPr>
                <w:trHeight w:val="143"/>
              </w:trPr>
              <w:tc>
                <w:tcPr>
                  <w:tcW w:w="6745" w:type="dxa"/>
                  <w:tcBorders>
                    <w:bottom w:val="single" w:sz="4" w:space="0" w:color="auto"/>
                  </w:tcBorders>
                  <w:shd w:val="clear" w:color="auto" w:fill="FFFFFF" w:themeFill="background1"/>
                  <w:vAlign w:val="center"/>
                </w:tcPr>
                <w:p w14:paraId="32D91DA4" w14:textId="3D013365" w:rsidR="00B42B56" w:rsidRDefault="00B42B56" w:rsidP="00B42B56">
                  <w:pPr>
                    <w:rPr>
                      <w:b/>
                      <w:bCs/>
                    </w:rPr>
                  </w:pPr>
                  <w:r w:rsidRPr="005174BE">
                    <w:rPr>
                      <w:b/>
                      <w:bCs/>
                    </w:rPr>
                    <w:t>BNY Mellon Technologies</w:t>
                  </w:r>
                  <w:r w:rsidR="00CC6B43">
                    <w:rPr>
                      <w:b/>
                      <w:bCs/>
                    </w:rPr>
                    <w:t xml:space="preserve"> D</w:t>
                  </w:r>
                  <w:r w:rsidR="00D665EE">
                    <w:rPr>
                      <w:b/>
                      <w:bCs/>
                    </w:rPr>
                    <w:t>ec</w:t>
                  </w:r>
                  <w:r w:rsidR="00CC6B43">
                    <w:rPr>
                      <w:b/>
                      <w:bCs/>
                    </w:rPr>
                    <w:t xml:space="preserve"> 2012 - A</w:t>
                  </w:r>
                  <w:r w:rsidR="00D665EE">
                    <w:rPr>
                      <w:b/>
                      <w:bCs/>
                    </w:rPr>
                    <w:t>ug</w:t>
                  </w:r>
                  <w:r w:rsidR="00CC6B43">
                    <w:rPr>
                      <w:b/>
                      <w:bCs/>
                    </w:rPr>
                    <w:t xml:space="preserve"> 2019</w:t>
                  </w:r>
                </w:p>
                <w:tbl>
                  <w:tblPr>
                    <w:tblStyle w:val="ResumeTable"/>
                    <w:tblpPr w:leftFromText="187" w:rightFromText="187" w:vertAnchor="text" w:horzAnchor="margin" w:tblpXSpec="center" w:tblpY="1"/>
                    <w:tblOverlap w:val="never"/>
                    <w:tblW w:w="8328"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8308"/>
                    <w:gridCol w:w="20"/>
                  </w:tblGrid>
                  <w:tr w:rsidR="005D52BD" w14:paraId="52040CF1" w14:textId="77777777" w:rsidTr="0042292F">
                    <w:trPr>
                      <w:trHeight w:val="143"/>
                    </w:trPr>
                    <w:tc>
                      <w:tcPr>
                        <w:tcW w:w="8308" w:type="dxa"/>
                        <w:tcBorders>
                          <w:top w:val="single" w:sz="4" w:space="0" w:color="auto"/>
                        </w:tcBorders>
                        <w:shd w:val="clear" w:color="auto" w:fill="FFFFFF" w:themeFill="background1"/>
                        <w:vAlign w:val="center"/>
                      </w:tcPr>
                      <w:p w14:paraId="4E52E230" w14:textId="77777777" w:rsidR="005D52BD" w:rsidRDefault="005D52BD" w:rsidP="005D52BD">
                        <w:pPr>
                          <w:pBdr>
                            <w:bottom w:val="single" w:sz="6" w:space="1" w:color="auto"/>
                          </w:pBdr>
                          <w:rPr>
                            <w:b/>
                            <w:bCs/>
                          </w:rPr>
                        </w:pPr>
                        <w:r>
                          <w:rPr>
                            <w:b/>
                            <w:bCs/>
                          </w:rPr>
                          <w:t>Technical Lead Aug 2017 – Aug 2019</w:t>
                        </w:r>
                      </w:p>
                      <w:p w14:paraId="5CBC1B76" w14:textId="77777777" w:rsidR="005D52BD" w:rsidRPr="00681FC6" w:rsidRDefault="005D52BD" w:rsidP="005D52BD">
                        <w:pPr>
                          <w:rPr>
                            <w:b/>
                            <w:bCs/>
                          </w:rPr>
                        </w:pPr>
                        <w:r w:rsidRPr="00DE5165">
                          <w:rPr>
                            <w:b/>
                            <w:bCs/>
                          </w:rPr>
                          <w:t>Performance Improvement</w:t>
                        </w:r>
                        <w:r>
                          <w:rPr>
                            <w:b/>
                            <w:bCs/>
                          </w:rPr>
                          <w:t xml:space="preserve"> over 10+ wealth reports       </w:t>
                        </w:r>
                      </w:p>
                    </w:tc>
                    <w:tc>
                      <w:tcPr>
                        <w:tcW w:w="20" w:type="dxa"/>
                        <w:tcBorders>
                          <w:top w:val="single" w:sz="4" w:space="0" w:color="auto"/>
                        </w:tcBorders>
                        <w:shd w:val="clear" w:color="auto" w:fill="FFFFFF" w:themeFill="background1"/>
                        <w:vAlign w:val="center"/>
                      </w:tcPr>
                      <w:p w14:paraId="37765768" w14:textId="77777777" w:rsidR="005D52BD" w:rsidRPr="00B42B56" w:rsidRDefault="005D52BD" w:rsidP="005D52BD">
                        <w:pPr>
                          <w:jc w:val="right"/>
                          <w:rPr>
                            <w:b/>
                            <w:bCs/>
                          </w:rPr>
                        </w:pPr>
                      </w:p>
                    </w:tc>
                  </w:tr>
                </w:tbl>
                <w:tbl>
                  <w:tblPr>
                    <w:tblStyle w:val="ResumeTable"/>
                    <w:tblW w:w="5000" w:type="pct"/>
                    <w:tblLayout w:type="fixed"/>
                    <w:tblLook w:val="04A0" w:firstRow="1" w:lastRow="0" w:firstColumn="1" w:lastColumn="0" w:noHBand="0" w:noVBand="1"/>
                  </w:tblPr>
                  <w:tblGrid>
                    <w:gridCol w:w="666"/>
                    <w:gridCol w:w="6079"/>
                  </w:tblGrid>
                  <w:tr w:rsidR="005D52BD" w14:paraId="363004C7" w14:textId="77777777" w:rsidTr="0042292F">
                    <w:trPr>
                      <w:trHeight w:val="1856"/>
                    </w:trPr>
                    <w:tc>
                      <w:tcPr>
                        <w:tcW w:w="666" w:type="dxa"/>
                        <w:tcBorders>
                          <w:top w:val="nil"/>
                          <w:bottom w:val="nil"/>
                        </w:tcBorders>
                      </w:tcPr>
                      <w:p w14:paraId="0071636E" w14:textId="77777777" w:rsidR="005D52BD" w:rsidRPr="00201E1E" w:rsidRDefault="005D52BD" w:rsidP="005D52BD">
                        <w:pPr>
                          <w:pStyle w:val="ListParagraph"/>
                          <w:numPr>
                            <w:ilvl w:val="0"/>
                            <w:numId w:val="28"/>
                          </w:numPr>
                          <w:rPr>
                            <w:color w:val="404040" w:themeColor="text1" w:themeTint="BF"/>
                            <w:sz w:val="21"/>
                            <w:szCs w:val="21"/>
                            <w14:ligatures w14:val="standardContextual"/>
                          </w:rPr>
                        </w:pPr>
                      </w:p>
                    </w:tc>
                    <w:tc>
                      <w:tcPr>
                        <w:tcW w:w="6079" w:type="dxa"/>
                        <w:tcBorders>
                          <w:top w:val="nil"/>
                          <w:bottom w:val="nil"/>
                        </w:tcBorders>
                      </w:tcPr>
                      <w:p w14:paraId="19001954" w14:textId="77777777" w:rsidR="005D52BD" w:rsidRDefault="005D52BD" w:rsidP="005D52BD">
                        <w:pPr>
                          <w:rPr>
                            <w:color w:val="404040" w:themeColor="text1" w:themeTint="BF"/>
                            <w:sz w:val="21"/>
                            <w:szCs w:val="21"/>
                            <w14:ligatures w14:val="standardContextual"/>
                          </w:rPr>
                        </w:pPr>
                        <w:r>
                          <w:rPr>
                            <w:color w:val="404040" w:themeColor="text1" w:themeTint="BF"/>
                            <w:sz w:val="21"/>
                            <w:szCs w:val="21"/>
                            <w14:ligatures w14:val="standardContextual"/>
                          </w:rPr>
                          <w:t xml:space="preserve">Functionality for each report is done on PLSQL side, therefore back engine is solely in PLSQL. Using global temporary tables and parsing through tables took a considerable amount of time  </w:t>
                        </w:r>
                      </w:p>
                      <w:p w14:paraId="33D85EFE" w14:textId="77777777" w:rsidR="005D52BD" w:rsidRDefault="005D52BD" w:rsidP="005D52BD">
                        <w:pPr>
                          <w:rPr>
                            <w:color w:val="404040" w:themeColor="text1" w:themeTint="BF"/>
                            <w:sz w:val="21"/>
                            <w:szCs w:val="21"/>
                            <w14:ligatures w14:val="standardContextual"/>
                          </w:rPr>
                        </w:pPr>
                        <w:r w:rsidRPr="0014009F">
                          <w:rPr>
                            <w:color w:val="404040" w:themeColor="text1" w:themeTint="BF"/>
                            <w:sz w:val="21"/>
                            <w:szCs w:val="21"/>
                            <w14:ligatures w14:val="standardContextual"/>
                          </w:rPr>
                          <w:t>Incorporated PLSQL collections instead of global temporary tables to store session specific data and redesigned all AWR reports, which gave an exceptionally good response time for client’s wealth reports</w:t>
                        </w:r>
                      </w:p>
                      <w:p w14:paraId="0EC11373" w14:textId="77777777" w:rsidR="005D52BD" w:rsidRDefault="005D52BD" w:rsidP="005D52BD">
                        <w:pPr>
                          <w:rPr>
                            <w:color w:val="404040" w:themeColor="text1" w:themeTint="BF"/>
                            <w:sz w:val="21"/>
                            <w:szCs w:val="21"/>
                            <w14:ligatures w14:val="standardContextual"/>
                          </w:rPr>
                        </w:pPr>
                        <w:r>
                          <w:rPr>
                            <w:color w:val="404040" w:themeColor="text1" w:themeTint="BF"/>
                            <w:sz w:val="21"/>
                            <w:szCs w:val="21"/>
                            <w14:ligatures w14:val="standardContextual"/>
                          </w:rPr>
                          <w:t>Developed reusable components and integrated into the report’s wrapper base</w:t>
                        </w:r>
                      </w:p>
                      <w:p w14:paraId="2013E474" w14:textId="77777777" w:rsidR="005D52BD" w:rsidRPr="0014009F" w:rsidRDefault="005D52BD" w:rsidP="005D52BD">
                        <w:pPr>
                          <w:rPr>
                            <w:color w:val="404040" w:themeColor="text1" w:themeTint="BF"/>
                            <w:sz w:val="21"/>
                            <w:szCs w:val="21"/>
                            <w14:ligatures w14:val="standardContextual"/>
                          </w:rPr>
                        </w:pPr>
                        <w:r>
                          <w:rPr>
                            <w:color w:val="404040" w:themeColor="text1" w:themeTint="BF"/>
                            <w:sz w:val="21"/>
                            <w:szCs w:val="21"/>
                            <w14:ligatures w14:val="standardContextual"/>
                          </w:rPr>
                          <w:t>Developed PLSQL script to bulk run many unit cases/functionalities at once and update the results along with reason it failed in a table to refer to</w:t>
                        </w:r>
                      </w:p>
                    </w:tc>
                  </w:tr>
                </w:tbl>
                <w:p w14:paraId="6B342530" w14:textId="77777777" w:rsidR="005D52BD" w:rsidRDefault="005D52BD" w:rsidP="005D52BD">
                  <w:pPr>
                    <w:rPr>
                      <w:b/>
                      <w:bCs/>
                    </w:rPr>
                  </w:pPr>
                  <w:r w:rsidRPr="00883D94">
                    <w:rPr>
                      <w:b/>
                      <w:bCs/>
                    </w:rPr>
                    <w:t>Enhancement Projects</w:t>
                  </w:r>
                </w:p>
                <w:p w14:paraId="4CEDE162" w14:textId="5F57D8E0" w:rsidR="005D52BD" w:rsidRDefault="005D52BD" w:rsidP="005D52BD">
                  <w:r>
                    <w:t>Worked on enhancement projects according to client’s requirements</w:t>
                  </w:r>
                </w:p>
                <w:tbl>
                  <w:tblPr>
                    <w:tblStyle w:val="ResumeTable"/>
                    <w:tblpPr w:leftFromText="187" w:rightFromText="187" w:vertAnchor="text" w:horzAnchor="margin" w:tblpXSpec="center" w:tblpY="1"/>
                    <w:tblOverlap w:val="never"/>
                    <w:tblW w:w="11846" w:type="dxa"/>
                    <w:tblBorders>
                      <w:bottom w:val="none" w:sz="0" w:space="0" w:color="auto"/>
                      <w:insideH w:val="none" w:sz="0" w:space="0" w:color="auto"/>
                    </w:tblBorders>
                    <w:shd w:val="clear" w:color="auto" w:fill="FFFFFF" w:themeFill="background1"/>
                    <w:tblLayout w:type="fixed"/>
                    <w:tblCellMar>
                      <w:top w:w="29" w:type="dxa"/>
                      <w:bottom w:w="43" w:type="dxa"/>
                    </w:tblCellMar>
                    <w:tblLook w:val="04A0" w:firstRow="1" w:lastRow="0" w:firstColumn="1" w:lastColumn="0" w:noHBand="0" w:noVBand="1"/>
                  </w:tblPr>
                  <w:tblGrid>
                    <w:gridCol w:w="7959"/>
                    <w:gridCol w:w="3887"/>
                  </w:tblGrid>
                  <w:tr w:rsidR="005D52BD" w14:paraId="488DEF33" w14:textId="77777777" w:rsidTr="0042292F">
                    <w:trPr>
                      <w:trHeight w:val="394"/>
                    </w:trPr>
                    <w:tc>
                      <w:tcPr>
                        <w:tcW w:w="7959" w:type="dxa"/>
                        <w:tcBorders>
                          <w:top w:val="single" w:sz="4" w:space="0" w:color="auto"/>
                        </w:tcBorders>
                        <w:shd w:val="clear" w:color="auto" w:fill="FFFFFF" w:themeFill="background1"/>
                        <w:vAlign w:val="center"/>
                      </w:tcPr>
                      <w:p w14:paraId="5CEC3ECC" w14:textId="77777777" w:rsidR="005D52BD" w:rsidRDefault="005D52BD" w:rsidP="005D52BD">
                        <w:pPr>
                          <w:pBdr>
                            <w:bottom w:val="single" w:sz="6" w:space="1" w:color="auto"/>
                          </w:pBdr>
                          <w:rPr>
                            <w:b/>
                            <w:bCs/>
                          </w:rPr>
                        </w:pPr>
                        <w:r>
                          <w:rPr>
                            <w:b/>
                            <w:bCs/>
                          </w:rPr>
                          <w:t>Senior</w:t>
                        </w:r>
                        <w:r w:rsidRPr="00681FC6">
                          <w:rPr>
                            <w:b/>
                            <w:bCs/>
                          </w:rPr>
                          <w:t xml:space="preserve"> Application Developer</w:t>
                        </w:r>
                        <w:r>
                          <w:rPr>
                            <w:b/>
                            <w:bCs/>
                          </w:rPr>
                          <w:t xml:space="preserve"> Jul 2015 – Aug 2017</w:t>
                        </w:r>
                      </w:p>
                      <w:p w14:paraId="2E326BA1" w14:textId="77777777" w:rsidR="00D54E58" w:rsidRDefault="00D54E58" w:rsidP="005D52BD">
                        <w:pPr>
                          <w:rPr>
                            <w:b/>
                            <w:bCs/>
                          </w:rPr>
                        </w:pPr>
                      </w:p>
                      <w:p w14:paraId="6E31FBE9" w14:textId="0839D87A" w:rsidR="005D52BD" w:rsidRPr="00681FC6" w:rsidRDefault="005D52BD" w:rsidP="005D52BD">
                        <w:pPr>
                          <w:rPr>
                            <w:b/>
                            <w:bCs/>
                          </w:rPr>
                        </w:pPr>
                        <w:r>
                          <w:rPr>
                            <w:b/>
                            <w:bCs/>
                          </w:rPr>
                          <w:t xml:space="preserve">Tax lot Report </w:t>
                        </w:r>
                      </w:p>
                    </w:tc>
                    <w:tc>
                      <w:tcPr>
                        <w:tcW w:w="3887" w:type="dxa"/>
                        <w:tcBorders>
                          <w:top w:val="single" w:sz="4" w:space="0" w:color="auto"/>
                        </w:tcBorders>
                        <w:shd w:val="clear" w:color="auto" w:fill="FFFFFF" w:themeFill="background1"/>
                        <w:vAlign w:val="center"/>
                      </w:tcPr>
                      <w:p w14:paraId="0E9A17C1" w14:textId="77777777" w:rsidR="005D52BD" w:rsidRPr="00B42B56" w:rsidRDefault="005D52BD" w:rsidP="005D52BD">
                        <w:pPr>
                          <w:jc w:val="right"/>
                          <w:rPr>
                            <w:b/>
                            <w:bCs/>
                          </w:rPr>
                        </w:pPr>
                        <w:r>
                          <w:rPr>
                            <w:b/>
                            <w:bCs/>
                          </w:rPr>
                          <w:t>July 2015</w:t>
                        </w:r>
                        <w:r w:rsidRPr="00B42B56">
                          <w:rPr>
                            <w:b/>
                            <w:bCs/>
                          </w:rPr>
                          <w:t xml:space="preserve"> </w:t>
                        </w:r>
                        <w:r>
                          <w:rPr>
                            <w:b/>
                            <w:bCs/>
                          </w:rPr>
                          <w:t>–</w:t>
                        </w:r>
                        <w:r w:rsidRPr="00B42B56">
                          <w:rPr>
                            <w:b/>
                            <w:bCs/>
                          </w:rPr>
                          <w:t xml:space="preserve"> </w:t>
                        </w:r>
                        <w:r>
                          <w:rPr>
                            <w:b/>
                            <w:bCs/>
                          </w:rPr>
                          <w:t>Aug 2017</w:t>
                        </w:r>
                      </w:p>
                    </w:tc>
                  </w:tr>
                </w:tbl>
                <w:tbl>
                  <w:tblPr>
                    <w:tblStyle w:val="ResumeTable"/>
                    <w:tblW w:w="8328" w:type="dxa"/>
                    <w:tblBorders>
                      <w:bottom w:val="none" w:sz="0" w:space="0" w:color="auto"/>
                      <w:insideH w:val="none" w:sz="0" w:space="0" w:color="auto"/>
                    </w:tblBorders>
                    <w:tblLayout w:type="fixed"/>
                    <w:tblCellMar>
                      <w:top w:w="14" w:type="dxa"/>
                      <w:bottom w:w="14" w:type="dxa"/>
                    </w:tblCellMar>
                    <w:tblLook w:val="04A0" w:firstRow="1" w:lastRow="0" w:firstColumn="1" w:lastColumn="0" w:noHBand="0" w:noVBand="1"/>
                  </w:tblPr>
                  <w:tblGrid>
                    <w:gridCol w:w="8051"/>
                    <w:gridCol w:w="277"/>
                  </w:tblGrid>
                  <w:tr w:rsidR="005D52BD" w14:paraId="55DE79BA" w14:textId="77777777" w:rsidTr="0042292F">
                    <w:trPr>
                      <w:trHeight w:val="143"/>
                    </w:trPr>
                    <w:tc>
                      <w:tcPr>
                        <w:tcW w:w="8328" w:type="dxa"/>
                        <w:gridSpan w:val="2"/>
                      </w:tcPr>
                      <w:p w14:paraId="081E5830" w14:textId="77777777" w:rsidR="005D52BD" w:rsidRDefault="005D52BD" w:rsidP="005D52BD">
                        <w:pPr>
                          <w:pStyle w:val="ListParagraph"/>
                          <w:numPr>
                            <w:ilvl w:val="0"/>
                            <w:numId w:val="27"/>
                          </w:numPr>
                          <w:rPr>
                            <w:color w:val="404040" w:themeColor="text1" w:themeTint="BF"/>
                            <w:sz w:val="21"/>
                            <w:szCs w:val="21"/>
                            <w14:ligatures w14:val="standardContextual"/>
                          </w:rPr>
                        </w:pPr>
                        <w:r>
                          <w:rPr>
                            <w:color w:val="404040" w:themeColor="text1" w:themeTint="BF"/>
                            <w:sz w:val="21"/>
                            <w:szCs w:val="21"/>
                            <w14:ligatures w14:val="standardContextual"/>
                          </w:rPr>
                          <w:t>Developed this report to</w:t>
                        </w:r>
                        <w:r w:rsidRPr="009C3A0E">
                          <w:rPr>
                            <w:color w:val="404040" w:themeColor="text1" w:themeTint="BF"/>
                            <w:sz w:val="21"/>
                            <w:szCs w:val="21"/>
                            <w14:ligatures w14:val="standardContextual"/>
                          </w:rPr>
                          <w:t xml:space="preserve"> give the summary of number of units, total costs, current value, and short/long term unrealized gain loss of all taxable assets under an account till the report run date. It can also be customized to show the details of all the transactions at asset level in user desired format</w:t>
                        </w:r>
                      </w:p>
                      <w:p w14:paraId="0F29E90E" w14:textId="77777777" w:rsidR="005D52BD" w:rsidRPr="00FB3A0F" w:rsidRDefault="005D52BD" w:rsidP="005D52BD">
                        <w:pPr>
                          <w:rPr>
                            <w:b/>
                            <w:bCs/>
                            <w:color w:val="404040" w:themeColor="text1" w:themeTint="BF"/>
                            <w:sz w:val="21"/>
                            <w:szCs w:val="21"/>
                            <w14:ligatures w14:val="standardContextual"/>
                          </w:rPr>
                        </w:pPr>
                        <w:r w:rsidRPr="00FB3A0F">
                          <w:rPr>
                            <w:b/>
                            <w:bCs/>
                            <w:color w:val="404040" w:themeColor="text1" w:themeTint="BF"/>
                            <w:sz w:val="21"/>
                            <w:szCs w:val="21"/>
                            <w14:ligatures w14:val="standardContextual"/>
                          </w:rPr>
                          <w:t>Multi-currency Project</w:t>
                        </w:r>
                      </w:p>
                    </w:tc>
                  </w:tr>
                  <w:tr w:rsidR="005D52BD" w14:paraId="79BE1D04" w14:textId="77777777" w:rsidTr="0042292F">
                    <w:trPr>
                      <w:gridAfter w:val="1"/>
                      <w:wAfter w:w="277" w:type="dxa"/>
                      <w:trHeight w:val="721"/>
                    </w:trPr>
                    <w:tc>
                      <w:tcPr>
                        <w:tcW w:w="8051" w:type="dxa"/>
                      </w:tcPr>
                      <w:p w14:paraId="7ECCD8CF" w14:textId="77777777" w:rsidR="005D52BD" w:rsidRDefault="005D52BD" w:rsidP="005D52BD">
                        <w:pPr>
                          <w:pStyle w:val="ListParagraph"/>
                          <w:numPr>
                            <w:ilvl w:val="0"/>
                            <w:numId w:val="27"/>
                          </w:numPr>
                          <w:rPr>
                            <w:color w:val="404040" w:themeColor="text1" w:themeTint="BF"/>
                            <w:sz w:val="21"/>
                            <w:szCs w:val="21"/>
                            <w14:ligatures w14:val="standardContextual"/>
                          </w:rPr>
                        </w:pPr>
                        <w:r>
                          <w:rPr>
                            <w:color w:val="404040" w:themeColor="text1" w:themeTint="BF"/>
                            <w:sz w:val="21"/>
                            <w:szCs w:val="21"/>
                            <w14:ligatures w14:val="standardContextual"/>
                          </w:rPr>
                          <w:t xml:space="preserve">Redesigned </w:t>
                        </w:r>
                        <w:r w:rsidRPr="009C3A0E">
                          <w:rPr>
                            <w:color w:val="404040" w:themeColor="text1" w:themeTint="BF"/>
                            <w:sz w:val="21"/>
                            <w:szCs w:val="21"/>
                            <w14:ligatures w14:val="standardContextual"/>
                          </w:rPr>
                          <w:t>to provide users with rate of return reports with all available currencies in the market</w:t>
                        </w:r>
                      </w:p>
                      <w:p w14:paraId="52F0C4E3" w14:textId="31FF3290" w:rsidR="00D54E58" w:rsidRPr="00D54E58" w:rsidRDefault="00D54E58" w:rsidP="00D54E58">
                        <w:pPr>
                          <w:rPr>
                            <w:color w:val="404040" w:themeColor="text1" w:themeTint="BF"/>
                            <w:sz w:val="21"/>
                            <w:szCs w:val="21"/>
                            <w14:ligatures w14:val="standardContextual"/>
                          </w:rPr>
                        </w:pPr>
                      </w:p>
                    </w:tc>
                  </w:tr>
                </w:tbl>
                <w:p w14:paraId="4D2520D8" w14:textId="282FCD90" w:rsidR="005D52BD" w:rsidRPr="005174BE" w:rsidRDefault="005D52BD" w:rsidP="005D52BD">
                  <w:pPr>
                    <w:rPr>
                      <w:b/>
                      <w:bCs/>
                    </w:rPr>
                  </w:pPr>
                </w:p>
              </w:tc>
              <w:tc>
                <w:tcPr>
                  <w:tcW w:w="5100" w:type="dxa"/>
                  <w:tcBorders>
                    <w:bottom w:val="single" w:sz="4" w:space="0" w:color="auto"/>
                  </w:tcBorders>
                  <w:shd w:val="clear" w:color="auto" w:fill="FFFFFF" w:themeFill="background1"/>
                  <w:vAlign w:val="center"/>
                </w:tcPr>
                <w:p w14:paraId="2469EC04" w14:textId="243DFED1" w:rsidR="00B42B56" w:rsidRPr="00B42B56" w:rsidRDefault="005A26B6" w:rsidP="000333BF">
                  <w:pPr>
                    <w:jc w:val="right"/>
                    <w:rPr>
                      <w:b/>
                      <w:bCs/>
                    </w:rPr>
                  </w:pPr>
                  <w:r>
                    <w:rPr>
                      <w:b/>
                      <w:bCs/>
                    </w:rPr>
                    <w:t xml:space="preserve">  </w:t>
                  </w:r>
                  <w:r w:rsidR="00B42B56" w:rsidRPr="00B42B56">
                    <w:rPr>
                      <w:b/>
                      <w:bCs/>
                    </w:rPr>
                    <w:t>Dec 2012 - Aug 2019</w:t>
                  </w:r>
                </w:p>
              </w:tc>
            </w:tr>
            <w:tr w:rsidR="00AB7800" w14:paraId="1DDE14C3" w14:textId="77777777" w:rsidTr="0042292F">
              <w:trPr>
                <w:trHeight w:val="463"/>
              </w:trPr>
              <w:tc>
                <w:tcPr>
                  <w:tcW w:w="6745" w:type="dxa"/>
                  <w:tcBorders>
                    <w:bottom w:val="single" w:sz="4" w:space="0" w:color="auto"/>
                  </w:tcBorders>
                  <w:shd w:val="clear" w:color="auto" w:fill="FFFFFF" w:themeFill="background1"/>
                  <w:vAlign w:val="center"/>
                </w:tcPr>
                <w:p w14:paraId="2755892E" w14:textId="61339943" w:rsidR="00AB7800" w:rsidRPr="00681FC6" w:rsidRDefault="00AB7800" w:rsidP="00AB7800">
                  <w:pPr>
                    <w:rPr>
                      <w:b/>
                      <w:bCs/>
                    </w:rPr>
                  </w:pPr>
                  <w:r w:rsidRPr="00681FC6">
                    <w:rPr>
                      <w:b/>
                      <w:bCs/>
                    </w:rPr>
                    <w:lastRenderedPageBreak/>
                    <w:t>Application Developer</w:t>
                  </w:r>
                  <w:r w:rsidR="00CC6B43">
                    <w:rPr>
                      <w:b/>
                      <w:bCs/>
                    </w:rPr>
                    <w:t xml:space="preserve"> J</w:t>
                  </w:r>
                  <w:r w:rsidR="00D665EE">
                    <w:rPr>
                      <w:b/>
                      <w:bCs/>
                    </w:rPr>
                    <w:t>ul</w:t>
                  </w:r>
                  <w:r w:rsidR="00CC6B43">
                    <w:rPr>
                      <w:b/>
                      <w:bCs/>
                    </w:rPr>
                    <w:t xml:space="preserve"> 2013 – J</w:t>
                  </w:r>
                  <w:r w:rsidR="00D665EE">
                    <w:rPr>
                      <w:b/>
                      <w:bCs/>
                    </w:rPr>
                    <w:t>ul</w:t>
                  </w:r>
                  <w:r w:rsidR="00CC6B43">
                    <w:rPr>
                      <w:b/>
                      <w:bCs/>
                    </w:rPr>
                    <w:t xml:space="preserve"> 2015</w:t>
                  </w:r>
                </w:p>
              </w:tc>
              <w:tc>
                <w:tcPr>
                  <w:tcW w:w="5100" w:type="dxa"/>
                  <w:tcBorders>
                    <w:top w:val="single" w:sz="4" w:space="0" w:color="auto"/>
                  </w:tcBorders>
                  <w:shd w:val="clear" w:color="auto" w:fill="FFFFFF" w:themeFill="background1"/>
                  <w:vAlign w:val="center"/>
                </w:tcPr>
                <w:p w14:paraId="177C7D42" w14:textId="356972AE" w:rsidR="00AB7800" w:rsidRPr="00B42B56" w:rsidRDefault="00AB7800" w:rsidP="000333BF">
                  <w:pPr>
                    <w:jc w:val="right"/>
                    <w:rPr>
                      <w:b/>
                      <w:bCs/>
                    </w:rPr>
                  </w:pPr>
                  <w:r w:rsidRPr="00B42B56">
                    <w:rPr>
                      <w:b/>
                      <w:bCs/>
                    </w:rPr>
                    <w:t xml:space="preserve">Dec 2012 </w:t>
                  </w:r>
                  <w:r>
                    <w:rPr>
                      <w:b/>
                      <w:bCs/>
                    </w:rPr>
                    <w:t>–</w:t>
                  </w:r>
                  <w:r w:rsidRPr="00B42B56">
                    <w:rPr>
                      <w:b/>
                      <w:bCs/>
                    </w:rPr>
                    <w:t xml:space="preserve"> </w:t>
                  </w:r>
                  <w:r>
                    <w:rPr>
                      <w:b/>
                      <w:bCs/>
                    </w:rPr>
                    <w:t>Jul 2015</w:t>
                  </w:r>
                </w:p>
              </w:tc>
            </w:tr>
            <w:tr w:rsidR="00E24846" w14:paraId="575E0571" w14:textId="77777777" w:rsidTr="0042292F">
              <w:trPr>
                <w:trHeight w:val="3175"/>
              </w:trPr>
              <w:tc>
                <w:tcPr>
                  <w:tcW w:w="6745" w:type="dxa"/>
                  <w:tcBorders>
                    <w:top w:val="single" w:sz="4" w:space="0" w:color="auto"/>
                  </w:tcBorders>
                  <w:shd w:val="clear" w:color="auto" w:fill="FFFFFF" w:themeFill="background1"/>
                  <w:vAlign w:val="center"/>
                </w:tcPr>
                <w:p w14:paraId="4E4155C7" w14:textId="77777777" w:rsidR="00E24846" w:rsidRDefault="00E24846" w:rsidP="00AB7800">
                  <w:pPr>
                    <w:rPr>
                      <w:b/>
                      <w:bCs/>
                    </w:rPr>
                  </w:pPr>
                  <w:r>
                    <w:rPr>
                      <w:b/>
                      <w:bCs/>
                    </w:rPr>
                    <w:t>Pre-Calc Project</w:t>
                  </w:r>
                </w:p>
                <w:p w14:paraId="5078B20B" w14:textId="3A609653" w:rsidR="00E24846" w:rsidRDefault="00E24846" w:rsidP="00E24846">
                  <w:pPr>
                    <w:pStyle w:val="ListParagraph"/>
                    <w:numPr>
                      <w:ilvl w:val="0"/>
                      <w:numId w:val="26"/>
                    </w:numPr>
                  </w:pPr>
                  <w:r>
                    <w:t xml:space="preserve">Designed and Developed to store account/portfolio level dates and values required to </w:t>
                  </w:r>
                  <w:r w:rsidRPr="003E2642">
                    <w:t>calculate</w:t>
                  </w:r>
                  <w:r>
                    <w:t xml:space="preserve"> performance return, which helped in better run time for reports</w:t>
                  </w:r>
                  <w:r w:rsidR="008E51BF">
                    <w:t xml:space="preserve"> </w:t>
                  </w:r>
                </w:p>
                <w:p w14:paraId="28AEB99F" w14:textId="77777777" w:rsidR="00E24846" w:rsidRDefault="00E24846" w:rsidP="00E24846">
                  <w:pPr>
                    <w:rPr>
                      <w:b/>
                      <w:bCs/>
                    </w:rPr>
                  </w:pPr>
                  <w:r>
                    <w:rPr>
                      <w:b/>
                      <w:bCs/>
                    </w:rPr>
                    <w:t>Calendar/Annualized returns</w:t>
                  </w:r>
                </w:p>
                <w:p w14:paraId="3E3BA917" w14:textId="32F2561C" w:rsidR="00CD24F3" w:rsidRPr="005D52BD" w:rsidRDefault="009C3A0E" w:rsidP="00CD24F3">
                  <w:pPr>
                    <w:pStyle w:val="ListParagraph"/>
                    <w:numPr>
                      <w:ilvl w:val="0"/>
                      <w:numId w:val="25"/>
                    </w:numPr>
                    <w:rPr>
                      <w:b/>
                      <w:bCs/>
                    </w:rPr>
                  </w:pPr>
                  <w:r>
                    <w:t>Improved report usage by c</w:t>
                  </w:r>
                  <w:r w:rsidR="00E24846" w:rsidRPr="008E51BF">
                    <w:t>reat</w:t>
                  </w:r>
                  <w:r>
                    <w:t>ing</w:t>
                  </w:r>
                  <w:r w:rsidR="00E24846" w:rsidRPr="008E51BF">
                    <w:t xml:space="preserve"> a new mounting for the client</w:t>
                  </w:r>
                  <w:r w:rsidR="008E51BF">
                    <w:t xml:space="preserve"> to opt between</w:t>
                  </w:r>
                  <w:r w:rsidR="00E24846" w:rsidRPr="008E51BF">
                    <w:t xml:space="preserve"> date customization or annualized</w:t>
                  </w:r>
                  <w:r w:rsidR="00E24846">
                    <w:rPr>
                      <w:b/>
                      <w:bCs/>
                    </w:rPr>
                    <w:t xml:space="preserve"> </w:t>
                  </w:r>
                  <w:r w:rsidR="00DB7C3B" w:rsidRPr="00DB7C3B">
                    <w:t>and</w:t>
                  </w:r>
                  <w:r w:rsidR="00DB7C3B">
                    <w:rPr>
                      <w:b/>
                      <w:bCs/>
                    </w:rPr>
                    <w:t xml:space="preserve"> </w:t>
                  </w:r>
                  <w:r w:rsidR="008E51BF" w:rsidRPr="008E51BF">
                    <w:t>return</w:t>
                  </w:r>
                  <w:r w:rsidR="00DB7C3B">
                    <w:t xml:space="preserve"> performance based on </w:t>
                  </w:r>
                  <w:r w:rsidR="00CD24F3">
                    <w:t>this setting</w:t>
                  </w:r>
                  <w:r w:rsidR="00D2673A">
                    <w:t xml:space="preserve"> for each report</w:t>
                  </w:r>
                </w:p>
              </w:tc>
              <w:tc>
                <w:tcPr>
                  <w:tcW w:w="5100" w:type="dxa"/>
                  <w:tcBorders>
                    <w:top w:val="single" w:sz="4" w:space="0" w:color="auto"/>
                  </w:tcBorders>
                  <w:shd w:val="clear" w:color="auto" w:fill="FFFFFF" w:themeFill="background1"/>
                  <w:vAlign w:val="center"/>
                </w:tcPr>
                <w:p w14:paraId="11D299AC" w14:textId="77777777" w:rsidR="00E24846" w:rsidRPr="00B42B56" w:rsidRDefault="00E24846" w:rsidP="000333BF">
                  <w:pPr>
                    <w:jc w:val="right"/>
                    <w:rPr>
                      <w:b/>
                      <w:bCs/>
                    </w:rPr>
                  </w:pPr>
                </w:p>
              </w:tc>
            </w:tr>
          </w:tbl>
          <w:p w14:paraId="10AE3B66" w14:textId="071BA88F" w:rsidR="00883D94" w:rsidRPr="00293282" w:rsidRDefault="00883D94" w:rsidP="005D52BD">
            <w:pPr>
              <w:pStyle w:val="ListParagraph"/>
              <w:ind w:left="0"/>
            </w:pPr>
          </w:p>
        </w:tc>
      </w:tr>
      <w:tr w:rsidR="00DE5CBD" w:rsidRPr="00293282" w14:paraId="5643212C" w14:textId="77777777" w:rsidTr="0042292F">
        <w:tblPrEx>
          <w:tblCellMar>
            <w:bottom w:w="144" w:type="dxa"/>
          </w:tblCellMar>
        </w:tblPrEx>
        <w:trPr>
          <w:trHeight w:val="16"/>
        </w:trPr>
        <w:tc>
          <w:tcPr>
            <w:tcW w:w="2037" w:type="dxa"/>
          </w:tcPr>
          <w:p w14:paraId="7495410B" w14:textId="4E222EA9" w:rsidR="00DE5CBD" w:rsidRDefault="00DE5CBD" w:rsidP="00C370ED">
            <w:pPr>
              <w:pStyle w:val="Heading1"/>
              <w:jc w:val="center"/>
            </w:pPr>
            <w:r>
              <w:lastRenderedPageBreak/>
              <w:t>Overall REsponsibilities</w:t>
            </w:r>
          </w:p>
        </w:tc>
        <w:tc>
          <w:tcPr>
            <w:tcW w:w="8328" w:type="dxa"/>
          </w:tcPr>
          <w:p w14:paraId="55FC2D67" w14:textId="0D7CFC90"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Attending Project Requirement calls with Project Management Team and providing development estimates</w:t>
            </w:r>
          </w:p>
          <w:p w14:paraId="4666B6CA"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Creation of Design Documents</w:t>
            </w:r>
          </w:p>
          <w:p w14:paraId="6D7F2C36"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Developed code as per the standard requirements</w:t>
            </w:r>
          </w:p>
          <w:p w14:paraId="42D002BC"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Creation and execution of Unit Test cases</w:t>
            </w:r>
          </w:p>
          <w:p w14:paraId="4105CE86"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Code walkthrough and preparing project presentation documents </w:t>
            </w:r>
          </w:p>
          <w:p w14:paraId="16D0B78F"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Created technical document on the regular tasks and its solutions</w:t>
            </w:r>
          </w:p>
          <w:p w14:paraId="601EAA5C"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Created and modified procedures/packages to meet the requirements</w:t>
            </w:r>
          </w:p>
          <w:p w14:paraId="137A7B38"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Involved in debugging and error handling </w:t>
            </w:r>
          </w:p>
          <w:p w14:paraId="5CD5C71E" w14:textId="77777777" w:rsidR="00DE5CBD" w:rsidRDefault="00DE5CBD" w:rsidP="00DE5CBD">
            <w:pPr>
              <w:pStyle w:val="ListParagraph"/>
              <w:numPr>
                <w:ilvl w:val="0"/>
                <w:numId w:val="29"/>
              </w:numPr>
              <w:spacing w:after="0" w:line="276"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Worked closely with Front end team (Java) during integration of project to have a smooth delivery of the project</w:t>
            </w:r>
          </w:p>
          <w:p w14:paraId="1CED4A2B" w14:textId="52175845" w:rsidR="00DE5CBD" w:rsidRDefault="00DE5CBD" w:rsidP="00A635F8">
            <w:pPr>
              <w:pStyle w:val="ListParagraph"/>
              <w:numPr>
                <w:ilvl w:val="0"/>
                <w:numId w:val="29"/>
              </w:numPr>
              <w:spacing w:after="0" w:line="276" w:lineRule="auto"/>
            </w:pPr>
            <w:r>
              <w:rPr>
                <w:rFonts w:ascii="Times New Roman" w:eastAsia="Times New Roman" w:hAnsi="Times New Roman" w:cs="Times New Roman"/>
                <w:bCs/>
                <w:iCs/>
                <w:sz w:val="24"/>
                <w:szCs w:val="24"/>
              </w:rPr>
              <w:t xml:space="preserve">Coordination during production deployment support with DBA, sysadmin, Java and QA team </w:t>
            </w:r>
          </w:p>
        </w:tc>
      </w:tr>
      <w:bookmarkEnd w:id="0"/>
      <w:tr w:rsidR="00DE5CBD" w:rsidRPr="00293282" w14:paraId="5C635E9E" w14:textId="77777777" w:rsidTr="0042292F">
        <w:tblPrEx>
          <w:tblCellMar>
            <w:bottom w:w="144" w:type="dxa"/>
          </w:tblCellMar>
        </w:tblPrEx>
        <w:trPr>
          <w:trHeight w:val="16"/>
        </w:trPr>
        <w:tc>
          <w:tcPr>
            <w:tcW w:w="2037" w:type="dxa"/>
          </w:tcPr>
          <w:p w14:paraId="33877E72" w14:textId="66868AD9" w:rsidR="00DE5CBD" w:rsidRPr="00293282" w:rsidRDefault="00DE5CBD" w:rsidP="00C370ED">
            <w:pPr>
              <w:pStyle w:val="Heading1"/>
              <w:jc w:val="center"/>
            </w:pPr>
            <w:r>
              <w:t>A</w:t>
            </w:r>
            <w:r w:rsidRPr="00F3239D">
              <w:t>chievements</w:t>
            </w:r>
          </w:p>
        </w:tc>
        <w:tc>
          <w:tcPr>
            <w:tcW w:w="8328" w:type="dxa"/>
          </w:tcPr>
          <w:p w14:paraId="00CF3003" w14:textId="77777777" w:rsidR="00DE5CBD" w:rsidRPr="00401CFF" w:rsidRDefault="00DE5CBD" w:rsidP="00DE5CBD">
            <w:pPr>
              <w:spacing w:after="0" w:line="360" w:lineRule="auto"/>
              <w:rPr>
                <w:b/>
                <w:bCs/>
              </w:rPr>
            </w:pPr>
            <w:r>
              <w:t xml:space="preserve">  </w:t>
            </w:r>
            <w:r w:rsidRPr="00E339A4">
              <w:rPr>
                <w:b/>
                <w:bCs/>
              </w:rPr>
              <w:t>BNYM Prestigious WOW Award</w:t>
            </w:r>
            <w:r>
              <w:rPr>
                <w:b/>
                <w:bCs/>
              </w:rPr>
              <w:t xml:space="preserve"> </w:t>
            </w:r>
            <w:r>
              <w:t xml:space="preserve">for resolving </w:t>
            </w:r>
            <w:r w:rsidRPr="007B5B7B">
              <w:t>priority production tickets</w:t>
            </w:r>
            <w:r>
              <w:t xml:space="preserve"> on time</w:t>
            </w:r>
          </w:p>
          <w:p w14:paraId="634EAD83" w14:textId="27719F09" w:rsidR="00DE5CBD" w:rsidRPr="00293282" w:rsidRDefault="00DE5CBD" w:rsidP="00DE5CBD">
            <w:pPr>
              <w:spacing w:after="0" w:line="360" w:lineRule="auto"/>
            </w:pPr>
            <w:r>
              <w:rPr>
                <w:b/>
                <w:bCs/>
              </w:rPr>
              <w:t xml:space="preserve">  </w:t>
            </w:r>
            <w:r w:rsidRPr="00401CFF">
              <w:rPr>
                <w:b/>
                <w:bCs/>
              </w:rPr>
              <w:t>Special Initiative Award</w:t>
            </w:r>
            <w:r>
              <w:t xml:space="preserve"> </w:t>
            </w:r>
            <w:r w:rsidRPr="00126884">
              <w:t>for mentoring specially challenged people</w:t>
            </w:r>
          </w:p>
        </w:tc>
      </w:tr>
      <w:tr w:rsidR="00941EB7" w:rsidRPr="00293282" w14:paraId="1BBDFB58" w14:textId="77777777" w:rsidTr="0042292F">
        <w:tblPrEx>
          <w:tblCellMar>
            <w:bottom w:w="144" w:type="dxa"/>
          </w:tblCellMar>
        </w:tblPrEx>
        <w:trPr>
          <w:trHeight w:val="16"/>
        </w:trPr>
        <w:tc>
          <w:tcPr>
            <w:tcW w:w="2037" w:type="dxa"/>
          </w:tcPr>
          <w:p w14:paraId="46F8D2EC" w14:textId="0709352C" w:rsidR="00941EB7" w:rsidRPr="00293282" w:rsidRDefault="00941EB7" w:rsidP="00941EB7">
            <w:pPr>
              <w:pStyle w:val="Heading1"/>
              <w:jc w:val="center"/>
            </w:pPr>
            <w:r>
              <w:t>Website Resume</w:t>
            </w:r>
          </w:p>
        </w:tc>
        <w:tc>
          <w:tcPr>
            <w:tcW w:w="8328" w:type="dxa"/>
          </w:tcPr>
          <w:p w14:paraId="3E855295" w14:textId="69D860C3" w:rsidR="00102F86" w:rsidRPr="00293282" w:rsidRDefault="00941EB7" w:rsidP="00A635F8">
            <w:pPr>
              <w:pBdr>
                <w:top w:val="nil"/>
                <w:left w:val="nil"/>
                <w:bottom w:val="nil"/>
                <w:right w:val="nil"/>
                <w:between w:val="nil"/>
              </w:pBdr>
            </w:pPr>
            <w:r>
              <w:t>Develop</w:t>
            </w:r>
            <w:r w:rsidR="004A5847">
              <w:t>ed</w:t>
            </w:r>
            <w:r>
              <w:t xml:space="preserve"> a website resume in </w:t>
            </w:r>
            <w:r w:rsidR="007F0DAE" w:rsidRPr="007F0DAE">
              <w:rPr>
                <w:b/>
                <w:bCs/>
              </w:rPr>
              <w:t>P</w:t>
            </w:r>
            <w:r w:rsidRPr="007F0DAE">
              <w:rPr>
                <w:b/>
                <w:bCs/>
              </w:rPr>
              <w:t>ython/Django</w:t>
            </w:r>
            <w:r>
              <w:t xml:space="preserve"> Framework </w:t>
            </w:r>
            <w:r w:rsidR="00971DBD">
              <w:t xml:space="preserve">and </w:t>
            </w:r>
            <w:r>
              <w:t xml:space="preserve">deployed using        </w:t>
            </w:r>
            <w:r w:rsidR="005358A6">
              <w:t xml:space="preserve">      </w:t>
            </w:r>
            <w:r>
              <w:t>Heroku. Please check out the below link:</w:t>
            </w:r>
            <w:r w:rsidR="004621ED">
              <w:t xml:space="preserve"> </w:t>
            </w:r>
            <w:hyperlink r:id="rId11" w:history="1">
              <w:r w:rsidR="004621ED" w:rsidRPr="000A3C46">
                <w:rPr>
                  <w:rStyle w:val="Hyperlink"/>
                </w:rPr>
                <w:t>https://gentle-brushlands-24005.herokuapp.com/</w:t>
              </w:r>
            </w:hyperlink>
          </w:p>
        </w:tc>
      </w:tr>
      <w:tr w:rsidR="00102F86" w:rsidRPr="00293282" w14:paraId="324F4BB1" w14:textId="77777777" w:rsidTr="0042292F">
        <w:tblPrEx>
          <w:tblCellMar>
            <w:bottom w:w="144" w:type="dxa"/>
          </w:tblCellMar>
        </w:tblPrEx>
        <w:trPr>
          <w:trHeight w:val="16"/>
        </w:trPr>
        <w:tc>
          <w:tcPr>
            <w:tcW w:w="2037" w:type="dxa"/>
          </w:tcPr>
          <w:p w14:paraId="63DE3955" w14:textId="1553A5B5" w:rsidR="00102F86" w:rsidRDefault="00102F86" w:rsidP="0089630E">
            <w:pPr>
              <w:pStyle w:val="Heading1"/>
              <w:jc w:val="center"/>
            </w:pPr>
            <w:r>
              <w:t>Online training</w:t>
            </w:r>
            <w:r w:rsidR="005358A6">
              <w:t xml:space="preserve"> </w:t>
            </w:r>
            <w:r>
              <w:t>courses</w:t>
            </w:r>
            <w:r w:rsidR="005358A6">
              <w:t xml:space="preserve"> from udemy</w:t>
            </w:r>
          </w:p>
          <w:p w14:paraId="45974658" w14:textId="77777777" w:rsidR="005358A6" w:rsidRDefault="005358A6" w:rsidP="0089630E">
            <w:pPr>
              <w:pStyle w:val="Heading1"/>
              <w:jc w:val="center"/>
            </w:pPr>
          </w:p>
          <w:p w14:paraId="33B1A879" w14:textId="5F4A6F28" w:rsidR="005358A6" w:rsidRPr="00293282" w:rsidRDefault="005358A6" w:rsidP="0089630E">
            <w:pPr>
              <w:pStyle w:val="Heading1"/>
              <w:jc w:val="center"/>
            </w:pPr>
          </w:p>
        </w:tc>
        <w:tc>
          <w:tcPr>
            <w:tcW w:w="8328" w:type="dxa"/>
          </w:tcPr>
          <w:p w14:paraId="30D8A3D5" w14:textId="661E2866" w:rsidR="00102F86" w:rsidRDefault="00102F86" w:rsidP="00102F86">
            <w:pPr>
              <w:pStyle w:val="ListParagraph"/>
              <w:numPr>
                <w:ilvl w:val="0"/>
                <w:numId w:val="30"/>
              </w:numPr>
              <w:spacing w:after="0" w:line="360" w:lineRule="auto"/>
            </w:pPr>
            <w:r>
              <w:t>Zero to Hero Python Boot Camp</w:t>
            </w:r>
            <w:r w:rsidR="00621FDE">
              <w:t xml:space="preserve"> - </w:t>
            </w:r>
            <w:r w:rsidR="00A46764">
              <w:t>Jose Portilla</w:t>
            </w:r>
          </w:p>
          <w:p w14:paraId="2E00B2C3" w14:textId="4CAA4E72" w:rsidR="00621FDE" w:rsidRDefault="00621FDE" w:rsidP="00102F86">
            <w:pPr>
              <w:pStyle w:val="ListParagraph"/>
              <w:numPr>
                <w:ilvl w:val="0"/>
                <w:numId w:val="30"/>
              </w:numPr>
              <w:spacing w:after="0" w:line="360" w:lineRule="auto"/>
            </w:pPr>
            <w:r>
              <w:t>Python/Django full stack Developer -</w:t>
            </w:r>
            <w:r w:rsidR="002B53B9">
              <w:t xml:space="preserve"> </w:t>
            </w:r>
            <w:r w:rsidR="002B53B9">
              <w:t>Jose Portilla</w:t>
            </w:r>
          </w:p>
          <w:p w14:paraId="1E0745C6" w14:textId="3FAB06EF" w:rsidR="00102F86" w:rsidRDefault="00102F86" w:rsidP="00102F86">
            <w:pPr>
              <w:pStyle w:val="ListParagraph"/>
              <w:numPr>
                <w:ilvl w:val="0"/>
                <w:numId w:val="30"/>
              </w:numPr>
              <w:spacing w:after="0" w:line="360" w:lineRule="auto"/>
            </w:pPr>
            <w:r>
              <w:t>AWS Cloud Practitioner</w:t>
            </w:r>
            <w:r w:rsidR="00A46764">
              <w:t xml:space="preserve"> - Stephane Maarek</w:t>
            </w:r>
          </w:p>
          <w:p w14:paraId="228A64F2" w14:textId="3505EEE8" w:rsidR="00102F86" w:rsidRPr="00293282" w:rsidRDefault="00102F86" w:rsidP="00102F86">
            <w:pPr>
              <w:pStyle w:val="ListParagraph"/>
              <w:numPr>
                <w:ilvl w:val="0"/>
                <w:numId w:val="30"/>
              </w:numPr>
              <w:spacing w:after="0" w:line="360" w:lineRule="auto"/>
            </w:pPr>
            <w:r>
              <w:t>AWS Developer Associate</w:t>
            </w:r>
            <w:r w:rsidR="00A46764">
              <w:t xml:space="preserve"> - Stephane Maarek</w:t>
            </w:r>
          </w:p>
        </w:tc>
      </w:tr>
    </w:tbl>
    <w:p w14:paraId="3697A1BA" w14:textId="5532A0F8" w:rsidR="004226A8" w:rsidRPr="00D601EC" w:rsidRDefault="004226A8" w:rsidP="0042292F">
      <w:pPr>
        <w:tabs>
          <w:tab w:val="left" w:pos="7575"/>
        </w:tabs>
      </w:pPr>
    </w:p>
    <w:sectPr w:rsidR="004226A8" w:rsidRPr="00D601EC" w:rsidSect="001E7033">
      <w:footerReference w:type="default" r:id="rId12"/>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B3895" w14:textId="77777777" w:rsidR="004B68A0" w:rsidRDefault="004B68A0">
      <w:pPr>
        <w:spacing w:after="0" w:line="240" w:lineRule="auto"/>
      </w:pPr>
      <w:r>
        <w:separator/>
      </w:r>
    </w:p>
    <w:p w14:paraId="7846A429" w14:textId="77777777" w:rsidR="004B68A0" w:rsidRDefault="004B68A0"/>
    <w:p w14:paraId="4914B8CC" w14:textId="77777777" w:rsidR="004B68A0" w:rsidRDefault="004B68A0"/>
  </w:endnote>
  <w:endnote w:type="continuationSeparator" w:id="0">
    <w:p w14:paraId="61518ECF" w14:textId="77777777" w:rsidR="004B68A0" w:rsidRDefault="004B68A0">
      <w:pPr>
        <w:spacing w:after="0" w:line="240" w:lineRule="auto"/>
      </w:pPr>
      <w:r>
        <w:continuationSeparator/>
      </w:r>
    </w:p>
    <w:p w14:paraId="10E08A2C" w14:textId="77777777" w:rsidR="004B68A0" w:rsidRDefault="004B68A0"/>
    <w:p w14:paraId="11216DD7" w14:textId="77777777" w:rsidR="004B68A0" w:rsidRDefault="004B6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8F11E2" w14:paraId="2B0BDAA1" w14:textId="77777777" w:rsidTr="003166C4">
      <w:tc>
        <w:tcPr>
          <w:tcW w:w="1607" w:type="pct"/>
        </w:tcPr>
        <w:p w14:paraId="3A888569"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3393" w:type="pct"/>
        </w:tcPr>
        <w:p w14:paraId="2272D96C" w14:textId="4710D2E9" w:rsidR="008F11E2" w:rsidRDefault="004B68A0" w:rsidP="001E7033">
          <w:pPr>
            <w:pStyle w:val="Footer-RightAlign"/>
          </w:pPr>
          <w:sdt>
            <w:sdtPr>
              <w:alias w:val="Enter Your Name:"/>
              <w:tag w:val="Enter Your Name:"/>
              <w:id w:val="1942648725"/>
              <w:placeholder>
                <w:docPart w:val="6DBA76F55E924FDBBB039848E7F18CE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D601EC">
                <w:t>S</w:t>
              </w:r>
              <w:r w:rsidR="00CD3FE5">
                <w:t xml:space="preserve">UJITHA </w:t>
              </w:r>
              <w:r w:rsidR="00D601EC">
                <w:t>S</w:t>
              </w:r>
              <w:r w:rsidR="00CD3FE5">
                <w:t xml:space="preserve">AI </w:t>
              </w:r>
              <w:r w:rsidR="00D601EC">
                <w:t>S</w:t>
              </w:r>
              <w:r w:rsidR="00CD3FE5">
                <w:t>UBRAMANIAN</w:t>
              </w:r>
            </w:sdtContent>
          </w:sdt>
        </w:p>
      </w:tc>
    </w:tr>
  </w:tbl>
  <w:p w14:paraId="00CF1687" w14:textId="6DA42E1D"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5475D" w14:textId="77777777" w:rsidR="004B68A0" w:rsidRDefault="004B68A0">
      <w:pPr>
        <w:spacing w:after="0" w:line="240" w:lineRule="auto"/>
      </w:pPr>
      <w:r>
        <w:separator/>
      </w:r>
    </w:p>
    <w:p w14:paraId="779F6DCF" w14:textId="77777777" w:rsidR="004B68A0" w:rsidRDefault="004B68A0"/>
    <w:p w14:paraId="3A4492CA" w14:textId="77777777" w:rsidR="004B68A0" w:rsidRDefault="004B68A0"/>
  </w:footnote>
  <w:footnote w:type="continuationSeparator" w:id="0">
    <w:p w14:paraId="2BDDD9B2" w14:textId="77777777" w:rsidR="004B68A0" w:rsidRDefault="004B68A0">
      <w:pPr>
        <w:spacing w:after="0" w:line="240" w:lineRule="auto"/>
      </w:pPr>
      <w:r>
        <w:continuationSeparator/>
      </w:r>
    </w:p>
    <w:p w14:paraId="78F53C54" w14:textId="77777777" w:rsidR="004B68A0" w:rsidRDefault="004B68A0"/>
    <w:p w14:paraId="73186B55" w14:textId="77777777" w:rsidR="004B68A0" w:rsidRDefault="004B68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6E94"/>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92F4797"/>
    <w:multiLevelType w:val="hybridMultilevel"/>
    <w:tmpl w:val="66FC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95239"/>
    <w:multiLevelType w:val="hybridMultilevel"/>
    <w:tmpl w:val="77EE5D0E"/>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03248"/>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E572D71"/>
    <w:multiLevelType w:val="hybridMultilevel"/>
    <w:tmpl w:val="BCA8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6C73AD"/>
    <w:multiLevelType w:val="hybridMultilevel"/>
    <w:tmpl w:val="B986D820"/>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D1118"/>
    <w:multiLevelType w:val="multilevel"/>
    <w:tmpl w:val="DB2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536A0"/>
    <w:multiLevelType w:val="hybridMultilevel"/>
    <w:tmpl w:val="B64A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651FA"/>
    <w:multiLevelType w:val="hybridMultilevel"/>
    <w:tmpl w:val="30DCC1F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9" w15:restartNumberingAfterBreak="0">
    <w:nsid w:val="44083C8B"/>
    <w:multiLevelType w:val="hybridMultilevel"/>
    <w:tmpl w:val="AA4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D0931"/>
    <w:multiLevelType w:val="hybridMultilevel"/>
    <w:tmpl w:val="BEDE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15B3A"/>
    <w:multiLevelType w:val="hybridMultilevel"/>
    <w:tmpl w:val="226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82342"/>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5179B"/>
    <w:multiLevelType w:val="hybridMultilevel"/>
    <w:tmpl w:val="689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504E9"/>
    <w:multiLevelType w:val="multilevel"/>
    <w:tmpl w:val="1682B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65955161"/>
    <w:multiLevelType w:val="hybridMultilevel"/>
    <w:tmpl w:val="99E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819F7"/>
    <w:multiLevelType w:val="hybridMultilevel"/>
    <w:tmpl w:val="99F83B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910716"/>
    <w:multiLevelType w:val="hybridMultilevel"/>
    <w:tmpl w:val="68B8F958"/>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737F"/>
    <w:multiLevelType w:val="hybridMultilevel"/>
    <w:tmpl w:val="61D21C60"/>
    <w:lvl w:ilvl="0" w:tplc="A34E9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num>
  <w:num w:numId="13">
    <w:abstractNumId w:val="24"/>
  </w:num>
  <w:num w:numId="14">
    <w:abstractNumId w:val="20"/>
  </w:num>
  <w:num w:numId="15">
    <w:abstractNumId w:val="25"/>
  </w:num>
  <w:num w:numId="16">
    <w:abstractNumId w:val="22"/>
  </w:num>
  <w:num w:numId="17">
    <w:abstractNumId w:val="10"/>
  </w:num>
  <w:num w:numId="18">
    <w:abstractNumId w:val="13"/>
  </w:num>
  <w:num w:numId="19">
    <w:abstractNumId w:val="16"/>
  </w:num>
  <w:num w:numId="20">
    <w:abstractNumId w:val="11"/>
  </w:num>
  <w:num w:numId="21">
    <w:abstractNumId w:val="17"/>
  </w:num>
  <w:num w:numId="22">
    <w:abstractNumId w:val="21"/>
  </w:num>
  <w:num w:numId="23">
    <w:abstractNumId w:val="26"/>
  </w:num>
  <w:num w:numId="24">
    <w:abstractNumId w:val="19"/>
  </w:num>
  <w:num w:numId="25">
    <w:abstractNumId w:val="12"/>
  </w:num>
  <w:num w:numId="26">
    <w:abstractNumId w:val="29"/>
  </w:num>
  <w:num w:numId="27">
    <w:abstractNumId w:val="28"/>
  </w:num>
  <w:num w:numId="28">
    <w:abstractNumId w:val="15"/>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5"/>
    <w:rsid w:val="000014F1"/>
    <w:rsid w:val="00004F39"/>
    <w:rsid w:val="000056D7"/>
    <w:rsid w:val="0001664D"/>
    <w:rsid w:val="00021D58"/>
    <w:rsid w:val="000333BF"/>
    <w:rsid w:val="00041F86"/>
    <w:rsid w:val="00042E85"/>
    <w:rsid w:val="00061333"/>
    <w:rsid w:val="000740C0"/>
    <w:rsid w:val="000741B4"/>
    <w:rsid w:val="00076C43"/>
    <w:rsid w:val="00085BD4"/>
    <w:rsid w:val="000A0D31"/>
    <w:rsid w:val="000B2D85"/>
    <w:rsid w:val="000E2253"/>
    <w:rsid w:val="000E737F"/>
    <w:rsid w:val="00102F86"/>
    <w:rsid w:val="0010319B"/>
    <w:rsid w:val="001050C0"/>
    <w:rsid w:val="00126884"/>
    <w:rsid w:val="00126FC8"/>
    <w:rsid w:val="00134FB1"/>
    <w:rsid w:val="0013675A"/>
    <w:rsid w:val="0014009F"/>
    <w:rsid w:val="00154B4C"/>
    <w:rsid w:val="00155923"/>
    <w:rsid w:val="00183307"/>
    <w:rsid w:val="001916C5"/>
    <w:rsid w:val="001A319B"/>
    <w:rsid w:val="001B2F5B"/>
    <w:rsid w:val="001B44BD"/>
    <w:rsid w:val="001B4500"/>
    <w:rsid w:val="001C6EF6"/>
    <w:rsid w:val="001D4183"/>
    <w:rsid w:val="001E7033"/>
    <w:rsid w:val="001F2802"/>
    <w:rsid w:val="001F329E"/>
    <w:rsid w:val="00201E1E"/>
    <w:rsid w:val="00206D60"/>
    <w:rsid w:val="00213455"/>
    <w:rsid w:val="0022794A"/>
    <w:rsid w:val="002320FF"/>
    <w:rsid w:val="00252A76"/>
    <w:rsid w:val="002710CD"/>
    <w:rsid w:val="00272410"/>
    <w:rsid w:val="0028156A"/>
    <w:rsid w:val="002828A5"/>
    <w:rsid w:val="00286B80"/>
    <w:rsid w:val="00291980"/>
    <w:rsid w:val="00293282"/>
    <w:rsid w:val="00297CC6"/>
    <w:rsid w:val="002A3C0F"/>
    <w:rsid w:val="002A63E2"/>
    <w:rsid w:val="002B01CF"/>
    <w:rsid w:val="002B2911"/>
    <w:rsid w:val="002B2EA8"/>
    <w:rsid w:val="002B53B9"/>
    <w:rsid w:val="002E2BEF"/>
    <w:rsid w:val="002E4D15"/>
    <w:rsid w:val="002E6AC3"/>
    <w:rsid w:val="00304673"/>
    <w:rsid w:val="00306857"/>
    <w:rsid w:val="00316152"/>
    <w:rsid w:val="003166C4"/>
    <w:rsid w:val="00322810"/>
    <w:rsid w:val="003341C4"/>
    <w:rsid w:val="00340376"/>
    <w:rsid w:val="00353BEE"/>
    <w:rsid w:val="00365BAA"/>
    <w:rsid w:val="00383E12"/>
    <w:rsid w:val="003A65C8"/>
    <w:rsid w:val="003B7D0F"/>
    <w:rsid w:val="003D10C1"/>
    <w:rsid w:val="003E2642"/>
    <w:rsid w:val="003E76C9"/>
    <w:rsid w:val="003F47D0"/>
    <w:rsid w:val="00400D11"/>
    <w:rsid w:val="00401CFF"/>
    <w:rsid w:val="00415C27"/>
    <w:rsid w:val="004226A8"/>
    <w:rsid w:val="0042292F"/>
    <w:rsid w:val="00424300"/>
    <w:rsid w:val="00425676"/>
    <w:rsid w:val="004363AC"/>
    <w:rsid w:val="00451C2A"/>
    <w:rsid w:val="00460FD1"/>
    <w:rsid w:val="004621ED"/>
    <w:rsid w:val="004664A4"/>
    <w:rsid w:val="004857EE"/>
    <w:rsid w:val="00486FDB"/>
    <w:rsid w:val="00486FF2"/>
    <w:rsid w:val="004915ED"/>
    <w:rsid w:val="004A2071"/>
    <w:rsid w:val="004A5847"/>
    <w:rsid w:val="004B68A0"/>
    <w:rsid w:val="004C5EB2"/>
    <w:rsid w:val="004C7A0A"/>
    <w:rsid w:val="004E6717"/>
    <w:rsid w:val="00503812"/>
    <w:rsid w:val="00504AEE"/>
    <w:rsid w:val="005174BE"/>
    <w:rsid w:val="00517590"/>
    <w:rsid w:val="00526B47"/>
    <w:rsid w:val="00532EFA"/>
    <w:rsid w:val="00535432"/>
    <w:rsid w:val="005358A6"/>
    <w:rsid w:val="00543E2B"/>
    <w:rsid w:val="00545EBD"/>
    <w:rsid w:val="00546871"/>
    <w:rsid w:val="00551071"/>
    <w:rsid w:val="00551B22"/>
    <w:rsid w:val="0055682F"/>
    <w:rsid w:val="00566E29"/>
    <w:rsid w:val="00584CF8"/>
    <w:rsid w:val="005A26B6"/>
    <w:rsid w:val="005B143D"/>
    <w:rsid w:val="005B4146"/>
    <w:rsid w:val="005D52BD"/>
    <w:rsid w:val="005E0720"/>
    <w:rsid w:val="005E39EC"/>
    <w:rsid w:val="005F0254"/>
    <w:rsid w:val="006039A6"/>
    <w:rsid w:val="00607B8B"/>
    <w:rsid w:val="00610EC8"/>
    <w:rsid w:val="00621601"/>
    <w:rsid w:val="00621FDE"/>
    <w:rsid w:val="00623714"/>
    <w:rsid w:val="00637C4F"/>
    <w:rsid w:val="00645C5D"/>
    <w:rsid w:val="0066093F"/>
    <w:rsid w:val="006616EA"/>
    <w:rsid w:val="00681958"/>
    <w:rsid w:val="00681FC6"/>
    <w:rsid w:val="006A78DC"/>
    <w:rsid w:val="006C1E0B"/>
    <w:rsid w:val="006D6E1C"/>
    <w:rsid w:val="006E0C31"/>
    <w:rsid w:val="00717687"/>
    <w:rsid w:val="00737011"/>
    <w:rsid w:val="00755FD8"/>
    <w:rsid w:val="0076504D"/>
    <w:rsid w:val="00776552"/>
    <w:rsid w:val="00784A55"/>
    <w:rsid w:val="00794D08"/>
    <w:rsid w:val="007A11F6"/>
    <w:rsid w:val="007B5B7B"/>
    <w:rsid w:val="007C2737"/>
    <w:rsid w:val="007D72A8"/>
    <w:rsid w:val="007E3DA2"/>
    <w:rsid w:val="007E59B8"/>
    <w:rsid w:val="007E7B3E"/>
    <w:rsid w:val="007F0DAE"/>
    <w:rsid w:val="007F27CA"/>
    <w:rsid w:val="007F70C7"/>
    <w:rsid w:val="00815780"/>
    <w:rsid w:val="008201FD"/>
    <w:rsid w:val="00823723"/>
    <w:rsid w:val="00832B11"/>
    <w:rsid w:val="00834A55"/>
    <w:rsid w:val="008362E3"/>
    <w:rsid w:val="0084479A"/>
    <w:rsid w:val="008450F8"/>
    <w:rsid w:val="00847604"/>
    <w:rsid w:val="008523ED"/>
    <w:rsid w:val="00871DEA"/>
    <w:rsid w:val="00883D94"/>
    <w:rsid w:val="00885BD1"/>
    <w:rsid w:val="008956C3"/>
    <w:rsid w:val="008B0603"/>
    <w:rsid w:val="008B184E"/>
    <w:rsid w:val="008E4B97"/>
    <w:rsid w:val="008E51BF"/>
    <w:rsid w:val="008F11E2"/>
    <w:rsid w:val="00901B77"/>
    <w:rsid w:val="0090528F"/>
    <w:rsid w:val="00913287"/>
    <w:rsid w:val="00923073"/>
    <w:rsid w:val="0093304A"/>
    <w:rsid w:val="00941EB7"/>
    <w:rsid w:val="0094275F"/>
    <w:rsid w:val="009502ED"/>
    <w:rsid w:val="009504D0"/>
    <w:rsid w:val="00955EB7"/>
    <w:rsid w:val="00971DBD"/>
    <w:rsid w:val="00973159"/>
    <w:rsid w:val="0097602F"/>
    <w:rsid w:val="00984472"/>
    <w:rsid w:val="00986F49"/>
    <w:rsid w:val="009B4D16"/>
    <w:rsid w:val="009B5313"/>
    <w:rsid w:val="009B5D1A"/>
    <w:rsid w:val="009C1451"/>
    <w:rsid w:val="009C2979"/>
    <w:rsid w:val="009C3A0E"/>
    <w:rsid w:val="009C4C2A"/>
    <w:rsid w:val="009C7F52"/>
    <w:rsid w:val="009F4617"/>
    <w:rsid w:val="00A16EE9"/>
    <w:rsid w:val="00A222B4"/>
    <w:rsid w:val="00A25886"/>
    <w:rsid w:val="00A25E46"/>
    <w:rsid w:val="00A31ED7"/>
    <w:rsid w:val="00A37725"/>
    <w:rsid w:val="00A401F5"/>
    <w:rsid w:val="00A42251"/>
    <w:rsid w:val="00A46764"/>
    <w:rsid w:val="00A508CB"/>
    <w:rsid w:val="00A635F8"/>
    <w:rsid w:val="00A64026"/>
    <w:rsid w:val="00A65B28"/>
    <w:rsid w:val="00A7186C"/>
    <w:rsid w:val="00A71C6F"/>
    <w:rsid w:val="00A75801"/>
    <w:rsid w:val="00AB3DA1"/>
    <w:rsid w:val="00AB7800"/>
    <w:rsid w:val="00AC5E68"/>
    <w:rsid w:val="00AD193F"/>
    <w:rsid w:val="00AE1BBA"/>
    <w:rsid w:val="00AE3338"/>
    <w:rsid w:val="00AF5F3D"/>
    <w:rsid w:val="00AF6711"/>
    <w:rsid w:val="00B42B56"/>
    <w:rsid w:val="00B44002"/>
    <w:rsid w:val="00B468D2"/>
    <w:rsid w:val="00B6708E"/>
    <w:rsid w:val="00BA4FA8"/>
    <w:rsid w:val="00BD6544"/>
    <w:rsid w:val="00BE170E"/>
    <w:rsid w:val="00BF193F"/>
    <w:rsid w:val="00BF3396"/>
    <w:rsid w:val="00C370ED"/>
    <w:rsid w:val="00C379BF"/>
    <w:rsid w:val="00C401A0"/>
    <w:rsid w:val="00C460C5"/>
    <w:rsid w:val="00C5794C"/>
    <w:rsid w:val="00C623CF"/>
    <w:rsid w:val="00C70F03"/>
    <w:rsid w:val="00C742F5"/>
    <w:rsid w:val="00CA1C8E"/>
    <w:rsid w:val="00CC6B43"/>
    <w:rsid w:val="00CD24F3"/>
    <w:rsid w:val="00CD3FE5"/>
    <w:rsid w:val="00CE2E8D"/>
    <w:rsid w:val="00CF7EBA"/>
    <w:rsid w:val="00D01A4B"/>
    <w:rsid w:val="00D04913"/>
    <w:rsid w:val="00D06214"/>
    <w:rsid w:val="00D11D73"/>
    <w:rsid w:val="00D14105"/>
    <w:rsid w:val="00D24172"/>
    <w:rsid w:val="00D2673A"/>
    <w:rsid w:val="00D54E58"/>
    <w:rsid w:val="00D57203"/>
    <w:rsid w:val="00D601EC"/>
    <w:rsid w:val="00D62B96"/>
    <w:rsid w:val="00D665EE"/>
    <w:rsid w:val="00D82A04"/>
    <w:rsid w:val="00D8468F"/>
    <w:rsid w:val="00DA65F9"/>
    <w:rsid w:val="00DB7C3B"/>
    <w:rsid w:val="00DC1454"/>
    <w:rsid w:val="00DC3401"/>
    <w:rsid w:val="00DD1AF6"/>
    <w:rsid w:val="00DD4E48"/>
    <w:rsid w:val="00DE13C4"/>
    <w:rsid w:val="00DE1D0F"/>
    <w:rsid w:val="00DE419B"/>
    <w:rsid w:val="00DE4792"/>
    <w:rsid w:val="00DE515F"/>
    <w:rsid w:val="00DE5165"/>
    <w:rsid w:val="00DE5CBD"/>
    <w:rsid w:val="00E104E7"/>
    <w:rsid w:val="00E22010"/>
    <w:rsid w:val="00E24846"/>
    <w:rsid w:val="00E339A4"/>
    <w:rsid w:val="00E33E06"/>
    <w:rsid w:val="00E346AA"/>
    <w:rsid w:val="00E5345A"/>
    <w:rsid w:val="00E63387"/>
    <w:rsid w:val="00E7031F"/>
    <w:rsid w:val="00E83D38"/>
    <w:rsid w:val="00E87344"/>
    <w:rsid w:val="00E91A77"/>
    <w:rsid w:val="00EA6903"/>
    <w:rsid w:val="00EA7D56"/>
    <w:rsid w:val="00EA7E6D"/>
    <w:rsid w:val="00EB452E"/>
    <w:rsid w:val="00ED4470"/>
    <w:rsid w:val="00EF6D7C"/>
    <w:rsid w:val="00F0075F"/>
    <w:rsid w:val="00F13F38"/>
    <w:rsid w:val="00F15D9A"/>
    <w:rsid w:val="00F21D9A"/>
    <w:rsid w:val="00F3239D"/>
    <w:rsid w:val="00F51D5B"/>
    <w:rsid w:val="00F54B1E"/>
    <w:rsid w:val="00F74D09"/>
    <w:rsid w:val="00F77863"/>
    <w:rsid w:val="00F8416D"/>
    <w:rsid w:val="00F8522F"/>
    <w:rsid w:val="00FB32B3"/>
    <w:rsid w:val="00FB3A0F"/>
    <w:rsid w:val="00FB3F24"/>
    <w:rsid w:val="00FB7C85"/>
    <w:rsid w:val="00FC3540"/>
    <w:rsid w:val="00FE035A"/>
    <w:rsid w:val="00FE720F"/>
    <w:rsid w:val="00F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1B716"/>
  <w15:chartTrackingRefBased/>
  <w15:docId w15:val="{4F254731-9BF5-4F30-9BBC-77C676C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19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9392">
      <w:bodyDiv w:val="1"/>
      <w:marLeft w:val="0"/>
      <w:marRight w:val="0"/>
      <w:marTop w:val="0"/>
      <w:marBottom w:val="0"/>
      <w:divBdr>
        <w:top w:val="none" w:sz="0" w:space="0" w:color="auto"/>
        <w:left w:val="none" w:sz="0" w:space="0" w:color="auto"/>
        <w:bottom w:val="none" w:sz="0" w:space="0" w:color="auto"/>
        <w:right w:val="none" w:sz="0" w:space="0" w:color="auto"/>
      </w:divBdr>
    </w:div>
    <w:div w:id="628631483">
      <w:bodyDiv w:val="1"/>
      <w:marLeft w:val="0"/>
      <w:marRight w:val="0"/>
      <w:marTop w:val="0"/>
      <w:marBottom w:val="0"/>
      <w:divBdr>
        <w:top w:val="none" w:sz="0" w:space="0" w:color="auto"/>
        <w:left w:val="none" w:sz="0" w:space="0" w:color="auto"/>
        <w:bottom w:val="none" w:sz="0" w:space="0" w:color="auto"/>
        <w:right w:val="none" w:sz="0" w:space="0" w:color="auto"/>
      </w:divBdr>
      <w:divsChild>
        <w:div w:id="99969744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20336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780">
          <w:marLeft w:val="0"/>
          <w:marRight w:val="0"/>
          <w:marTop w:val="0"/>
          <w:marBottom w:val="0"/>
          <w:divBdr>
            <w:top w:val="none" w:sz="0" w:space="0" w:color="auto"/>
            <w:left w:val="none" w:sz="0" w:space="0" w:color="auto"/>
            <w:bottom w:val="none" w:sz="0" w:space="0" w:color="auto"/>
            <w:right w:val="none" w:sz="0" w:space="0" w:color="auto"/>
          </w:divBdr>
          <w:divsChild>
            <w:div w:id="1273198681">
              <w:marLeft w:val="0"/>
              <w:marRight w:val="0"/>
              <w:marTop w:val="0"/>
              <w:marBottom w:val="0"/>
              <w:divBdr>
                <w:top w:val="none" w:sz="0" w:space="0" w:color="auto"/>
                <w:left w:val="none" w:sz="0" w:space="0" w:color="auto"/>
                <w:bottom w:val="none" w:sz="0" w:space="0" w:color="auto"/>
                <w:right w:val="none" w:sz="0" w:space="0" w:color="auto"/>
              </w:divBdr>
              <w:divsChild>
                <w:div w:id="1121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4565">
      <w:bodyDiv w:val="1"/>
      <w:marLeft w:val="0"/>
      <w:marRight w:val="0"/>
      <w:marTop w:val="0"/>
      <w:marBottom w:val="0"/>
      <w:divBdr>
        <w:top w:val="none" w:sz="0" w:space="0" w:color="auto"/>
        <w:left w:val="none" w:sz="0" w:space="0" w:color="auto"/>
        <w:bottom w:val="none" w:sz="0" w:space="0" w:color="auto"/>
        <w:right w:val="none" w:sz="0" w:space="0" w:color="auto"/>
      </w:divBdr>
    </w:div>
    <w:div w:id="983041823">
      <w:bodyDiv w:val="1"/>
      <w:marLeft w:val="0"/>
      <w:marRight w:val="0"/>
      <w:marTop w:val="0"/>
      <w:marBottom w:val="0"/>
      <w:divBdr>
        <w:top w:val="none" w:sz="0" w:space="0" w:color="auto"/>
        <w:left w:val="none" w:sz="0" w:space="0" w:color="auto"/>
        <w:bottom w:val="none" w:sz="0" w:space="0" w:color="auto"/>
        <w:right w:val="none" w:sz="0" w:space="0" w:color="auto"/>
      </w:divBdr>
    </w:div>
    <w:div w:id="1005396073">
      <w:bodyDiv w:val="1"/>
      <w:marLeft w:val="0"/>
      <w:marRight w:val="0"/>
      <w:marTop w:val="0"/>
      <w:marBottom w:val="0"/>
      <w:divBdr>
        <w:top w:val="none" w:sz="0" w:space="0" w:color="auto"/>
        <w:left w:val="none" w:sz="0" w:space="0" w:color="auto"/>
        <w:bottom w:val="none" w:sz="0" w:space="0" w:color="auto"/>
        <w:right w:val="none" w:sz="0" w:space="0" w:color="auto"/>
      </w:divBdr>
    </w:div>
    <w:div w:id="1144546359">
      <w:bodyDiv w:val="1"/>
      <w:marLeft w:val="0"/>
      <w:marRight w:val="0"/>
      <w:marTop w:val="0"/>
      <w:marBottom w:val="0"/>
      <w:divBdr>
        <w:top w:val="none" w:sz="0" w:space="0" w:color="auto"/>
        <w:left w:val="none" w:sz="0" w:space="0" w:color="auto"/>
        <w:bottom w:val="none" w:sz="0" w:space="0" w:color="auto"/>
        <w:right w:val="none" w:sz="0" w:space="0" w:color="auto"/>
      </w:divBdr>
    </w:div>
    <w:div w:id="1216238151">
      <w:bodyDiv w:val="1"/>
      <w:marLeft w:val="0"/>
      <w:marRight w:val="0"/>
      <w:marTop w:val="0"/>
      <w:marBottom w:val="0"/>
      <w:divBdr>
        <w:top w:val="none" w:sz="0" w:space="0" w:color="auto"/>
        <w:left w:val="none" w:sz="0" w:space="0" w:color="auto"/>
        <w:bottom w:val="none" w:sz="0" w:space="0" w:color="auto"/>
        <w:right w:val="none" w:sz="0" w:space="0" w:color="auto"/>
      </w:divBdr>
    </w:div>
    <w:div w:id="1327394490">
      <w:bodyDiv w:val="1"/>
      <w:marLeft w:val="0"/>
      <w:marRight w:val="0"/>
      <w:marTop w:val="0"/>
      <w:marBottom w:val="0"/>
      <w:divBdr>
        <w:top w:val="none" w:sz="0" w:space="0" w:color="auto"/>
        <w:left w:val="none" w:sz="0" w:space="0" w:color="auto"/>
        <w:bottom w:val="none" w:sz="0" w:space="0" w:color="auto"/>
        <w:right w:val="none" w:sz="0" w:space="0" w:color="auto"/>
      </w:divBdr>
    </w:div>
    <w:div w:id="1495224094">
      <w:bodyDiv w:val="1"/>
      <w:marLeft w:val="0"/>
      <w:marRight w:val="0"/>
      <w:marTop w:val="0"/>
      <w:marBottom w:val="0"/>
      <w:divBdr>
        <w:top w:val="none" w:sz="0" w:space="0" w:color="auto"/>
        <w:left w:val="none" w:sz="0" w:space="0" w:color="auto"/>
        <w:bottom w:val="none" w:sz="0" w:space="0" w:color="auto"/>
        <w:right w:val="none" w:sz="0" w:space="0" w:color="auto"/>
      </w:divBdr>
    </w:div>
    <w:div w:id="1863669017">
      <w:bodyDiv w:val="1"/>
      <w:marLeft w:val="0"/>
      <w:marRight w:val="0"/>
      <w:marTop w:val="0"/>
      <w:marBottom w:val="0"/>
      <w:divBdr>
        <w:top w:val="none" w:sz="0" w:space="0" w:color="auto"/>
        <w:left w:val="none" w:sz="0" w:space="0" w:color="auto"/>
        <w:bottom w:val="none" w:sz="0" w:space="0" w:color="auto"/>
        <w:right w:val="none" w:sz="0" w:space="0" w:color="auto"/>
      </w:divBdr>
    </w:div>
    <w:div w:id="1863786431">
      <w:bodyDiv w:val="1"/>
      <w:marLeft w:val="0"/>
      <w:marRight w:val="0"/>
      <w:marTop w:val="0"/>
      <w:marBottom w:val="0"/>
      <w:divBdr>
        <w:top w:val="none" w:sz="0" w:space="0" w:color="auto"/>
        <w:left w:val="none" w:sz="0" w:space="0" w:color="auto"/>
        <w:bottom w:val="none" w:sz="0" w:space="0" w:color="auto"/>
        <w:right w:val="none" w:sz="0" w:space="0" w:color="auto"/>
      </w:divBdr>
    </w:div>
    <w:div w:id="1911698025">
      <w:bodyDiv w:val="1"/>
      <w:marLeft w:val="0"/>
      <w:marRight w:val="0"/>
      <w:marTop w:val="0"/>
      <w:marBottom w:val="0"/>
      <w:divBdr>
        <w:top w:val="none" w:sz="0" w:space="0" w:color="auto"/>
        <w:left w:val="none" w:sz="0" w:space="0" w:color="auto"/>
        <w:bottom w:val="none" w:sz="0" w:space="0" w:color="auto"/>
        <w:right w:val="none" w:sz="0" w:space="0" w:color="auto"/>
      </w:divBdr>
    </w:div>
    <w:div w:id="1978760704">
      <w:bodyDiv w:val="1"/>
      <w:marLeft w:val="0"/>
      <w:marRight w:val="0"/>
      <w:marTop w:val="0"/>
      <w:marBottom w:val="0"/>
      <w:divBdr>
        <w:top w:val="none" w:sz="0" w:space="0" w:color="auto"/>
        <w:left w:val="none" w:sz="0" w:space="0" w:color="auto"/>
        <w:bottom w:val="none" w:sz="0" w:space="0" w:color="auto"/>
        <w:right w:val="none" w:sz="0" w:space="0" w:color="auto"/>
      </w:divBdr>
      <w:divsChild>
        <w:div w:id="883980403">
          <w:marLeft w:val="0"/>
          <w:marRight w:val="0"/>
          <w:marTop w:val="0"/>
          <w:marBottom w:val="0"/>
          <w:divBdr>
            <w:top w:val="none" w:sz="0" w:space="0" w:color="auto"/>
            <w:left w:val="none" w:sz="0" w:space="0" w:color="auto"/>
            <w:bottom w:val="none" w:sz="0" w:space="0" w:color="auto"/>
            <w:right w:val="none" w:sz="0" w:space="0" w:color="auto"/>
          </w:divBdr>
          <w:divsChild>
            <w:div w:id="1014961889">
              <w:marLeft w:val="0"/>
              <w:marRight w:val="0"/>
              <w:marTop w:val="0"/>
              <w:marBottom w:val="0"/>
              <w:divBdr>
                <w:top w:val="none" w:sz="0" w:space="0" w:color="auto"/>
                <w:left w:val="none" w:sz="0" w:space="0" w:color="auto"/>
                <w:bottom w:val="none" w:sz="0" w:space="0" w:color="auto"/>
                <w:right w:val="none" w:sz="0" w:space="0" w:color="auto"/>
              </w:divBdr>
              <w:divsChild>
                <w:div w:id="11513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188">
          <w:marLeft w:val="0"/>
          <w:marRight w:val="0"/>
          <w:marTop w:val="0"/>
          <w:marBottom w:val="0"/>
          <w:divBdr>
            <w:top w:val="none" w:sz="0" w:space="0" w:color="auto"/>
            <w:left w:val="none" w:sz="0" w:space="0" w:color="auto"/>
            <w:bottom w:val="none" w:sz="0" w:space="0" w:color="auto"/>
            <w:right w:val="none" w:sz="0" w:space="0" w:color="auto"/>
          </w:divBdr>
          <w:divsChild>
            <w:div w:id="421224063">
              <w:marLeft w:val="0"/>
              <w:marRight w:val="0"/>
              <w:marTop w:val="0"/>
              <w:marBottom w:val="0"/>
              <w:divBdr>
                <w:top w:val="none" w:sz="0" w:space="0" w:color="auto"/>
                <w:left w:val="none" w:sz="0" w:space="0" w:color="auto"/>
                <w:bottom w:val="none" w:sz="0" w:space="0" w:color="auto"/>
                <w:right w:val="none" w:sz="0" w:space="0" w:color="auto"/>
              </w:divBdr>
              <w:divsChild>
                <w:div w:id="1123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9464">
      <w:bodyDiv w:val="1"/>
      <w:marLeft w:val="0"/>
      <w:marRight w:val="0"/>
      <w:marTop w:val="0"/>
      <w:marBottom w:val="0"/>
      <w:divBdr>
        <w:top w:val="none" w:sz="0" w:space="0" w:color="auto"/>
        <w:left w:val="none" w:sz="0" w:space="0" w:color="auto"/>
        <w:bottom w:val="none" w:sz="0" w:space="0" w:color="auto"/>
        <w:right w:val="none" w:sz="0" w:space="0" w:color="auto"/>
      </w:divBdr>
    </w:div>
    <w:div w:id="20957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tle-brushlands-24005.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tle-brushlands-24005.heroku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sujitha-sai-subramanian-218431199"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iSaiNathu\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E3957E9AD642AC865C1047D73269D5"/>
        <w:category>
          <w:name w:val="General"/>
          <w:gallery w:val="placeholder"/>
        </w:category>
        <w:types>
          <w:type w:val="bbPlcHdr"/>
        </w:types>
        <w:behaviors>
          <w:behavior w:val="content"/>
        </w:behaviors>
        <w:guid w:val="{D64EF2F0-5AAE-4A6A-8E8A-4C94F915B550}"/>
      </w:docPartPr>
      <w:docPartBody>
        <w:p w:rsidR="00CB385D" w:rsidRDefault="005C1836">
          <w:pPr>
            <w:pStyle w:val="FAE3957E9AD642AC865C1047D73269D5"/>
          </w:pPr>
          <w:r>
            <w:t>Your Name</w:t>
          </w:r>
        </w:p>
      </w:docPartBody>
    </w:docPart>
    <w:docPart>
      <w:docPartPr>
        <w:name w:val="6DBA76F55E924FDBBB039848E7F18CE8"/>
        <w:category>
          <w:name w:val="General"/>
          <w:gallery w:val="placeholder"/>
        </w:category>
        <w:types>
          <w:type w:val="bbPlcHdr"/>
        </w:types>
        <w:behaviors>
          <w:behavior w:val="content"/>
        </w:behaviors>
        <w:guid w:val="{394C9191-CCFD-44AB-944D-7DD7B24539DB}"/>
      </w:docPartPr>
      <w:docPartBody>
        <w:p w:rsidR="00CB385D" w:rsidRDefault="00134E35" w:rsidP="00134E35">
          <w:pPr>
            <w:pStyle w:val="6DBA76F55E924FDBBB039848E7F18CE8"/>
          </w:pPr>
          <w:r w:rsidRPr="0029328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35"/>
    <w:rsid w:val="00134E35"/>
    <w:rsid w:val="001409D9"/>
    <w:rsid w:val="00402D72"/>
    <w:rsid w:val="0043540E"/>
    <w:rsid w:val="004548CF"/>
    <w:rsid w:val="005665DF"/>
    <w:rsid w:val="00594976"/>
    <w:rsid w:val="005B36EB"/>
    <w:rsid w:val="005C1836"/>
    <w:rsid w:val="006460EB"/>
    <w:rsid w:val="00777DF2"/>
    <w:rsid w:val="007A71DF"/>
    <w:rsid w:val="007E174D"/>
    <w:rsid w:val="0080150C"/>
    <w:rsid w:val="00850847"/>
    <w:rsid w:val="009528BD"/>
    <w:rsid w:val="00A36AB0"/>
    <w:rsid w:val="00AF0F87"/>
    <w:rsid w:val="00C10BF2"/>
    <w:rsid w:val="00C6104F"/>
    <w:rsid w:val="00CB385D"/>
    <w:rsid w:val="00F9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82FE07C18DD9451D86BB890E76509A8E">
    <w:name w:val="82FE07C18DD9451D86BB890E76509A8E"/>
  </w:style>
  <w:style w:type="paragraph" w:customStyle="1" w:styleId="31DFAA5DE9C44F41BD794145C7550BE2">
    <w:name w:val="31DFAA5DE9C44F41BD794145C7550BE2"/>
  </w:style>
  <w:style w:type="paragraph" w:customStyle="1" w:styleId="FAE3957E9AD642AC865C1047D73269D5">
    <w:name w:val="FAE3957E9AD642AC865C1047D73269D5"/>
  </w:style>
  <w:style w:type="paragraph" w:customStyle="1" w:styleId="DDC22B18349A453690F04D401292BDAA">
    <w:name w:val="DDC22B18349A453690F04D401292BDAA"/>
  </w:style>
  <w:style w:type="paragraph" w:customStyle="1" w:styleId="97CF416B8EBF45CF8FD25C8528D39928">
    <w:name w:val="97CF416B8EBF45CF8FD25C8528D39928"/>
  </w:style>
  <w:style w:type="paragraph" w:customStyle="1" w:styleId="1E37FE6267D74387B6EF27E126A98576">
    <w:name w:val="1E37FE6267D74387B6EF27E126A98576"/>
  </w:style>
  <w:style w:type="paragraph" w:customStyle="1" w:styleId="7655B96446794A9FA6828A66A75B8867">
    <w:name w:val="7655B96446794A9FA6828A66A75B8867"/>
  </w:style>
  <w:style w:type="paragraph" w:customStyle="1" w:styleId="BA59C769EAD4492EBB28D50F536A1F68">
    <w:name w:val="BA59C769EAD4492EBB28D50F536A1F68"/>
  </w:style>
  <w:style w:type="paragraph" w:customStyle="1" w:styleId="9F372D929ED840358431C34AAA9F6123">
    <w:name w:val="9F372D929ED840358431C34AAA9F6123"/>
  </w:style>
  <w:style w:type="paragraph" w:customStyle="1" w:styleId="9767679B1F91431995FE06CB611E519E">
    <w:name w:val="9767679B1F91431995FE06CB611E519E"/>
  </w:style>
  <w:style w:type="paragraph" w:customStyle="1" w:styleId="EC988C3F9F8446BF9D77C5BE412DCCC4">
    <w:name w:val="EC988C3F9F8446BF9D77C5BE412DCCC4"/>
  </w:style>
  <w:style w:type="paragraph" w:customStyle="1" w:styleId="0B7939A0B8CD43FDBF440281EF18D8CB">
    <w:name w:val="0B7939A0B8CD43FDBF440281EF18D8CB"/>
  </w:style>
  <w:style w:type="paragraph" w:customStyle="1" w:styleId="F8913867D6564C38830EB93D207BAFFB">
    <w:name w:val="F8913867D6564C38830EB93D207BAFFB"/>
  </w:style>
  <w:style w:type="paragraph" w:customStyle="1" w:styleId="F58625D5DB404145BA461AE68460D14A">
    <w:name w:val="F58625D5DB404145BA461AE68460D14A"/>
  </w:style>
  <w:style w:type="paragraph" w:customStyle="1" w:styleId="2701B35BE501465DA9DC1BAAB9B881BA">
    <w:name w:val="2701B35BE501465DA9DC1BAAB9B881BA"/>
  </w:style>
  <w:style w:type="paragraph" w:customStyle="1" w:styleId="E714C636452241E78F24F13697029C2E">
    <w:name w:val="E714C636452241E78F24F13697029C2E"/>
  </w:style>
  <w:style w:type="paragraph" w:customStyle="1" w:styleId="A3235BBC85A148D1B457D1AC439EC18D">
    <w:name w:val="A3235BBC85A148D1B457D1AC439EC18D"/>
  </w:style>
  <w:style w:type="paragraph" w:customStyle="1" w:styleId="C385098F1A7D4DB3B536D20034E3EAE9">
    <w:name w:val="C385098F1A7D4DB3B536D20034E3EAE9"/>
  </w:style>
  <w:style w:type="paragraph" w:customStyle="1" w:styleId="936FBA42CEBF46FE914B1339B241A798">
    <w:name w:val="936FBA42CEBF46FE914B1339B241A798"/>
  </w:style>
  <w:style w:type="paragraph" w:customStyle="1" w:styleId="35A97347B0314396B1F5B206AE454455">
    <w:name w:val="35A97347B0314396B1F5B206AE454455"/>
  </w:style>
  <w:style w:type="paragraph" w:customStyle="1" w:styleId="C0106F7359EE412BBF8C541369FF7075">
    <w:name w:val="C0106F7359EE412BBF8C541369FF7075"/>
  </w:style>
  <w:style w:type="paragraph" w:customStyle="1" w:styleId="56E30AE329B44301BBF22E945278374D">
    <w:name w:val="56E30AE329B44301BBF22E945278374D"/>
  </w:style>
  <w:style w:type="paragraph" w:customStyle="1" w:styleId="E150231028544A5FBD53008140FEC8A2">
    <w:name w:val="E150231028544A5FBD53008140FEC8A2"/>
  </w:style>
  <w:style w:type="paragraph" w:customStyle="1" w:styleId="E2815FBCEB80471FBFE5A641994F4189">
    <w:name w:val="E2815FBCEB80471FBFE5A641994F4189"/>
  </w:style>
  <w:style w:type="paragraph" w:customStyle="1" w:styleId="589EAB0089E641DFA06262CCAF577719">
    <w:name w:val="589EAB0089E641DFA06262CCAF577719"/>
  </w:style>
  <w:style w:type="paragraph" w:customStyle="1" w:styleId="15E4EDD260584909BA93D2653433C412">
    <w:name w:val="15E4EDD260584909BA93D2653433C412"/>
  </w:style>
  <w:style w:type="paragraph" w:customStyle="1" w:styleId="529CF771A14B4A199CA817D31FFED538">
    <w:name w:val="529CF771A14B4A199CA817D31FFED538"/>
  </w:style>
  <w:style w:type="paragraph" w:customStyle="1" w:styleId="B5EDBE2CF2724223B360F0A39B4C0586">
    <w:name w:val="B5EDBE2CF2724223B360F0A39B4C0586"/>
  </w:style>
  <w:style w:type="paragraph" w:customStyle="1" w:styleId="9754B635CAF243A18113FD5E909676EA">
    <w:name w:val="9754B635CAF243A18113FD5E909676EA"/>
  </w:style>
  <w:style w:type="paragraph" w:customStyle="1" w:styleId="6F640ECFECA24738B77D6560F2BDA7FD">
    <w:name w:val="6F640ECFECA24738B77D6560F2BDA7FD"/>
  </w:style>
  <w:style w:type="paragraph" w:customStyle="1" w:styleId="6DBA76F55E924FDBBB039848E7F18CE8">
    <w:name w:val="6DBA76F55E924FDBBB039848E7F18CE8"/>
    <w:rsid w:val="00134E35"/>
  </w:style>
  <w:style w:type="paragraph" w:customStyle="1" w:styleId="34C5D19DB9DF40C4BEC847FBD7728510">
    <w:name w:val="34C5D19DB9DF40C4BEC847FBD7728510"/>
    <w:rsid w:val="00134E35"/>
  </w:style>
  <w:style w:type="paragraph" w:customStyle="1" w:styleId="81FBF21A938D4D2DB538B5ED4B06C65D">
    <w:name w:val="81FBF21A938D4D2DB538B5ED4B06C65D"/>
    <w:rsid w:val="00134E35"/>
  </w:style>
  <w:style w:type="paragraph" w:customStyle="1" w:styleId="48266CD1311F4F2493D5716D88127A3D">
    <w:name w:val="48266CD1311F4F2493D5716D88127A3D"/>
    <w:rsid w:val="00134E35"/>
  </w:style>
  <w:style w:type="paragraph" w:customStyle="1" w:styleId="D166DEC68A144BF7B240E75109FA74F1">
    <w:name w:val="D166DEC68A144BF7B240E75109FA74F1"/>
    <w:rsid w:val="00134E35"/>
  </w:style>
  <w:style w:type="paragraph" w:customStyle="1" w:styleId="842113F7630545C3BE83722120BCF3BF">
    <w:name w:val="842113F7630545C3BE83722120BCF3BF"/>
    <w:rsid w:val="00134E35"/>
  </w:style>
  <w:style w:type="paragraph" w:customStyle="1" w:styleId="92A203C6AC4D4B58A849B452AEF204E3">
    <w:name w:val="92A203C6AC4D4B58A849B452AEF204E3"/>
    <w:rsid w:val="00134E35"/>
  </w:style>
  <w:style w:type="paragraph" w:customStyle="1" w:styleId="DF363C6336CB4EF69A090178290AC7F6">
    <w:name w:val="DF363C6336CB4EF69A090178290AC7F6"/>
    <w:rsid w:val="00134E35"/>
  </w:style>
  <w:style w:type="paragraph" w:customStyle="1" w:styleId="BF597564E4744CB7A446EB8640370E19">
    <w:name w:val="BF597564E4744CB7A446EB8640370E19"/>
    <w:rsid w:val="00134E35"/>
  </w:style>
  <w:style w:type="paragraph" w:customStyle="1" w:styleId="2B030F90266548EDA4FA69BCFC57B9DA">
    <w:name w:val="2B030F90266548EDA4FA69BCFC57B9DA"/>
    <w:rsid w:val="00134E35"/>
  </w:style>
  <w:style w:type="paragraph" w:customStyle="1" w:styleId="2AB1CC2C72E0401CB87D2049BA8BFD5E">
    <w:name w:val="2AB1CC2C72E0401CB87D2049BA8BFD5E"/>
    <w:rsid w:val="00134E35"/>
  </w:style>
  <w:style w:type="paragraph" w:customStyle="1" w:styleId="8C58B619660942C6A216C94DC1145B4A">
    <w:name w:val="8C58B619660942C6A216C94DC1145B4A"/>
    <w:rsid w:val="00134E35"/>
  </w:style>
  <w:style w:type="paragraph" w:customStyle="1" w:styleId="B6FDBEA9CF2C40BA9ECD9F0E7DEEC16E">
    <w:name w:val="B6FDBEA9CF2C40BA9ECD9F0E7DEEC16E"/>
    <w:rsid w:val="00134E35"/>
  </w:style>
  <w:style w:type="paragraph" w:customStyle="1" w:styleId="C8CE768615AF458A861F9CC9A667A6A9">
    <w:name w:val="C8CE768615AF458A861F9CC9A667A6A9"/>
    <w:rsid w:val="00134E35"/>
  </w:style>
  <w:style w:type="paragraph" w:customStyle="1" w:styleId="1EC3E0C150224FB4861658DCF1083EE6">
    <w:name w:val="1EC3E0C150224FB4861658DCF1083EE6"/>
    <w:rsid w:val="00134E35"/>
  </w:style>
  <w:style w:type="paragraph" w:customStyle="1" w:styleId="F80ED391695246528AC325A13947E3CF">
    <w:name w:val="F80ED391695246528AC325A13947E3CF"/>
    <w:rsid w:val="00134E35"/>
  </w:style>
  <w:style w:type="paragraph" w:customStyle="1" w:styleId="BEE39FADBF39454B839EDCB71B4E0E57">
    <w:name w:val="BEE39FADBF39454B839EDCB71B4E0E57"/>
    <w:rsid w:val="00134E35"/>
  </w:style>
  <w:style w:type="paragraph" w:customStyle="1" w:styleId="4C269492EB7D411281197CCC60AB65FC">
    <w:name w:val="4C269492EB7D411281197CCC60AB65FC"/>
    <w:rsid w:val="00134E35"/>
  </w:style>
  <w:style w:type="paragraph" w:customStyle="1" w:styleId="3A7BE5004B04472C82F5301ED7B86971">
    <w:name w:val="3A7BE5004B04472C82F5301ED7B86971"/>
    <w:rsid w:val="00134E35"/>
  </w:style>
  <w:style w:type="paragraph" w:customStyle="1" w:styleId="C268517FD02C4BAEA4F6D2EECC076D1E">
    <w:name w:val="C268517FD02C4BAEA4F6D2EECC076D1E"/>
    <w:rsid w:val="00134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481</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SujiSaiNathu</dc:creator>
  <cp:keywords>SUJITHA SAI SUBRAMANIAN</cp:keywords>
  <cp:lastModifiedBy>Sai Sub</cp:lastModifiedBy>
  <cp:revision>254</cp:revision>
  <dcterms:created xsi:type="dcterms:W3CDTF">2020-05-15T16:18:00Z</dcterms:created>
  <dcterms:modified xsi:type="dcterms:W3CDTF">2020-09-29T17:36:00Z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