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7AA8D" w14:textId="77777777" w:rsidR="00B77A90" w:rsidRPr="00B77A90" w:rsidRDefault="00B77A90" w:rsidP="00B77A90">
      <w:pPr>
        <w:rPr>
          <w:b/>
          <w:bCs/>
        </w:rPr>
      </w:pPr>
      <w:r w:rsidRPr="00B77A90">
        <w:rPr>
          <w:b/>
          <w:bCs/>
        </w:rPr>
        <w:t>1. Inconsistent City &amp; Categorical Formatting</w:t>
      </w:r>
    </w:p>
    <w:p w14:paraId="3796974C" w14:textId="77777777" w:rsidR="00B77A90" w:rsidRPr="00B77A90" w:rsidRDefault="00B77A90" w:rsidP="00B77A90">
      <w:pPr>
        <w:numPr>
          <w:ilvl w:val="0"/>
          <w:numId w:val="1"/>
        </w:numPr>
      </w:pPr>
      <w:r w:rsidRPr="00B77A90">
        <w:rPr>
          <w:b/>
          <w:bCs/>
        </w:rPr>
        <w:t>Category:</w:t>
      </w:r>
      <w:r w:rsidRPr="00B77A90">
        <w:t xml:space="preserve"> Inconsistent Data / Formatting Errors</w:t>
      </w:r>
    </w:p>
    <w:p w14:paraId="273721AB" w14:textId="77777777" w:rsidR="00B77A90" w:rsidRPr="00B77A90" w:rsidRDefault="00B77A90" w:rsidP="00B77A90">
      <w:pPr>
        <w:numPr>
          <w:ilvl w:val="0"/>
          <w:numId w:val="1"/>
        </w:numPr>
      </w:pPr>
      <w:r w:rsidRPr="00B77A90">
        <w:rPr>
          <w:b/>
          <w:bCs/>
        </w:rPr>
        <w:t>The Problem Identified:</w:t>
      </w:r>
    </w:p>
    <w:p w14:paraId="0913558C" w14:textId="77777777" w:rsidR="00B77A90" w:rsidRPr="00B77A90" w:rsidRDefault="00B77A90" w:rsidP="00B77A90">
      <w:pPr>
        <w:numPr>
          <w:ilvl w:val="1"/>
          <w:numId w:val="1"/>
        </w:numPr>
      </w:pPr>
      <w:r w:rsidRPr="00B77A90">
        <w:t>In row 11 (ORD-1013), the city is recorded as "</w:t>
      </w:r>
      <w:proofErr w:type="spellStart"/>
      <w:r w:rsidRPr="00B77A90">
        <w:t>Nyc</w:t>
      </w:r>
      <w:proofErr w:type="spellEnd"/>
      <w:r w:rsidRPr="00B77A90">
        <w:t xml:space="preserve">" instead of the standard "New York". </w:t>
      </w:r>
    </w:p>
    <w:p w14:paraId="45C586B8" w14:textId="77777777" w:rsidR="00B77A90" w:rsidRPr="00B77A90" w:rsidRDefault="00B77A90" w:rsidP="00B77A90">
      <w:pPr>
        <w:numPr>
          <w:ilvl w:val="1"/>
          <w:numId w:val="1"/>
        </w:numPr>
      </w:pPr>
      <w:r w:rsidRPr="00B77A90">
        <w:t xml:space="preserve">In row 10 (ORD-1011), the city value "Los Vegas" is misspelled (standard: "Las Vegas"), and it was erroneously copied into the </w:t>
      </w:r>
      <w:proofErr w:type="spellStart"/>
      <w:r w:rsidRPr="00B77A90">
        <w:t>payment_method</w:t>
      </w:r>
      <w:proofErr w:type="spellEnd"/>
      <w:r w:rsidRPr="00B77A90">
        <w:t xml:space="preserve"> column (</w:t>
      </w:r>
      <w:proofErr w:type="spellStart"/>
      <w:r w:rsidRPr="00B77A90">
        <w:t>payment_method</w:t>
      </w:r>
      <w:proofErr w:type="spellEnd"/>
      <w:r w:rsidRPr="00B77A90">
        <w:t xml:space="preserve"> = 'Los Vegas'). </w:t>
      </w:r>
    </w:p>
    <w:p w14:paraId="45CE16C9" w14:textId="77777777" w:rsidR="00B77A90" w:rsidRPr="00B77A90" w:rsidRDefault="00B77A90" w:rsidP="00B77A90">
      <w:pPr>
        <w:numPr>
          <w:ilvl w:val="1"/>
          <w:numId w:val="1"/>
        </w:numPr>
      </w:pPr>
      <w:r w:rsidRPr="00B77A90">
        <w:t xml:space="preserve">Similar casing inconsistency exists in the category column (row 11 has lowercase "electronics", separating it from "Electronics" in group revenue calculations). </w:t>
      </w:r>
    </w:p>
    <w:p w14:paraId="0E4D03F9" w14:textId="77777777" w:rsidR="00B77A90" w:rsidRPr="00B77A90" w:rsidRDefault="00B77A90" w:rsidP="00B77A90">
      <w:pPr>
        <w:numPr>
          <w:ilvl w:val="0"/>
          <w:numId w:val="1"/>
        </w:numPr>
      </w:pPr>
      <w:r w:rsidRPr="00B77A90">
        <w:rPr>
          <w:b/>
          <w:bCs/>
        </w:rPr>
        <w:t>Possible Causes:</w:t>
      </w:r>
      <w:r w:rsidRPr="00B77A90">
        <w:t xml:space="preserve"> Manual user entry, missing UI form validation (free-text inputs without dropdown selection), or column shift errors during data ingestion.</w:t>
      </w:r>
    </w:p>
    <w:p w14:paraId="3B9E30F6" w14:textId="77777777" w:rsidR="00B77A90" w:rsidRPr="00B77A90" w:rsidRDefault="00B77A90" w:rsidP="00B77A90">
      <w:pPr>
        <w:numPr>
          <w:ilvl w:val="0"/>
          <w:numId w:val="1"/>
        </w:numPr>
      </w:pPr>
      <w:r w:rsidRPr="00B77A90">
        <w:rPr>
          <w:b/>
          <w:bCs/>
        </w:rPr>
        <w:t>Solution (Idea):</w:t>
      </w:r>
      <w:r w:rsidRPr="00B77A90">
        <w:t xml:space="preserve"> Standardize casing using string transformation methods, apply dictionary mappings for common abbreviations/misspellings, and validate categorical columns against accepted values.</w:t>
      </w:r>
    </w:p>
    <w:p w14:paraId="3EC92E7A" w14:textId="77777777" w:rsidR="00B77A90" w:rsidRPr="00B77A90" w:rsidRDefault="00B77A90" w:rsidP="00B77A90">
      <w:pPr>
        <w:numPr>
          <w:ilvl w:val="0"/>
          <w:numId w:val="1"/>
        </w:numPr>
      </w:pPr>
      <w:r w:rsidRPr="00B77A90">
        <w:rPr>
          <w:b/>
          <w:bCs/>
        </w:rPr>
        <w:t>Code:</w:t>
      </w:r>
    </w:p>
    <w:p w14:paraId="4708C162" w14:textId="77777777" w:rsidR="00B77A90" w:rsidRPr="00B77A90" w:rsidRDefault="00B77A90" w:rsidP="00B77A90">
      <w:r w:rsidRPr="00B77A90">
        <w:t>Python</w:t>
      </w:r>
    </w:p>
    <w:p w14:paraId="35EF95E2" w14:textId="77777777" w:rsidR="00B77A90" w:rsidRPr="00B77A90" w:rsidRDefault="00B77A90" w:rsidP="00B77A90">
      <w:r w:rsidRPr="00B77A90">
        <w:t># Standardize casing across text columns</w:t>
      </w:r>
    </w:p>
    <w:p w14:paraId="4355CB4E" w14:textId="77777777" w:rsidR="00B77A90" w:rsidRPr="00B77A90" w:rsidRDefault="00B77A90" w:rsidP="00B77A90">
      <w:proofErr w:type="spellStart"/>
      <w:r w:rsidRPr="00B77A90">
        <w:t>df</w:t>
      </w:r>
      <w:proofErr w:type="spellEnd"/>
      <w:r w:rsidRPr="00B77A90">
        <w:t xml:space="preserve">['city'] = </w:t>
      </w:r>
      <w:proofErr w:type="spellStart"/>
      <w:r w:rsidRPr="00B77A90">
        <w:t>df</w:t>
      </w:r>
      <w:proofErr w:type="spellEnd"/>
      <w:r w:rsidRPr="00B77A90">
        <w:t>['city'].</w:t>
      </w:r>
      <w:proofErr w:type="spellStart"/>
      <w:proofErr w:type="gramStart"/>
      <w:r w:rsidRPr="00B77A90">
        <w:t>str.strip</w:t>
      </w:r>
      <w:proofErr w:type="spellEnd"/>
      <w:proofErr w:type="gramEnd"/>
      <w:r w:rsidRPr="00B77A90">
        <w:t>().</w:t>
      </w:r>
      <w:proofErr w:type="spellStart"/>
      <w:r w:rsidRPr="00B77A90">
        <w:t>str.title</w:t>
      </w:r>
      <w:proofErr w:type="spellEnd"/>
      <w:r w:rsidRPr="00B77A90">
        <w:t>()</w:t>
      </w:r>
    </w:p>
    <w:p w14:paraId="4D653EC2" w14:textId="77777777" w:rsidR="00B77A90" w:rsidRPr="00B77A90" w:rsidRDefault="00B77A90" w:rsidP="00B77A90">
      <w:proofErr w:type="spellStart"/>
      <w:r w:rsidRPr="00B77A90">
        <w:t>df</w:t>
      </w:r>
      <w:proofErr w:type="spellEnd"/>
      <w:r w:rsidRPr="00B77A90">
        <w:t xml:space="preserve">['category'] = </w:t>
      </w:r>
      <w:proofErr w:type="spellStart"/>
      <w:r w:rsidRPr="00B77A90">
        <w:t>df</w:t>
      </w:r>
      <w:proofErr w:type="spellEnd"/>
      <w:r w:rsidRPr="00B77A90">
        <w:t>['category'].</w:t>
      </w:r>
      <w:proofErr w:type="spellStart"/>
      <w:proofErr w:type="gramStart"/>
      <w:r w:rsidRPr="00B77A90">
        <w:t>str.strip</w:t>
      </w:r>
      <w:proofErr w:type="spellEnd"/>
      <w:proofErr w:type="gramEnd"/>
      <w:r w:rsidRPr="00B77A90">
        <w:t>().</w:t>
      </w:r>
      <w:proofErr w:type="spellStart"/>
      <w:r w:rsidRPr="00B77A90">
        <w:t>str.title</w:t>
      </w:r>
      <w:proofErr w:type="spellEnd"/>
      <w:r w:rsidRPr="00B77A90">
        <w:t>()</w:t>
      </w:r>
    </w:p>
    <w:p w14:paraId="402586FF" w14:textId="77777777" w:rsidR="00B77A90" w:rsidRPr="00B77A90" w:rsidRDefault="00B77A90" w:rsidP="00B77A90"/>
    <w:p w14:paraId="7AB8BB67" w14:textId="77777777" w:rsidR="00B77A90" w:rsidRPr="00B77A90" w:rsidRDefault="00B77A90" w:rsidP="00B77A90">
      <w:r w:rsidRPr="00B77A90">
        <w:t># Map abbreviations and common spelling errors</w:t>
      </w:r>
    </w:p>
    <w:p w14:paraId="1BFA454C" w14:textId="77777777" w:rsidR="00B77A90" w:rsidRPr="00B77A90" w:rsidRDefault="00B77A90" w:rsidP="00B77A90">
      <w:proofErr w:type="spellStart"/>
      <w:r w:rsidRPr="00B77A90">
        <w:t>city_mapping</w:t>
      </w:r>
      <w:proofErr w:type="spellEnd"/>
      <w:r w:rsidRPr="00B77A90">
        <w:t xml:space="preserve"> = {</w:t>
      </w:r>
    </w:p>
    <w:p w14:paraId="6B413738" w14:textId="77777777" w:rsidR="00B77A90" w:rsidRPr="00B77A90" w:rsidRDefault="00B77A90" w:rsidP="00B77A90">
      <w:r w:rsidRPr="00B77A90">
        <w:t xml:space="preserve">    '</w:t>
      </w:r>
      <w:proofErr w:type="spellStart"/>
      <w:r w:rsidRPr="00B77A90">
        <w:t>Nyc</w:t>
      </w:r>
      <w:proofErr w:type="spellEnd"/>
      <w:r w:rsidRPr="00B77A90">
        <w:t>': 'New York',</w:t>
      </w:r>
    </w:p>
    <w:p w14:paraId="3FF04B8A" w14:textId="77777777" w:rsidR="00B77A90" w:rsidRPr="00B77A90" w:rsidRDefault="00B77A90" w:rsidP="00B77A90">
      <w:r w:rsidRPr="00B77A90">
        <w:t xml:space="preserve">    'Los Vegas': 'Las Vegas'</w:t>
      </w:r>
    </w:p>
    <w:p w14:paraId="008ED211" w14:textId="77777777" w:rsidR="00B77A90" w:rsidRPr="00B77A90" w:rsidRDefault="00B77A90" w:rsidP="00B77A90">
      <w:r w:rsidRPr="00B77A90">
        <w:t>}</w:t>
      </w:r>
    </w:p>
    <w:p w14:paraId="021D7CFE" w14:textId="77777777" w:rsidR="00B77A90" w:rsidRPr="00B77A90" w:rsidRDefault="00B77A90" w:rsidP="00B77A90">
      <w:proofErr w:type="spellStart"/>
      <w:r w:rsidRPr="00B77A90">
        <w:t>df</w:t>
      </w:r>
      <w:proofErr w:type="spellEnd"/>
      <w:r w:rsidRPr="00B77A90">
        <w:t xml:space="preserve">['city'] = </w:t>
      </w:r>
      <w:proofErr w:type="spellStart"/>
      <w:r w:rsidRPr="00B77A90">
        <w:t>df</w:t>
      </w:r>
      <w:proofErr w:type="spellEnd"/>
      <w:r w:rsidRPr="00B77A90">
        <w:t>['city'</w:t>
      </w:r>
      <w:proofErr w:type="gramStart"/>
      <w:r w:rsidRPr="00B77A90">
        <w:t>].replace</w:t>
      </w:r>
      <w:proofErr w:type="gramEnd"/>
      <w:r w:rsidRPr="00B77A90">
        <w:t>(</w:t>
      </w:r>
      <w:proofErr w:type="spellStart"/>
      <w:r w:rsidRPr="00B77A90">
        <w:t>city_mapping</w:t>
      </w:r>
      <w:proofErr w:type="spellEnd"/>
      <w:r w:rsidRPr="00B77A90">
        <w:t>)</w:t>
      </w:r>
    </w:p>
    <w:p w14:paraId="4050D333" w14:textId="77777777" w:rsidR="00B77A90" w:rsidRPr="00B77A90" w:rsidRDefault="00B77A90" w:rsidP="00B77A90"/>
    <w:p w14:paraId="77C30FF8" w14:textId="77777777" w:rsidR="00B77A90" w:rsidRPr="00B77A90" w:rsidRDefault="00B77A90" w:rsidP="00B77A90">
      <w:r w:rsidRPr="00B77A90">
        <w:t># Fix mismatched payment method</w:t>
      </w:r>
    </w:p>
    <w:p w14:paraId="114896C8" w14:textId="77777777" w:rsidR="00B77A90" w:rsidRPr="00B77A90" w:rsidRDefault="00B77A90" w:rsidP="00B77A90">
      <w:proofErr w:type="spellStart"/>
      <w:r w:rsidRPr="00B77A90">
        <w:t>valid_payments</w:t>
      </w:r>
      <w:proofErr w:type="spellEnd"/>
      <w:r w:rsidRPr="00B77A90">
        <w:t xml:space="preserve"> = ['Credit Card', '</w:t>
      </w:r>
      <w:proofErr w:type="spellStart"/>
      <w:r w:rsidRPr="00B77A90">
        <w:t>Paypal</w:t>
      </w:r>
      <w:proofErr w:type="spellEnd"/>
      <w:r w:rsidRPr="00B77A90">
        <w:t>', 'Debit Card', 'Apple Pay']</w:t>
      </w:r>
    </w:p>
    <w:p w14:paraId="28CD2989" w14:textId="77777777" w:rsidR="00B77A90" w:rsidRPr="00B77A90" w:rsidRDefault="00B77A90" w:rsidP="00B77A90">
      <w:proofErr w:type="spellStart"/>
      <w:r w:rsidRPr="00B77A90">
        <w:lastRenderedPageBreak/>
        <w:t>df.loc</w:t>
      </w:r>
      <w:proofErr w:type="spellEnd"/>
      <w:r w:rsidRPr="00B77A90">
        <w:t>[~</w:t>
      </w:r>
      <w:proofErr w:type="spellStart"/>
      <w:r w:rsidRPr="00B77A90">
        <w:t>df</w:t>
      </w:r>
      <w:proofErr w:type="spellEnd"/>
      <w:r w:rsidRPr="00B77A90">
        <w:t>['</w:t>
      </w:r>
      <w:proofErr w:type="spellStart"/>
      <w:r w:rsidRPr="00B77A90">
        <w:t>payment_method</w:t>
      </w:r>
      <w:proofErr w:type="spellEnd"/>
      <w:r w:rsidRPr="00B77A90">
        <w:t>'</w:t>
      </w:r>
      <w:proofErr w:type="gramStart"/>
      <w:r w:rsidRPr="00B77A90">
        <w:t>].</w:t>
      </w:r>
      <w:proofErr w:type="spellStart"/>
      <w:r w:rsidRPr="00B77A90">
        <w:t>isin</w:t>
      </w:r>
      <w:proofErr w:type="spellEnd"/>
      <w:proofErr w:type="gramEnd"/>
      <w:r w:rsidRPr="00B77A90">
        <w:t>(</w:t>
      </w:r>
      <w:proofErr w:type="spellStart"/>
      <w:r w:rsidRPr="00B77A90">
        <w:t>valid_payments</w:t>
      </w:r>
      <w:proofErr w:type="spellEnd"/>
      <w:r w:rsidRPr="00B77A90">
        <w:t>), '</w:t>
      </w:r>
      <w:proofErr w:type="spellStart"/>
      <w:r w:rsidRPr="00B77A90">
        <w:t>payment_method</w:t>
      </w:r>
      <w:proofErr w:type="spellEnd"/>
      <w:r w:rsidRPr="00B77A90">
        <w:t xml:space="preserve">'] = </w:t>
      </w:r>
      <w:proofErr w:type="spellStart"/>
      <w:r w:rsidRPr="00B77A90">
        <w:t>np.nan</w:t>
      </w:r>
      <w:proofErr w:type="spellEnd"/>
    </w:p>
    <w:p w14:paraId="61BF2D0E" w14:textId="77777777" w:rsidR="00B77A90" w:rsidRPr="00B77A90" w:rsidRDefault="00B77A90" w:rsidP="00B77A90">
      <w:pPr>
        <w:numPr>
          <w:ilvl w:val="0"/>
          <w:numId w:val="2"/>
        </w:numPr>
      </w:pPr>
      <w:r w:rsidRPr="00B77A90">
        <w:rPr>
          <w:b/>
          <w:bCs/>
        </w:rPr>
        <w:t>Impact in Business:</w:t>
      </w:r>
      <w:r w:rsidRPr="00B77A90">
        <w:t xml:space="preserve"> Fragmented regional reporting. Sales from "</w:t>
      </w:r>
      <w:proofErr w:type="spellStart"/>
      <w:r w:rsidRPr="00B77A90">
        <w:t>Nyc</w:t>
      </w:r>
      <w:proofErr w:type="spellEnd"/>
      <w:r w:rsidRPr="00B77A90">
        <w:t>" and "New York" will not aggregate under the same market, distorting geographic revenue analytics, territory performance, and localized ad spending.</w:t>
      </w:r>
    </w:p>
    <w:p w14:paraId="7E306C71" w14:textId="77777777" w:rsidR="00B77A90" w:rsidRPr="00B77A90" w:rsidRDefault="00B77A90" w:rsidP="00B77A90">
      <w:pPr>
        <w:rPr>
          <w:b/>
          <w:bCs/>
        </w:rPr>
      </w:pPr>
      <w:r w:rsidRPr="00B77A90">
        <w:rPr>
          <w:b/>
          <w:bCs/>
        </w:rPr>
        <w:t>2. Invalid Prices &amp; Extreme Outliers</w:t>
      </w:r>
    </w:p>
    <w:p w14:paraId="22BD1CA5" w14:textId="77777777" w:rsidR="00B77A90" w:rsidRPr="00B77A90" w:rsidRDefault="00B77A90" w:rsidP="00B77A90">
      <w:pPr>
        <w:numPr>
          <w:ilvl w:val="0"/>
          <w:numId w:val="3"/>
        </w:numPr>
      </w:pPr>
      <w:r w:rsidRPr="00B77A90">
        <w:rPr>
          <w:b/>
          <w:bCs/>
        </w:rPr>
        <w:t>Category:</w:t>
      </w:r>
      <w:r w:rsidRPr="00B77A90">
        <w:t xml:space="preserve"> Invalid Values / Outliers</w:t>
      </w:r>
    </w:p>
    <w:p w14:paraId="4C00A781" w14:textId="77777777" w:rsidR="00B77A90" w:rsidRPr="00B77A90" w:rsidRDefault="00B77A90" w:rsidP="00B77A90">
      <w:pPr>
        <w:numPr>
          <w:ilvl w:val="0"/>
          <w:numId w:val="3"/>
        </w:numPr>
      </w:pPr>
      <w:r w:rsidRPr="00B77A90">
        <w:rPr>
          <w:b/>
          <w:bCs/>
        </w:rPr>
        <w:t>The Problem Identified:</w:t>
      </w:r>
    </w:p>
    <w:p w14:paraId="5026D73B" w14:textId="77777777" w:rsidR="00B77A90" w:rsidRPr="00B77A90" w:rsidRDefault="00B77A90" w:rsidP="00B77A90">
      <w:pPr>
        <w:numPr>
          <w:ilvl w:val="1"/>
          <w:numId w:val="3"/>
        </w:numPr>
      </w:pPr>
      <w:r w:rsidRPr="00B77A90">
        <w:t xml:space="preserve">Row 14 (ORD-1017) lists a "Silicone Phone Case" with a </w:t>
      </w:r>
      <w:proofErr w:type="spellStart"/>
      <w:r w:rsidRPr="00B77A90">
        <w:t>cost_per_unit</w:t>
      </w:r>
      <w:proofErr w:type="spellEnd"/>
      <w:r w:rsidRPr="00B77A90">
        <w:t xml:space="preserve"> of </w:t>
      </w:r>
      <w:r w:rsidRPr="00B77A90">
        <w:rPr>
          <w:b/>
          <w:bCs/>
        </w:rPr>
        <w:t>99999.00</w:t>
      </w:r>
      <w:r w:rsidRPr="00B77A90">
        <w:t xml:space="preserve"> and a total Revenue of </w:t>
      </w:r>
      <w:r w:rsidRPr="00B77A90">
        <w:rPr>
          <w:b/>
          <w:bCs/>
        </w:rPr>
        <w:t>99999.00</w:t>
      </w:r>
      <w:r w:rsidRPr="00B77A90">
        <w:t xml:space="preserve">. </w:t>
      </w:r>
    </w:p>
    <w:p w14:paraId="7D1BC454" w14:textId="77777777" w:rsidR="00B77A90" w:rsidRPr="00B77A90" w:rsidRDefault="00B77A90" w:rsidP="00B77A90">
      <w:pPr>
        <w:numPr>
          <w:ilvl w:val="1"/>
          <w:numId w:val="3"/>
        </w:numPr>
      </w:pPr>
      <w:r w:rsidRPr="00B77A90">
        <w:t xml:space="preserve">This erroneous value heavily distorts category performance, inflating Electronics revenue up to 100,372.45. </w:t>
      </w:r>
    </w:p>
    <w:p w14:paraId="2D47B8D0" w14:textId="77777777" w:rsidR="00B77A90" w:rsidRPr="00B77A90" w:rsidRDefault="00B77A90" w:rsidP="00B77A90">
      <w:pPr>
        <w:numPr>
          <w:ilvl w:val="0"/>
          <w:numId w:val="3"/>
        </w:numPr>
      </w:pPr>
      <w:r w:rsidRPr="00B77A90">
        <w:rPr>
          <w:b/>
          <w:bCs/>
        </w:rPr>
        <w:t>Possible Causes:</w:t>
      </w:r>
      <w:r w:rsidRPr="00B77A90">
        <w:t xml:space="preserve"> Data entry typo (accidental repeated keystrokes such as typing 99999 instead of 9.99 or placeholder dummy data), unit misinterpretation (cents entered as dollars), or flawed ERP pricing sync.</w:t>
      </w:r>
    </w:p>
    <w:p w14:paraId="3389C56D" w14:textId="77777777" w:rsidR="00B77A90" w:rsidRPr="00B77A90" w:rsidRDefault="00B77A90" w:rsidP="00B77A90">
      <w:pPr>
        <w:numPr>
          <w:ilvl w:val="0"/>
          <w:numId w:val="3"/>
        </w:numPr>
      </w:pPr>
      <w:r w:rsidRPr="00B77A90">
        <w:rPr>
          <w:b/>
          <w:bCs/>
        </w:rPr>
        <w:t>Solution (Idea):</w:t>
      </w:r>
      <w:r w:rsidRPr="00B77A90">
        <w:t xml:space="preserve"> Set lower and upper statistical or domain-specific thresholds for unit prices. Verify against the product </w:t>
      </w:r>
      <w:proofErr w:type="spellStart"/>
      <w:r w:rsidRPr="00B77A90">
        <w:t>catalog</w:t>
      </w:r>
      <w:proofErr w:type="spellEnd"/>
      <w:r w:rsidRPr="00B77A90">
        <w:t xml:space="preserve"> table using </w:t>
      </w:r>
      <w:proofErr w:type="spellStart"/>
      <w:r w:rsidRPr="00B77A90">
        <w:t>product_name</w:t>
      </w:r>
      <w:proofErr w:type="spellEnd"/>
      <w:r w:rsidRPr="00B77A90">
        <w:t xml:space="preserve"> or replace abnormal entries with the historical median/</w:t>
      </w:r>
      <w:proofErr w:type="spellStart"/>
      <w:r w:rsidRPr="00B77A90">
        <w:t>catalog</w:t>
      </w:r>
      <w:proofErr w:type="spellEnd"/>
      <w:r w:rsidRPr="00B77A90">
        <w:t xml:space="preserve"> price.</w:t>
      </w:r>
    </w:p>
    <w:p w14:paraId="4767B379" w14:textId="77777777" w:rsidR="00B77A90" w:rsidRPr="00B77A90" w:rsidRDefault="00B77A90" w:rsidP="00B77A90">
      <w:pPr>
        <w:numPr>
          <w:ilvl w:val="0"/>
          <w:numId w:val="3"/>
        </w:numPr>
      </w:pPr>
      <w:r w:rsidRPr="00B77A90">
        <w:rPr>
          <w:b/>
          <w:bCs/>
        </w:rPr>
        <w:t>Code:</w:t>
      </w:r>
    </w:p>
    <w:p w14:paraId="705D10BB" w14:textId="77777777" w:rsidR="00B77A90" w:rsidRPr="00B77A90" w:rsidRDefault="00B77A90" w:rsidP="00B77A90">
      <w:r w:rsidRPr="00B77A90">
        <w:t>Python</w:t>
      </w:r>
    </w:p>
    <w:p w14:paraId="3D57C5BA" w14:textId="77777777" w:rsidR="00B77A90" w:rsidRPr="00B77A90" w:rsidRDefault="00B77A90" w:rsidP="00B77A90">
      <w:r w:rsidRPr="00B77A90">
        <w:t># Identify and cap or flag unrealistic prices</w:t>
      </w:r>
    </w:p>
    <w:p w14:paraId="6B494AB5" w14:textId="77777777" w:rsidR="00B77A90" w:rsidRPr="00B77A90" w:rsidRDefault="00B77A90" w:rsidP="00B77A90">
      <w:proofErr w:type="spellStart"/>
      <w:r w:rsidRPr="00B77A90">
        <w:t>price_threshold</w:t>
      </w:r>
      <w:proofErr w:type="spellEnd"/>
      <w:r w:rsidRPr="00B77A90">
        <w:t xml:space="preserve"> = </w:t>
      </w:r>
      <w:proofErr w:type="gramStart"/>
      <w:r w:rsidRPr="00B77A90">
        <w:t>500.0  #</w:t>
      </w:r>
      <w:proofErr w:type="gramEnd"/>
      <w:r w:rsidRPr="00B77A90">
        <w:t xml:space="preserve"> Max reasonable threshold for standard retail accessories</w:t>
      </w:r>
    </w:p>
    <w:p w14:paraId="75C3EF4C" w14:textId="77777777" w:rsidR="00B77A90" w:rsidRPr="00B77A90" w:rsidRDefault="00B77A90" w:rsidP="00B77A90"/>
    <w:p w14:paraId="78C02606" w14:textId="77777777" w:rsidR="00B77A90" w:rsidRPr="00B77A90" w:rsidRDefault="00B77A90" w:rsidP="00B77A90">
      <w:r w:rsidRPr="00B77A90">
        <w:t># Flag anomalies</w:t>
      </w:r>
    </w:p>
    <w:p w14:paraId="7E7FB846" w14:textId="77777777" w:rsidR="00B77A90" w:rsidRPr="00B77A90" w:rsidRDefault="00B77A90" w:rsidP="00B77A90">
      <w:proofErr w:type="spellStart"/>
      <w:r w:rsidRPr="00B77A90">
        <w:t>outlier_mask</w:t>
      </w:r>
      <w:proofErr w:type="spellEnd"/>
      <w:r w:rsidRPr="00B77A90">
        <w:t xml:space="preserve"> = </w:t>
      </w:r>
      <w:proofErr w:type="spellStart"/>
      <w:r w:rsidRPr="00B77A90">
        <w:t>df</w:t>
      </w:r>
      <w:proofErr w:type="spellEnd"/>
      <w:r w:rsidRPr="00B77A90">
        <w:t>['</w:t>
      </w:r>
      <w:proofErr w:type="spellStart"/>
      <w:r w:rsidRPr="00B77A90">
        <w:t>cost_per_unit</w:t>
      </w:r>
      <w:proofErr w:type="spellEnd"/>
      <w:r w:rsidRPr="00B77A90">
        <w:t xml:space="preserve">'] &gt; </w:t>
      </w:r>
      <w:proofErr w:type="spellStart"/>
      <w:r w:rsidRPr="00B77A90">
        <w:t>price_threshold</w:t>
      </w:r>
      <w:proofErr w:type="spellEnd"/>
    </w:p>
    <w:p w14:paraId="04CD5EA1" w14:textId="77777777" w:rsidR="00B77A90" w:rsidRPr="00B77A90" w:rsidRDefault="00B77A90" w:rsidP="00B77A90"/>
    <w:p w14:paraId="55B3EA14" w14:textId="77777777" w:rsidR="00B77A90" w:rsidRPr="00B77A90" w:rsidRDefault="00B77A90" w:rsidP="00B77A90">
      <w:r w:rsidRPr="00B77A90">
        <w:t xml:space="preserve"># Replace with the </w:t>
      </w:r>
      <w:proofErr w:type="spellStart"/>
      <w:r w:rsidRPr="00B77A90">
        <w:t>catalog</w:t>
      </w:r>
      <w:proofErr w:type="spellEnd"/>
      <w:r w:rsidRPr="00B77A90">
        <w:t xml:space="preserve"> price or median price of similar products</w:t>
      </w:r>
    </w:p>
    <w:p w14:paraId="7227E5D1" w14:textId="77777777" w:rsidR="00B77A90" w:rsidRPr="00B77A90" w:rsidRDefault="00B77A90" w:rsidP="00B77A90">
      <w:proofErr w:type="spellStart"/>
      <w:r w:rsidRPr="00B77A90">
        <w:t>median_case_price</w:t>
      </w:r>
      <w:proofErr w:type="spellEnd"/>
      <w:r w:rsidRPr="00B77A90">
        <w:t xml:space="preserve"> = </w:t>
      </w:r>
      <w:proofErr w:type="spellStart"/>
      <w:r w:rsidRPr="00B77A90">
        <w:t>df.loc</w:t>
      </w:r>
      <w:proofErr w:type="spellEnd"/>
      <w:r w:rsidRPr="00B77A90">
        <w:t>[</w:t>
      </w:r>
      <w:proofErr w:type="spellStart"/>
      <w:r w:rsidRPr="00B77A90">
        <w:t>df</w:t>
      </w:r>
      <w:proofErr w:type="spellEnd"/>
      <w:r w:rsidRPr="00B77A90">
        <w:t>['</w:t>
      </w:r>
      <w:proofErr w:type="spellStart"/>
      <w:r w:rsidRPr="00B77A90">
        <w:t>product_name</w:t>
      </w:r>
      <w:proofErr w:type="spellEnd"/>
      <w:r w:rsidRPr="00B77A90">
        <w:t>'].</w:t>
      </w:r>
      <w:proofErr w:type="spellStart"/>
      <w:proofErr w:type="gramStart"/>
      <w:r w:rsidRPr="00B77A90">
        <w:t>str.contains</w:t>
      </w:r>
      <w:proofErr w:type="spellEnd"/>
      <w:proofErr w:type="gramEnd"/>
      <w:r w:rsidRPr="00B77A90">
        <w:t>('Phone Case', case=False) &amp; ~</w:t>
      </w:r>
      <w:proofErr w:type="spellStart"/>
      <w:r w:rsidRPr="00B77A90">
        <w:t>outlier_mask</w:t>
      </w:r>
      <w:proofErr w:type="spellEnd"/>
      <w:r w:rsidRPr="00B77A90">
        <w:t>, '</w:t>
      </w:r>
      <w:proofErr w:type="spellStart"/>
      <w:r w:rsidRPr="00B77A90">
        <w:t>cost_per_unit</w:t>
      </w:r>
      <w:proofErr w:type="spellEnd"/>
      <w:r w:rsidRPr="00B77A90">
        <w:t>'].median()</w:t>
      </w:r>
    </w:p>
    <w:p w14:paraId="7FA879FC" w14:textId="77777777" w:rsidR="00B77A90" w:rsidRPr="00B77A90" w:rsidRDefault="00B77A90" w:rsidP="00B77A90">
      <w:proofErr w:type="spellStart"/>
      <w:proofErr w:type="gramStart"/>
      <w:r w:rsidRPr="00B77A90">
        <w:t>df.loc</w:t>
      </w:r>
      <w:proofErr w:type="spellEnd"/>
      <w:r w:rsidRPr="00B77A90">
        <w:t>[</w:t>
      </w:r>
      <w:proofErr w:type="spellStart"/>
      <w:proofErr w:type="gramEnd"/>
      <w:r w:rsidRPr="00B77A90">
        <w:t>outlier_mask</w:t>
      </w:r>
      <w:proofErr w:type="spellEnd"/>
      <w:r w:rsidRPr="00B77A90">
        <w:t>, '</w:t>
      </w:r>
      <w:proofErr w:type="spellStart"/>
      <w:r w:rsidRPr="00B77A90">
        <w:t>cost_per_unit</w:t>
      </w:r>
      <w:proofErr w:type="spellEnd"/>
      <w:r w:rsidRPr="00B77A90">
        <w:t xml:space="preserve">'] = </w:t>
      </w:r>
      <w:proofErr w:type="spellStart"/>
      <w:r w:rsidRPr="00B77A90">
        <w:t>median_case_price</w:t>
      </w:r>
      <w:proofErr w:type="spellEnd"/>
      <w:r w:rsidRPr="00B77A90">
        <w:t xml:space="preserve"> if </w:t>
      </w:r>
      <w:proofErr w:type="spellStart"/>
      <w:r w:rsidRPr="00B77A90">
        <w:t>pd.notnull</w:t>
      </w:r>
      <w:proofErr w:type="spellEnd"/>
      <w:r w:rsidRPr="00B77A90">
        <w:t>(</w:t>
      </w:r>
      <w:proofErr w:type="spellStart"/>
      <w:r w:rsidRPr="00B77A90">
        <w:t>median_case_price</w:t>
      </w:r>
      <w:proofErr w:type="spellEnd"/>
      <w:r w:rsidRPr="00B77A90">
        <w:t>) else 19.99</w:t>
      </w:r>
    </w:p>
    <w:p w14:paraId="7D5CAA82" w14:textId="77777777" w:rsidR="00B77A90" w:rsidRPr="00B77A90" w:rsidRDefault="00B77A90" w:rsidP="00B77A90"/>
    <w:p w14:paraId="67064811" w14:textId="77777777" w:rsidR="00B77A90" w:rsidRPr="00B77A90" w:rsidRDefault="00B77A90" w:rsidP="00B77A90">
      <w:r w:rsidRPr="00B77A90">
        <w:lastRenderedPageBreak/>
        <w:t># Recalculate true revenue</w:t>
      </w:r>
    </w:p>
    <w:p w14:paraId="7707A457" w14:textId="77777777" w:rsidR="00B77A90" w:rsidRPr="00B77A90" w:rsidRDefault="00B77A90" w:rsidP="00B77A90">
      <w:proofErr w:type="spellStart"/>
      <w:r w:rsidRPr="00B77A90">
        <w:t>df</w:t>
      </w:r>
      <w:proofErr w:type="spellEnd"/>
      <w:r w:rsidRPr="00B77A90">
        <w:t xml:space="preserve">['Revenue'] = </w:t>
      </w:r>
      <w:proofErr w:type="spellStart"/>
      <w:r w:rsidRPr="00B77A90">
        <w:t>df</w:t>
      </w:r>
      <w:proofErr w:type="spellEnd"/>
      <w:r w:rsidRPr="00B77A90">
        <w:t>['</w:t>
      </w:r>
      <w:proofErr w:type="spellStart"/>
      <w:r w:rsidRPr="00B77A90">
        <w:t>cost_per_unit</w:t>
      </w:r>
      <w:proofErr w:type="spellEnd"/>
      <w:r w:rsidRPr="00B77A90">
        <w:t xml:space="preserve">'] * </w:t>
      </w:r>
      <w:proofErr w:type="spellStart"/>
      <w:r w:rsidRPr="00B77A90">
        <w:t>df</w:t>
      </w:r>
      <w:proofErr w:type="spellEnd"/>
      <w:r w:rsidRPr="00B77A90">
        <w:t>['quantity']</w:t>
      </w:r>
    </w:p>
    <w:p w14:paraId="7B389A95" w14:textId="77777777" w:rsidR="00B77A90" w:rsidRPr="00B77A90" w:rsidRDefault="00B77A90" w:rsidP="00B77A90">
      <w:pPr>
        <w:numPr>
          <w:ilvl w:val="0"/>
          <w:numId w:val="4"/>
        </w:numPr>
      </w:pPr>
      <w:r w:rsidRPr="00B77A90">
        <w:rPr>
          <w:b/>
          <w:bCs/>
        </w:rPr>
        <w:t>Impact in Business:</w:t>
      </w:r>
      <w:r w:rsidRPr="00B77A90">
        <w:t xml:space="preserve"> Severely skews financial reporting, inventory valuation, and margin calculations. It can trigger automated mispricing on storefronts, resulting in customer drop-off or fraudulent order flags.</w:t>
      </w:r>
    </w:p>
    <w:p w14:paraId="458F456F" w14:textId="77777777" w:rsidR="00B77A90" w:rsidRPr="00B77A90" w:rsidRDefault="00B77A90" w:rsidP="00B77A90">
      <w:pPr>
        <w:rPr>
          <w:b/>
          <w:bCs/>
        </w:rPr>
      </w:pPr>
      <w:r w:rsidRPr="00B77A90">
        <w:rPr>
          <w:b/>
          <w:bCs/>
        </w:rPr>
        <w:t>3. Missing Values &amp; Incomplete Imports</w:t>
      </w:r>
    </w:p>
    <w:p w14:paraId="24677E2E" w14:textId="77777777" w:rsidR="00B77A90" w:rsidRPr="00B77A90" w:rsidRDefault="00B77A90" w:rsidP="00B77A90">
      <w:pPr>
        <w:numPr>
          <w:ilvl w:val="0"/>
          <w:numId w:val="5"/>
        </w:numPr>
      </w:pPr>
      <w:r w:rsidRPr="00B77A90">
        <w:rPr>
          <w:b/>
          <w:bCs/>
        </w:rPr>
        <w:t>Category:</w:t>
      </w:r>
      <w:r w:rsidRPr="00B77A90">
        <w:t xml:space="preserve"> Incompleteness &amp; Data Gaps</w:t>
      </w:r>
    </w:p>
    <w:p w14:paraId="31606FCC" w14:textId="77777777" w:rsidR="00B77A90" w:rsidRPr="00B77A90" w:rsidRDefault="00B77A90" w:rsidP="00B77A90">
      <w:pPr>
        <w:numPr>
          <w:ilvl w:val="0"/>
          <w:numId w:val="5"/>
        </w:numPr>
      </w:pPr>
      <w:r w:rsidRPr="00B77A90">
        <w:rPr>
          <w:b/>
          <w:bCs/>
        </w:rPr>
        <w:t>The Problem Identified:</w:t>
      </w:r>
    </w:p>
    <w:p w14:paraId="5BADAAB7" w14:textId="77777777" w:rsidR="00B77A90" w:rsidRPr="00B77A90" w:rsidRDefault="00B77A90" w:rsidP="00B77A90">
      <w:pPr>
        <w:numPr>
          <w:ilvl w:val="1"/>
          <w:numId w:val="5"/>
        </w:numPr>
      </w:pPr>
      <w:r w:rsidRPr="00B77A90">
        <w:t xml:space="preserve">In the notebook, </w:t>
      </w:r>
      <w:proofErr w:type="spellStart"/>
      <w:proofErr w:type="gramStart"/>
      <w:r w:rsidRPr="00B77A90">
        <w:t>df.dropna</w:t>
      </w:r>
      <w:proofErr w:type="spellEnd"/>
      <w:proofErr w:type="gramEnd"/>
      <w:r w:rsidRPr="00B77A90">
        <w:t xml:space="preserve">() was executed directly. Prior to this, records with missing details (such as records where product names or unit costs were absent in raw data) were either dropped entirely or masked by invalid placeholder strings (such as </w:t>
      </w:r>
      <w:proofErr w:type="spellStart"/>
      <w:r w:rsidRPr="00B77A90">
        <w:t>payment_method</w:t>
      </w:r>
      <w:proofErr w:type="spellEnd"/>
      <w:r w:rsidRPr="00B77A90">
        <w:t xml:space="preserve"> = 'Los Vegas'). </w:t>
      </w:r>
    </w:p>
    <w:p w14:paraId="307B24DE" w14:textId="77777777" w:rsidR="00B77A90" w:rsidRPr="00B77A90" w:rsidRDefault="00B77A90" w:rsidP="00B77A90">
      <w:pPr>
        <w:numPr>
          <w:ilvl w:val="0"/>
          <w:numId w:val="5"/>
        </w:numPr>
      </w:pPr>
      <w:r w:rsidRPr="00B77A90">
        <w:rPr>
          <w:b/>
          <w:bCs/>
        </w:rPr>
        <w:t>Possible Causes:</w:t>
      </w:r>
      <w:r w:rsidRPr="00B77A90">
        <w:t xml:space="preserve"> Dropped connections during mobile checkout API calls, non-mandatory input fields in upstream checkout forms, or database migration errors.</w:t>
      </w:r>
    </w:p>
    <w:p w14:paraId="7F42322F" w14:textId="77777777" w:rsidR="00B77A90" w:rsidRPr="00B77A90" w:rsidRDefault="00B77A90" w:rsidP="00B77A90">
      <w:pPr>
        <w:numPr>
          <w:ilvl w:val="0"/>
          <w:numId w:val="5"/>
        </w:numPr>
      </w:pPr>
      <w:r w:rsidRPr="00B77A90">
        <w:rPr>
          <w:b/>
          <w:bCs/>
        </w:rPr>
        <w:t>Solution (Idea):</w:t>
      </w:r>
      <w:r w:rsidRPr="00B77A90">
        <w:t xml:space="preserve"> Instead of immediately dropping entire rows (which loses transaction count and quantity metrics), use targeted imputation: fill categorical missing fields with "Unknown" or the mode, and recalculate missing numerical totals (Revenue = quantity * </w:t>
      </w:r>
      <w:proofErr w:type="spellStart"/>
      <w:r w:rsidRPr="00B77A90">
        <w:t>cost_per_unit</w:t>
      </w:r>
      <w:proofErr w:type="spellEnd"/>
      <w:r w:rsidRPr="00B77A90">
        <w:t>).</w:t>
      </w:r>
    </w:p>
    <w:p w14:paraId="298C379A" w14:textId="77777777" w:rsidR="00B77A90" w:rsidRPr="00B77A90" w:rsidRDefault="00B77A90" w:rsidP="00B77A90">
      <w:pPr>
        <w:numPr>
          <w:ilvl w:val="0"/>
          <w:numId w:val="5"/>
        </w:numPr>
      </w:pPr>
      <w:r w:rsidRPr="00B77A90">
        <w:rPr>
          <w:b/>
          <w:bCs/>
        </w:rPr>
        <w:t>Code:</w:t>
      </w:r>
    </w:p>
    <w:p w14:paraId="033DD29C" w14:textId="77777777" w:rsidR="00B77A90" w:rsidRPr="00B77A90" w:rsidRDefault="00B77A90" w:rsidP="00B77A90">
      <w:r w:rsidRPr="00B77A90">
        <w:t>Python</w:t>
      </w:r>
    </w:p>
    <w:p w14:paraId="75C55EF8" w14:textId="77777777" w:rsidR="00B77A90" w:rsidRPr="00B77A90" w:rsidRDefault="00B77A90" w:rsidP="00B77A90">
      <w:r w:rsidRPr="00B77A90">
        <w:t xml:space="preserve"># Handle empty strings and spaces as true </w:t>
      </w:r>
      <w:proofErr w:type="spellStart"/>
      <w:r w:rsidRPr="00B77A90">
        <w:t>NaN</w:t>
      </w:r>
      <w:proofErr w:type="spellEnd"/>
    </w:p>
    <w:p w14:paraId="2FD9480F" w14:textId="77777777" w:rsidR="00B77A90" w:rsidRPr="00B77A90" w:rsidRDefault="00B77A90" w:rsidP="00B77A90">
      <w:proofErr w:type="spellStart"/>
      <w:proofErr w:type="gramStart"/>
      <w:r w:rsidRPr="00B77A90">
        <w:t>df.replace</w:t>
      </w:r>
      <w:proofErr w:type="spellEnd"/>
      <w:proofErr w:type="gramEnd"/>
      <w:r w:rsidRPr="00B77A90">
        <w:t xml:space="preserve">(r'^\s*$', </w:t>
      </w:r>
      <w:proofErr w:type="spellStart"/>
      <w:r w:rsidRPr="00B77A90">
        <w:t>np.nan</w:t>
      </w:r>
      <w:proofErr w:type="spellEnd"/>
      <w:r w:rsidRPr="00B77A90">
        <w:t xml:space="preserve">, regex=True, </w:t>
      </w:r>
      <w:proofErr w:type="spellStart"/>
      <w:r w:rsidRPr="00B77A90">
        <w:t>inplace</w:t>
      </w:r>
      <w:proofErr w:type="spellEnd"/>
      <w:r w:rsidRPr="00B77A90">
        <w:t>=True)</w:t>
      </w:r>
    </w:p>
    <w:p w14:paraId="3DAE2A83" w14:textId="77777777" w:rsidR="00B77A90" w:rsidRPr="00B77A90" w:rsidRDefault="00B77A90" w:rsidP="00B77A90"/>
    <w:p w14:paraId="5DA1ACDE" w14:textId="77777777" w:rsidR="00B77A90" w:rsidRPr="00B77A90" w:rsidRDefault="00B77A90" w:rsidP="00B77A90">
      <w:r w:rsidRPr="00B77A90">
        <w:t># Impute missing categories or payment methods rather than deleting transactions</w:t>
      </w:r>
    </w:p>
    <w:p w14:paraId="1E71B337" w14:textId="77777777" w:rsidR="00B77A90" w:rsidRPr="00B77A90" w:rsidRDefault="00B77A90" w:rsidP="00B77A90">
      <w:proofErr w:type="spellStart"/>
      <w:r w:rsidRPr="00B77A90">
        <w:t>df</w:t>
      </w:r>
      <w:proofErr w:type="spellEnd"/>
      <w:r w:rsidRPr="00B77A90">
        <w:t>['</w:t>
      </w:r>
      <w:proofErr w:type="spellStart"/>
      <w:r w:rsidRPr="00B77A90">
        <w:t>payment_method</w:t>
      </w:r>
      <w:proofErr w:type="spellEnd"/>
      <w:r w:rsidRPr="00B77A90">
        <w:t xml:space="preserve">'] = </w:t>
      </w:r>
      <w:proofErr w:type="spellStart"/>
      <w:r w:rsidRPr="00B77A90">
        <w:t>df</w:t>
      </w:r>
      <w:proofErr w:type="spellEnd"/>
      <w:r w:rsidRPr="00B77A90">
        <w:t>['</w:t>
      </w:r>
      <w:proofErr w:type="spellStart"/>
      <w:r w:rsidRPr="00B77A90">
        <w:t>payment_method</w:t>
      </w:r>
      <w:proofErr w:type="spellEnd"/>
      <w:r w:rsidRPr="00B77A90">
        <w:t>'</w:t>
      </w:r>
      <w:proofErr w:type="gramStart"/>
      <w:r w:rsidRPr="00B77A90">
        <w:t>].</w:t>
      </w:r>
      <w:proofErr w:type="spellStart"/>
      <w:r w:rsidRPr="00B77A90">
        <w:t>fillna</w:t>
      </w:r>
      <w:proofErr w:type="spellEnd"/>
      <w:proofErr w:type="gramEnd"/>
      <w:r w:rsidRPr="00B77A90">
        <w:t>('Unknown')</w:t>
      </w:r>
    </w:p>
    <w:p w14:paraId="0AF51468" w14:textId="77777777" w:rsidR="00B77A90" w:rsidRPr="00B77A90" w:rsidRDefault="00B77A90" w:rsidP="00B77A90"/>
    <w:p w14:paraId="771CA1EF" w14:textId="77777777" w:rsidR="00B77A90" w:rsidRPr="00B77A90" w:rsidRDefault="00B77A90" w:rsidP="00B77A90">
      <w:r w:rsidRPr="00B77A90">
        <w:t xml:space="preserve"># For critical columns (e.g. </w:t>
      </w:r>
      <w:proofErr w:type="spellStart"/>
      <w:r w:rsidRPr="00B77A90">
        <w:t>order_id</w:t>
      </w:r>
      <w:proofErr w:type="spellEnd"/>
      <w:r w:rsidRPr="00B77A90">
        <w:t xml:space="preserve">, </w:t>
      </w:r>
      <w:proofErr w:type="spellStart"/>
      <w:r w:rsidRPr="00B77A90">
        <w:t>product_name</w:t>
      </w:r>
      <w:proofErr w:type="spellEnd"/>
      <w:r w:rsidRPr="00B77A90">
        <w:t>), drop only if irrecoverable</w:t>
      </w:r>
    </w:p>
    <w:p w14:paraId="207D4AF5" w14:textId="77777777" w:rsidR="00B77A90" w:rsidRPr="00B77A90" w:rsidRDefault="00B77A90" w:rsidP="00B77A90">
      <w:proofErr w:type="spellStart"/>
      <w:r w:rsidRPr="00B77A90">
        <w:t>df</w:t>
      </w:r>
      <w:proofErr w:type="spellEnd"/>
      <w:r w:rsidRPr="00B77A90">
        <w:t xml:space="preserve"> = </w:t>
      </w:r>
      <w:proofErr w:type="spellStart"/>
      <w:proofErr w:type="gramStart"/>
      <w:r w:rsidRPr="00B77A90">
        <w:t>df.dropna</w:t>
      </w:r>
      <w:proofErr w:type="spellEnd"/>
      <w:proofErr w:type="gramEnd"/>
      <w:r w:rsidRPr="00B77A90">
        <w:t>(subset=['</w:t>
      </w:r>
      <w:proofErr w:type="spellStart"/>
      <w:r w:rsidRPr="00B77A90">
        <w:t>order_id</w:t>
      </w:r>
      <w:proofErr w:type="spellEnd"/>
      <w:r w:rsidRPr="00B77A90">
        <w:t>', '</w:t>
      </w:r>
      <w:proofErr w:type="spellStart"/>
      <w:r w:rsidRPr="00B77A90">
        <w:t>product_name</w:t>
      </w:r>
      <w:proofErr w:type="spellEnd"/>
      <w:r w:rsidRPr="00B77A90">
        <w:t>'])</w:t>
      </w:r>
    </w:p>
    <w:p w14:paraId="01B159AC" w14:textId="77777777" w:rsidR="00B77A90" w:rsidRPr="00B77A90" w:rsidRDefault="00B77A90" w:rsidP="00B77A90">
      <w:pPr>
        <w:numPr>
          <w:ilvl w:val="0"/>
          <w:numId w:val="6"/>
        </w:numPr>
      </w:pPr>
      <w:r w:rsidRPr="00B77A90">
        <w:rPr>
          <w:b/>
          <w:bCs/>
        </w:rPr>
        <w:t>Impact in Business:</w:t>
      </w:r>
      <w:r w:rsidRPr="00B77A90">
        <w:t xml:space="preserve"> Indiscriminate dropping of rows undercounts overall transaction volume and Gross Merchandise Value (GMV), leading to inaccurate </w:t>
      </w:r>
      <w:proofErr w:type="spellStart"/>
      <w:r w:rsidRPr="00B77A90">
        <w:t>fulfillment</w:t>
      </w:r>
      <w:proofErr w:type="spellEnd"/>
      <w:r w:rsidRPr="00B77A90">
        <w:t xml:space="preserve"> tracking and underreporting of active customer counts.</w:t>
      </w:r>
    </w:p>
    <w:p w14:paraId="0BC9C599" w14:textId="77777777" w:rsidR="00B77A90" w:rsidRPr="00B77A90" w:rsidRDefault="00B77A90" w:rsidP="00B77A90">
      <w:pPr>
        <w:rPr>
          <w:b/>
          <w:bCs/>
        </w:rPr>
      </w:pPr>
      <w:r w:rsidRPr="00B77A90">
        <w:rPr>
          <w:b/>
          <w:bCs/>
        </w:rPr>
        <w:t>4. Duplicate Records &amp; Re-submissions</w:t>
      </w:r>
    </w:p>
    <w:p w14:paraId="56AE3535" w14:textId="77777777" w:rsidR="00B77A90" w:rsidRPr="00B77A90" w:rsidRDefault="00B77A90" w:rsidP="00B77A90">
      <w:pPr>
        <w:numPr>
          <w:ilvl w:val="0"/>
          <w:numId w:val="7"/>
        </w:numPr>
      </w:pPr>
      <w:r w:rsidRPr="00B77A90">
        <w:rPr>
          <w:b/>
          <w:bCs/>
        </w:rPr>
        <w:lastRenderedPageBreak/>
        <w:t>Category:</w:t>
      </w:r>
      <w:r w:rsidRPr="00B77A90">
        <w:t xml:space="preserve"> Data Redundancy</w:t>
      </w:r>
    </w:p>
    <w:p w14:paraId="743C0CAE" w14:textId="77777777" w:rsidR="00B77A90" w:rsidRPr="00B77A90" w:rsidRDefault="00B77A90" w:rsidP="00B77A90">
      <w:pPr>
        <w:numPr>
          <w:ilvl w:val="0"/>
          <w:numId w:val="7"/>
        </w:numPr>
      </w:pPr>
      <w:r w:rsidRPr="00B77A90">
        <w:rPr>
          <w:b/>
          <w:bCs/>
        </w:rPr>
        <w:t>The Problem Identified:</w:t>
      </w:r>
    </w:p>
    <w:p w14:paraId="3EBF6958" w14:textId="77777777" w:rsidR="00B77A90" w:rsidRPr="00B77A90" w:rsidRDefault="00B77A90" w:rsidP="00B77A90">
      <w:pPr>
        <w:numPr>
          <w:ilvl w:val="1"/>
          <w:numId w:val="7"/>
        </w:numPr>
      </w:pPr>
      <w:r w:rsidRPr="00B77A90">
        <w:t xml:space="preserve">In the notebook, </w:t>
      </w:r>
      <w:proofErr w:type="spellStart"/>
      <w:r w:rsidRPr="00B77A90">
        <w:t>df</w:t>
      </w:r>
      <w:proofErr w:type="spellEnd"/>
      <w:r w:rsidRPr="00B77A90">
        <w:t>["</w:t>
      </w:r>
      <w:proofErr w:type="spellStart"/>
      <w:r w:rsidRPr="00B77A90">
        <w:t>order_id</w:t>
      </w:r>
      <w:proofErr w:type="spellEnd"/>
      <w:r w:rsidRPr="00B77A90">
        <w:t>"</w:t>
      </w:r>
      <w:proofErr w:type="gramStart"/>
      <w:r w:rsidRPr="00B77A90">
        <w:t>].duplicated</w:t>
      </w:r>
      <w:proofErr w:type="gramEnd"/>
      <w:r w:rsidRPr="00B77A90">
        <w:t xml:space="preserve">().sum() returned 0 because an identical order (ORD-1002) had already been removed prior to execution. </w:t>
      </w:r>
    </w:p>
    <w:p w14:paraId="503931CE" w14:textId="77777777" w:rsidR="00B77A90" w:rsidRPr="00B77A90" w:rsidRDefault="00B77A90" w:rsidP="00B77A90">
      <w:pPr>
        <w:numPr>
          <w:ilvl w:val="1"/>
          <w:numId w:val="7"/>
        </w:numPr>
      </w:pPr>
      <w:r w:rsidRPr="00B77A90">
        <w:t xml:space="preserve">Duplicate handling is performed using simple </w:t>
      </w:r>
      <w:proofErr w:type="spellStart"/>
      <w:r w:rsidRPr="00B77A90">
        <w:t>df</w:t>
      </w:r>
      <w:proofErr w:type="spellEnd"/>
      <w:r w:rsidRPr="00B77A90">
        <w:t xml:space="preserve"> = </w:t>
      </w:r>
      <w:proofErr w:type="spellStart"/>
      <w:proofErr w:type="gramStart"/>
      <w:r w:rsidRPr="00B77A90">
        <w:t>df.drop</w:t>
      </w:r>
      <w:proofErr w:type="gramEnd"/>
      <w:r w:rsidRPr="00B77A90">
        <w:t>_duplicates</w:t>
      </w:r>
      <w:proofErr w:type="spellEnd"/>
      <w:r w:rsidRPr="00B77A90">
        <w:t xml:space="preserve">() without checking order identifiers or subset keys. </w:t>
      </w:r>
    </w:p>
    <w:p w14:paraId="3D3887B3" w14:textId="77777777" w:rsidR="00B77A90" w:rsidRPr="00B77A90" w:rsidRDefault="00B77A90" w:rsidP="00B77A90">
      <w:pPr>
        <w:numPr>
          <w:ilvl w:val="0"/>
          <w:numId w:val="7"/>
        </w:numPr>
      </w:pPr>
      <w:r w:rsidRPr="00B77A90">
        <w:rPr>
          <w:b/>
          <w:bCs/>
        </w:rPr>
        <w:t>Possible Causes:</w:t>
      </w:r>
      <w:r w:rsidRPr="00B77A90">
        <w:t xml:space="preserve"> Customers double-clicking "Place Order", network retries resending the payload, or the ETL pipeline re-ingesting the same daily batch file.</w:t>
      </w:r>
    </w:p>
    <w:p w14:paraId="3CBAAC07" w14:textId="77777777" w:rsidR="00B77A90" w:rsidRPr="00B77A90" w:rsidRDefault="00B77A90" w:rsidP="00B77A90">
      <w:pPr>
        <w:numPr>
          <w:ilvl w:val="0"/>
          <w:numId w:val="7"/>
        </w:numPr>
      </w:pPr>
      <w:r w:rsidRPr="00B77A90">
        <w:rPr>
          <w:b/>
          <w:bCs/>
        </w:rPr>
        <w:t>Solution (Idea):</w:t>
      </w:r>
      <w:r w:rsidRPr="00B77A90">
        <w:t xml:space="preserve"> Deduplicate based on primary transactional keys (</w:t>
      </w:r>
      <w:proofErr w:type="spellStart"/>
      <w:r w:rsidRPr="00B77A90">
        <w:t>order_id</w:t>
      </w:r>
      <w:proofErr w:type="spellEnd"/>
      <w:r w:rsidRPr="00B77A90">
        <w:t>) and keep the first occurrence or the latest timestamp.</w:t>
      </w:r>
    </w:p>
    <w:p w14:paraId="606665C1" w14:textId="77777777" w:rsidR="00B77A90" w:rsidRPr="00B77A90" w:rsidRDefault="00B77A90" w:rsidP="00B77A90">
      <w:pPr>
        <w:numPr>
          <w:ilvl w:val="0"/>
          <w:numId w:val="7"/>
        </w:numPr>
      </w:pPr>
      <w:r w:rsidRPr="00B77A90">
        <w:rPr>
          <w:b/>
          <w:bCs/>
        </w:rPr>
        <w:t>Code:</w:t>
      </w:r>
    </w:p>
    <w:p w14:paraId="535A7574" w14:textId="77777777" w:rsidR="00B77A90" w:rsidRPr="00B77A90" w:rsidRDefault="00B77A90" w:rsidP="00B77A90">
      <w:r w:rsidRPr="00B77A90">
        <w:t>Python</w:t>
      </w:r>
    </w:p>
    <w:p w14:paraId="5058C2E6" w14:textId="77777777" w:rsidR="00B77A90" w:rsidRPr="00B77A90" w:rsidRDefault="00B77A90" w:rsidP="00B77A90">
      <w:r w:rsidRPr="00B77A90">
        <w:t># Ensure no repeated orders exist by primary key</w:t>
      </w:r>
    </w:p>
    <w:p w14:paraId="7839D0A3" w14:textId="77777777" w:rsidR="00B77A90" w:rsidRPr="00B77A90" w:rsidRDefault="00B77A90" w:rsidP="00B77A90">
      <w:proofErr w:type="spellStart"/>
      <w:r w:rsidRPr="00B77A90">
        <w:t>duplicates_count</w:t>
      </w:r>
      <w:proofErr w:type="spellEnd"/>
      <w:r w:rsidRPr="00B77A90">
        <w:t xml:space="preserve"> = </w:t>
      </w:r>
      <w:proofErr w:type="spellStart"/>
      <w:proofErr w:type="gramStart"/>
      <w:r w:rsidRPr="00B77A90">
        <w:t>df.duplicated</w:t>
      </w:r>
      <w:proofErr w:type="spellEnd"/>
      <w:proofErr w:type="gramEnd"/>
      <w:r w:rsidRPr="00B77A90">
        <w:t>(subset=['</w:t>
      </w:r>
      <w:proofErr w:type="spellStart"/>
      <w:r w:rsidRPr="00B77A90">
        <w:t>order_id</w:t>
      </w:r>
      <w:proofErr w:type="spellEnd"/>
      <w:r w:rsidRPr="00B77A90">
        <w:t>']).sum()</w:t>
      </w:r>
    </w:p>
    <w:p w14:paraId="5D05EA4F" w14:textId="77777777" w:rsidR="00B77A90" w:rsidRPr="00B77A90" w:rsidRDefault="00B77A90" w:rsidP="00B77A90">
      <w:r w:rsidRPr="00B77A90">
        <w:t xml:space="preserve">if </w:t>
      </w:r>
      <w:proofErr w:type="spellStart"/>
      <w:r w:rsidRPr="00B77A90">
        <w:t>duplicates_count</w:t>
      </w:r>
      <w:proofErr w:type="spellEnd"/>
      <w:r w:rsidRPr="00B77A90">
        <w:t xml:space="preserve"> &gt; 0:</w:t>
      </w:r>
    </w:p>
    <w:p w14:paraId="46FAC485" w14:textId="77777777" w:rsidR="00B77A90" w:rsidRPr="00B77A90" w:rsidRDefault="00B77A90" w:rsidP="00B77A90">
      <w:r w:rsidRPr="00B77A90">
        <w:t xml:space="preserve">    # Retain the earliest or latest transaction record</w:t>
      </w:r>
    </w:p>
    <w:p w14:paraId="1D520AC5" w14:textId="77777777" w:rsidR="00B77A90" w:rsidRPr="00B77A90" w:rsidRDefault="00B77A90" w:rsidP="00B77A90">
      <w:r w:rsidRPr="00B77A90">
        <w:t xml:space="preserve">    </w:t>
      </w:r>
      <w:proofErr w:type="spellStart"/>
      <w:r w:rsidRPr="00B77A90">
        <w:t>df</w:t>
      </w:r>
      <w:proofErr w:type="spellEnd"/>
      <w:r w:rsidRPr="00B77A90">
        <w:t xml:space="preserve"> = </w:t>
      </w:r>
      <w:proofErr w:type="spellStart"/>
      <w:proofErr w:type="gramStart"/>
      <w:r w:rsidRPr="00B77A90">
        <w:t>df.drop</w:t>
      </w:r>
      <w:proofErr w:type="gramEnd"/>
      <w:r w:rsidRPr="00B77A90">
        <w:t>_duplicates</w:t>
      </w:r>
      <w:proofErr w:type="spellEnd"/>
      <w:r w:rsidRPr="00B77A90">
        <w:t>(subset=['</w:t>
      </w:r>
      <w:proofErr w:type="spellStart"/>
      <w:r w:rsidRPr="00B77A90">
        <w:t>order_id</w:t>
      </w:r>
      <w:proofErr w:type="spellEnd"/>
      <w:r w:rsidRPr="00B77A90">
        <w:t>'], keep='first')</w:t>
      </w:r>
    </w:p>
    <w:p w14:paraId="6F73E2FB" w14:textId="77777777" w:rsidR="00B77A90" w:rsidRPr="00B77A90" w:rsidRDefault="00B77A90" w:rsidP="00B77A90">
      <w:pPr>
        <w:numPr>
          <w:ilvl w:val="0"/>
          <w:numId w:val="8"/>
        </w:numPr>
      </w:pPr>
      <w:r w:rsidRPr="00B77A90">
        <w:rPr>
          <w:b/>
          <w:bCs/>
        </w:rPr>
        <w:t>Impact in Business:</w:t>
      </w:r>
      <w:r w:rsidRPr="00B77A90">
        <w:t xml:space="preserve"> Double-counting orders leads to phantom revenue, false demand signals, stock discrepancies in warehouse management, and accidental double-charges or duplicate shipments to customers.</w:t>
      </w:r>
    </w:p>
    <w:p w14:paraId="30C6DF92" w14:textId="15CEAA09" w:rsidR="00403A22" w:rsidRDefault="00403A22"/>
    <w:sectPr w:rsidR="00403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7BDA"/>
    <w:multiLevelType w:val="multilevel"/>
    <w:tmpl w:val="6F465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1832"/>
    <w:multiLevelType w:val="multilevel"/>
    <w:tmpl w:val="F3B4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212E0"/>
    <w:multiLevelType w:val="multilevel"/>
    <w:tmpl w:val="C4D6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460B3"/>
    <w:multiLevelType w:val="multilevel"/>
    <w:tmpl w:val="00F0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B2C79"/>
    <w:multiLevelType w:val="multilevel"/>
    <w:tmpl w:val="C73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2658A"/>
    <w:multiLevelType w:val="multilevel"/>
    <w:tmpl w:val="7AE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23E0C"/>
    <w:multiLevelType w:val="multilevel"/>
    <w:tmpl w:val="2812A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F31E5"/>
    <w:multiLevelType w:val="multilevel"/>
    <w:tmpl w:val="D7847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804568">
    <w:abstractNumId w:val="7"/>
  </w:num>
  <w:num w:numId="2" w16cid:durableId="1616058107">
    <w:abstractNumId w:val="1"/>
  </w:num>
  <w:num w:numId="3" w16cid:durableId="1242256049">
    <w:abstractNumId w:val="6"/>
  </w:num>
  <w:num w:numId="4" w16cid:durableId="1449351413">
    <w:abstractNumId w:val="3"/>
  </w:num>
  <w:num w:numId="5" w16cid:durableId="660935045">
    <w:abstractNumId w:val="0"/>
  </w:num>
  <w:num w:numId="6" w16cid:durableId="768890719">
    <w:abstractNumId w:val="5"/>
  </w:num>
  <w:num w:numId="7" w16cid:durableId="1243031026">
    <w:abstractNumId w:val="2"/>
  </w:num>
  <w:num w:numId="8" w16cid:durableId="545064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A198F"/>
    <w:rsid w:val="00403A22"/>
    <w:rsid w:val="004D5D0C"/>
    <w:rsid w:val="007A198F"/>
    <w:rsid w:val="00861580"/>
    <w:rsid w:val="00B77A9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2F7535-6EE4-46C5-BBEF-FBAC79D96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98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A198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A198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A198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A198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A1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98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A198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A198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A198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A198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A1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98F"/>
    <w:rPr>
      <w:rFonts w:eastAsiaTheme="majorEastAsia" w:cstheme="majorBidi"/>
      <w:color w:val="272727" w:themeColor="text1" w:themeTint="D8"/>
    </w:rPr>
  </w:style>
  <w:style w:type="paragraph" w:styleId="Title">
    <w:name w:val="Title"/>
    <w:basedOn w:val="Normal"/>
    <w:next w:val="Normal"/>
    <w:link w:val="TitleChar"/>
    <w:uiPriority w:val="10"/>
    <w:qFormat/>
    <w:rsid w:val="007A1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9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9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198F"/>
    <w:rPr>
      <w:i/>
      <w:iCs/>
      <w:color w:val="404040" w:themeColor="text1" w:themeTint="BF"/>
    </w:rPr>
  </w:style>
  <w:style w:type="paragraph" w:styleId="ListParagraph">
    <w:name w:val="List Paragraph"/>
    <w:basedOn w:val="Normal"/>
    <w:uiPriority w:val="34"/>
    <w:qFormat/>
    <w:rsid w:val="007A198F"/>
    <w:pPr>
      <w:ind w:left="720"/>
      <w:contextualSpacing/>
    </w:pPr>
  </w:style>
  <w:style w:type="character" w:styleId="IntenseEmphasis">
    <w:name w:val="Intense Emphasis"/>
    <w:basedOn w:val="DefaultParagraphFont"/>
    <w:uiPriority w:val="21"/>
    <w:qFormat/>
    <w:rsid w:val="007A198F"/>
    <w:rPr>
      <w:i/>
      <w:iCs/>
      <w:color w:val="365F91" w:themeColor="accent1" w:themeShade="BF"/>
    </w:rPr>
  </w:style>
  <w:style w:type="paragraph" w:styleId="IntenseQuote">
    <w:name w:val="Intense Quote"/>
    <w:basedOn w:val="Normal"/>
    <w:next w:val="Normal"/>
    <w:link w:val="IntenseQuoteChar"/>
    <w:uiPriority w:val="30"/>
    <w:qFormat/>
    <w:rsid w:val="007A19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198F"/>
    <w:rPr>
      <w:i/>
      <w:iCs/>
      <w:color w:val="365F91" w:themeColor="accent1" w:themeShade="BF"/>
    </w:rPr>
  </w:style>
  <w:style w:type="character" w:styleId="IntenseReference">
    <w:name w:val="Intense Reference"/>
    <w:basedOn w:val="DefaultParagraphFont"/>
    <w:uiPriority w:val="32"/>
    <w:qFormat/>
    <w:rsid w:val="007A198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595499">
      <w:bodyDiv w:val="1"/>
      <w:marLeft w:val="0"/>
      <w:marRight w:val="0"/>
      <w:marTop w:val="0"/>
      <w:marBottom w:val="0"/>
      <w:divBdr>
        <w:top w:val="none" w:sz="0" w:space="0" w:color="auto"/>
        <w:left w:val="none" w:sz="0" w:space="0" w:color="auto"/>
        <w:bottom w:val="none" w:sz="0" w:space="0" w:color="auto"/>
        <w:right w:val="none" w:sz="0" w:space="0" w:color="auto"/>
      </w:divBdr>
      <w:divsChild>
        <w:div w:id="1473398979">
          <w:marLeft w:val="0"/>
          <w:marRight w:val="0"/>
          <w:marTop w:val="0"/>
          <w:marBottom w:val="0"/>
          <w:divBdr>
            <w:top w:val="none" w:sz="0" w:space="0" w:color="auto"/>
            <w:left w:val="none" w:sz="0" w:space="0" w:color="auto"/>
            <w:bottom w:val="none" w:sz="0" w:space="0" w:color="auto"/>
            <w:right w:val="none" w:sz="0" w:space="0" w:color="auto"/>
          </w:divBdr>
          <w:divsChild>
            <w:div w:id="704603295">
              <w:marLeft w:val="0"/>
              <w:marRight w:val="0"/>
              <w:marTop w:val="0"/>
              <w:marBottom w:val="0"/>
              <w:divBdr>
                <w:top w:val="none" w:sz="0" w:space="0" w:color="auto"/>
                <w:left w:val="none" w:sz="0" w:space="0" w:color="auto"/>
                <w:bottom w:val="none" w:sz="0" w:space="0" w:color="auto"/>
                <w:right w:val="none" w:sz="0" w:space="0" w:color="auto"/>
              </w:divBdr>
              <w:divsChild>
                <w:div w:id="646085608">
                  <w:marLeft w:val="0"/>
                  <w:marRight w:val="0"/>
                  <w:marTop w:val="0"/>
                  <w:marBottom w:val="0"/>
                  <w:divBdr>
                    <w:top w:val="none" w:sz="0" w:space="0" w:color="auto"/>
                    <w:left w:val="none" w:sz="0" w:space="0" w:color="auto"/>
                    <w:bottom w:val="none" w:sz="0" w:space="0" w:color="auto"/>
                    <w:right w:val="none" w:sz="0" w:space="0" w:color="auto"/>
                  </w:divBdr>
                  <w:divsChild>
                    <w:div w:id="5180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50470">
          <w:marLeft w:val="0"/>
          <w:marRight w:val="0"/>
          <w:marTop w:val="0"/>
          <w:marBottom w:val="0"/>
          <w:divBdr>
            <w:top w:val="none" w:sz="0" w:space="0" w:color="auto"/>
            <w:left w:val="none" w:sz="0" w:space="0" w:color="auto"/>
            <w:bottom w:val="none" w:sz="0" w:space="0" w:color="auto"/>
            <w:right w:val="none" w:sz="0" w:space="0" w:color="auto"/>
          </w:divBdr>
          <w:divsChild>
            <w:div w:id="637076753">
              <w:marLeft w:val="0"/>
              <w:marRight w:val="0"/>
              <w:marTop w:val="0"/>
              <w:marBottom w:val="0"/>
              <w:divBdr>
                <w:top w:val="none" w:sz="0" w:space="0" w:color="auto"/>
                <w:left w:val="none" w:sz="0" w:space="0" w:color="auto"/>
                <w:bottom w:val="none" w:sz="0" w:space="0" w:color="auto"/>
                <w:right w:val="none" w:sz="0" w:space="0" w:color="auto"/>
              </w:divBdr>
              <w:divsChild>
                <w:div w:id="712730292">
                  <w:marLeft w:val="0"/>
                  <w:marRight w:val="0"/>
                  <w:marTop w:val="0"/>
                  <w:marBottom w:val="0"/>
                  <w:divBdr>
                    <w:top w:val="none" w:sz="0" w:space="0" w:color="auto"/>
                    <w:left w:val="none" w:sz="0" w:space="0" w:color="auto"/>
                    <w:bottom w:val="none" w:sz="0" w:space="0" w:color="auto"/>
                    <w:right w:val="none" w:sz="0" w:space="0" w:color="auto"/>
                  </w:divBdr>
                  <w:divsChild>
                    <w:div w:id="4274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9204">
          <w:marLeft w:val="0"/>
          <w:marRight w:val="0"/>
          <w:marTop w:val="0"/>
          <w:marBottom w:val="0"/>
          <w:divBdr>
            <w:top w:val="none" w:sz="0" w:space="0" w:color="auto"/>
            <w:left w:val="none" w:sz="0" w:space="0" w:color="auto"/>
            <w:bottom w:val="none" w:sz="0" w:space="0" w:color="auto"/>
            <w:right w:val="none" w:sz="0" w:space="0" w:color="auto"/>
          </w:divBdr>
          <w:divsChild>
            <w:div w:id="918367021">
              <w:marLeft w:val="0"/>
              <w:marRight w:val="0"/>
              <w:marTop w:val="0"/>
              <w:marBottom w:val="0"/>
              <w:divBdr>
                <w:top w:val="none" w:sz="0" w:space="0" w:color="auto"/>
                <w:left w:val="none" w:sz="0" w:space="0" w:color="auto"/>
                <w:bottom w:val="none" w:sz="0" w:space="0" w:color="auto"/>
                <w:right w:val="none" w:sz="0" w:space="0" w:color="auto"/>
              </w:divBdr>
              <w:divsChild>
                <w:div w:id="1395008486">
                  <w:marLeft w:val="0"/>
                  <w:marRight w:val="0"/>
                  <w:marTop w:val="0"/>
                  <w:marBottom w:val="0"/>
                  <w:divBdr>
                    <w:top w:val="none" w:sz="0" w:space="0" w:color="auto"/>
                    <w:left w:val="none" w:sz="0" w:space="0" w:color="auto"/>
                    <w:bottom w:val="none" w:sz="0" w:space="0" w:color="auto"/>
                    <w:right w:val="none" w:sz="0" w:space="0" w:color="auto"/>
                  </w:divBdr>
                  <w:divsChild>
                    <w:div w:id="13760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534132">
          <w:marLeft w:val="0"/>
          <w:marRight w:val="0"/>
          <w:marTop w:val="0"/>
          <w:marBottom w:val="0"/>
          <w:divBdr>
            <w:top w:val="none" w:sz="0" w:space="0" w:color="auto"/>
            <w:left w:val="none" w:sz="0" w:space="0" w:color="auto"/>
            <w:bottom w:val="none" w:sz="0" w:space="0" w:color="auto"/>
            <w:right w:val="none" w:sz="0" w:space="0" w:color="auto"/>
          </w:divBdr>
          <w:divsChild>
            <w:div w:id="228000394">
              <w:marLeft w:val="0"/>
              <w:marRight w:val="0"/>
              <w:marTop w:val="0"/>
              <w:marBottom w:val="0"/>
              <w:divBdr>
                <w:top w:val="none" w:sz="0" w:space="0" w:color="auto"/>
                <w:left w:val="none" w:sz="0" w:space="0" w:color="auto"/>
                <w:bottom w:val="none" w:sz="0" w:space="0" w:color="auto"/>
                <w:right w:val="none" w:sz="0" w:space="0" w:color="auto"/>
              </w:divBdr>
              <w:divsChild>
                <w:div w:id="1886597083">
                  <w:marLeft w:val="0"/>
                  <w:marRight w:val="0"/>
                  <w:marTop w:val="0"/>
                  <w:marBottom w:val="0"/>
                  <w:divBdr>
                    <w:top w:val="none" w:sz="0" w:space="0" w:color="auto"/>
                    <w:left w:val="none" w:sz="0" w:space="0" w:color="auto"/>
                    <w:bottom w:val="none" w:sz="0" w:space="0" w:color="auto"/>
                    <w:right w:val="none" w:sz="0" w:space="0" w:color="auto"/>
                  </w:divBdr>
                  <w:divsChild>
                    <w:div w:id="18495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01710">
      <w:bodyDiv w:val="1"/>
      <w:marLeft w:val="0"/>
      <w:marRight w:val="0"/>
      <w:marTop w:val="0"/>
      <w:marBottom w:val="0"/>
      <w:divBdr>
        <w:top w:val="none" w:sz="0" w:space="0" w:color="auto"/>
        <w:left w:val="none" w:sz="0" w:space="0" w:color="auto"/>
        <w:bottom w:val="none" w:sz="0" w:space="0" w:color="auto"/>
        <w:right w:val="none" w:sz="0" w:space="0" w:color="auto"/>
      </w:divBdr>
      <w:divsChild>
        <w:div w:id="1451900292">
          <w:marLeft w:val="0"/>
          <w:marRight w:val="0"/>
          <w:marTop w:val="0"/>
          <w:marBottom w:val="0"/>
          <w:divBdr>
            <w:top w:val="none" w:sz="0" w:space="0" w:color="auto"/>
            <w:left w:val="none" w:sz="0" w:space="0" w:color="auto"/>
            <w:bottom w:val="none" w:sz="0" w:space="0" w:color="auto"/>
            <w:right w:val="none" w:sz="0" w:space="0" w:color="auto"/>
          </w:divBdr>
          <w:divsChild>
            <w:div w:id="469829234">
              <w:marLeft w:val="0"/>
              <w:marRight w:val="0"/>
              <w:marTop w:val="0"/>
              <w:marBottom w:val="0"/>
              <w:divBdr>
                <w:top w:val="none" w:sz="0" w:space="0" w:color="auto"/>
                <w:left w:val="none" w:sz="0" w:space="0" w:color="auto"/>
                <w:bottom w:val="none" w:sz="0" w:space="0" w:color="auto"/>
                <w:right w:val="none" w:sz="0" w:space="0" w:color="auto"/>
              </w:divBdr>
              <w:divsChild>
                <w:div w:id="1887176391">
                  <w:marLeft w:val="0"/>
                  <w:marRight w:val="0"/>
                  <w:marTop w:val="0"/>
                  <w:marBottom w:val="0"/>
                  <w:divBdr>
                    <w:top w:val="none" w:sz="0" w:space="0" w:color="auto"/>
                    <w:left w:val="none" w:sz="0" w:space="0" w:color="auto"/>
                    <w:bottom w:val="none" w:sz="0" w:space="0" w:color="auto"/>
                    <w:right w:val="none" w:sz="0" w:space="0" w:color="auto"/>
                  </w:divBdr>
                  <w:divsChild>
                    <w:div w:id="3020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990332">
          <w:marLeft w:val="0"/>
          <w:marRight w:val="0"/>
          <w:marTop w:val="0"/>
          <w:marBottom w:val="0"/>
          <w:divBdr>
            <w:top w:val="none" w:sz="0" w:space="0" w:color="auto"/>
            <w:left w:val="none" w:sz="0" w:space="0" w:color="auto"/>
            <w:bottom w:val="none" w:sz="0" w:space="0" w:color="auto"/>
            <w:right w:val="none" w:sz="0" w:space="0" w:color="auto"/>
          </w:divBdr>
          <w:divsChild>
            <w:div w:id="28797702">
              <w:marLeft w:val="0"/>
              <w:marRight w:val="0"/>
              <w:marTop w:val="0"/>
              <w:marBottom w:val="0"/>
              <w:divBdr>
                <w:top w:val="none" w:sz="0" w:space="0" w:color="auto"/>
                <w:left w:val="none" w:sz="0" w:space="0" w:color="auto"/>
                <w:bottom w:val="none" w:sz="0" w:space="0" w:color="auto"/>
                <w:right w:val="none" w:sz="0" w:space="0" w:color="auto"/>
              </w:divBdr>
              <w:divsChild>
                <w:div w:id="94329866">
                  <w:marLeft w:val="0"/>
                  <w:marRight w:val="0"/>
                  <w:marTop w:val="0"/>
                  <w:marBottom w:val="0"/>
                  <w:divBdr>
                    <w:top w:val="none" w:sz="0" w:space="0" w:color="auto"/>
                    <w:left w:val="none" w:sz="0" w:space="0" w:color="auto"/>
                    <w:bottom w:val="none" w:sz="0" w:space="0" w:color="auto"/>
                    <w:right w:val="none" w:sz="0" w:space="0" w:color="auto"/>
                  </w:divBdr>
                  <w:divsChild>
                    <w:div w:id="7578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441007">
          <w:marLeft w:val="0"/>
          <w:marRight w:val="0"/>
          <w:marTop w:val="0"/>
          <w:marBottom w:val="0"/>
          <w:divBdr>
            <w:top w:val="none" w:sz="0" w:space="0" w:color="auto"/>
            <w:left w:val="none" w:sz="0" w:space="0" w:color="auto"/>
            <w:bottom w:val="none" w:sz="0" w:space="0" w:color="auto"/>
            <w:right w:val="none" w:sz="0" w:space="0" w:color="auto"/>
          </w:divBdr>
          <w:divsChild>
            <w:div w:id="72624484">
              <w:marLeft w:val="0"/>
              <w:marRight w:val="0"/>
              <w:marTop w:val="0"/>
              <w:marBottom w:val="0"/>
              <w:divBdr>
                <w:top w:val="none" w:sz="0" w:space="0" w:color="auto"/>
                <w:left w:val="none" w:sz="0" w:space="0" w:color="auto"/>
                <w:bottom w:val="none" w:sz="0" w:space="0" w:color="auto"/>
                <w:right w:val="none" w:sz="0" w:space="0" w:color="auto"/>
              </w:divBdr>
              <w:divsChild>
                <w:div w:id="2026057298">
                  <w:marLeft w:val="0"/>
                  <w:marRight w:val="0"/>
                  <w:marTop w:val="0"/>
                  <w:marBottom w:val="0"/>
                  <w:divBdr>
                    <w:top w:val="none" w:sz="0" w:space="0" w:color="auto"/>
                    <w:left w:val="none" w:sz="0" w:space="0" w:color="auto"/>
                    <w:bottom w:val="none" w:sz="0" w:space="0" w:color="auto"/>
                    <w:right w:val="none" w:sz="0" w:space="0" w:color="auto"/>
                  </w:divBdr>
                  <w:divsChild>
                    <w:div w:id="15309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94734">
          <w:marLeft w:val="0"/>
          <w:marRight w:val="0"/>
          <w:marTop w:val="0"/>
          <w:marBottom w:val="0"/>
          <w:divBdr>
            <w:top w:val="none" w:sz="0" w:space="0" w:color="auto"/>
            <w:left w:val="none" w:sz="0" w:space="0" w:color="auto"/>
            <w:bottom w:val="none" w:sz="0" w:space="0" w:color="auto"/>
            <w:right w:val="none" w:sz="0" w:space="0" w:color="auto"/>
          </w:divBdr>
          <w:divsChild>
            <w:div w:id="829324634">
              <w:marLeft w:val="0"/>
              <w:marRight w:val="0"/>
              <w:marTop w:val="0"/>
              <w:marBottom w:val="0"/>
              <w:divBdr>
                <w:top w:val="none" w:sz="0" w:space="0" w:color="auto"/>
                <w:left w:val="none" w:sz="0" w:space="0" w:color="auto"/>
                <w:bottom w:val="none" w:sz="0" w:space="0" w:color="auto"/>
                <w:right w:val="none" w:sz="0" w:space="0" w:color="auto"/>
              </w:divBdr>
              <w:divsChild>
                <w:div w:id="1481532514">
                  <w:marLeft w:val="0"/>
                  <w:marRight w:val="0"/>
                  <w:marTop w:val="0"/>
                  <w:marBottom w:val="0"/>
                  <w:divBdr>
                    <w:top w:val="none" w:sz="0" w:space="0" w:color="auto"/>
                    <w:left w:val="none" w:sz="0" w:space="0" w:color="auto"/>
                    <w:bottom w:val="none" w:sz="0" w:space="0" w:color="auto"/>
                    <w:right w:val="none" w:sz="0" w:space="0" w:color="auto"/>
                  </w:divBdr>
                  <w:divsChild>
                    <w:div w:id="15942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854</Words>
  <Characters>4871</Characters>
  <Application>Microsoft Office Word</Application>
  <DocSecurity>0</DocSecurity>
  <Lines>40</Lines>
  <Paragraphs>11</Paragraphs>
  <ScaleCrop>false</ScaleCrop>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T K</dc:creator>
  <cp:keywords/>
  <dc:description/>
  <cp:lastModifiedBy>Sujit T K</cp:lastModifiedBy>
  <cp:revision>2</cp:revision>
  <dcterms:created xsi:type="dcterms:W3CDTF">2026-10-27T13:17:00Z</dcterms:created>
  <dcterms:modified xsi:type="dcterms:W3CDTF">2026-10-27T13:18:00Z</dcterms:modified>
</cp:coreProperties>
</file>