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AD2C1" w14:textId="77777777" w:rsidR="00BA651A" w:rsidRPr="0062743E" w:rsidRDefault="0094717F" w:rsidP="00782102">
      <w:pPr>
        <w:jc w:val="both"/>
        <w:rPr>
          <w:rFonts w:ascii="Arial" w:hAnsi="Arial" w:cs="Arial"/>
          <w:b/>
          <w:bCs/>
          <w:iCs/>
          <w:sz w:val="18"/>
          <w:szCs w:val="18"/>
        </w:rPr>
      </w:pPr>
      <w:r w:rsidRPr="0062743E">
        <w:rPr>
          <w:rFonts w:ascii="Arial" w:hAnsi="Arial" w:cs="Arial"/>
          <w:b/>
          <w:bCs/>
          <w:iCs/>
          <w:sz w:val="18"/>
          <w:szCs w:val="18"/>
        </w:rPr>
        <w:t>SUMMARY</w:t>
      </w:r>
      <w:r w:rsidR="00782102" w:rsidRPr="0062743E">
        <w:rPr>
          <w:rFonts w:ascii="Arial" w:hAnsi="Arial" w:cs="Arial"/>
          <w:b/>
          <w:bCs/>
          <w:iCs/>
          <w:sz w:val="18"/>
          <w:szCs w:val="18"/>
        </w:rPr>
        <w:t>:</w:t>
      </w:r>
    </w:p>
    <w:p w14:paraId="508D1E31" w14:textId="391B319D" w:rsidR="003A6729" w:rsidRDefault="00C0704F" w:rsidP="008F6849">
      <w:pPr>
        <w:pStyle w:val="ListParagraph"/>
        <w:numPr>
          <w:ilvl w:val="0"/>
          <w:numId w:val="1"/>
        </w:numPr>
        <w:ind w:left="360" w:hanging="360"/>
        <w:jc w:val="both"/>
        <w:rPr>
          <w:rFonts w:ascii="Arial" w:hAnsi="Arial" w:cs="Arial"/>
          <w:sz w:val="18"/>
          <w:szCs w:val="18"/>
        </w:rPr>
      </w:pPr>
      <w:r w:rsidRPr="0062743E">
        <w:rPr>
          <w:rFonts w:ascii="Arial" w:hAnsi="Arial" w:cs="Arial"/>
          <w:sz w:val="18"/>
          <w:szCs w:val="18"/>
        </w:rPr>
        <w:t xml:space="preserve">QA </w:t>
      </w:r>
      <w:r w:rsidR="00F96404">
        <w:rPr>
          <w:rFonts w:ascii="Arial" w:hAnsi="Arial" w:cs="Arial"/>
          <w:sz w:val="18"/>
          <w:szCs w:val="18"/>
        </w:rPr>
        <w:t>Analyst</w:t>
      </w:r>
      <w:r w:rsidRPr="0062743E">
        <w:rPr>
          <w:rFonts w:ascii="Arial" w:hAnsi="Arial" w:cs="Arial"/>
          <w:sz w:val="18"/>
          <w:szCs w:val="18"/>
        </w:rPr>
        <w:t xml:space="preserve"> with 1</w:t>
      </w:r>
      <w:r w:rsidR="0070467D">
        <w:rPr>
          <w:rFonts w:ascii="Arial" w:hAnsi="Arial" w:cs="Arial"/>
          <w:sz w:val="18"/>
          <w:szCs w:val="18"/>
        </w:rPr>
        <w:t>7</w:t>
      </w:r>
      <w:r w:rsidR="00E95C9D">
        <w:rPr>
          <w:rFonts w:ascii="Arial" w:hAnsi="Arial" w:cs="Arial"/>
          <w:sz w:val="18"/>
          <w:szCs w:val="18"/>
        </w:rPr>
        <w:t>+</w:t>
      </w:r>
      <w:r w:rsidRPr="0062743E">
        <w:rPr>
          <w:rFonts w:ascii="Arial" w:hAnsi="Arial" w:cs="Arial"/>
          <w:sz w:val="18"/>
          <w:szCs w:val="18"/>
        </w:rPr>
        <w:t xml:space="preserve"> years of experience in Software Automation and Manual Testing</w:t>
      </w:r>
    </w:p>
    <w:p w14:paraId="501424A2" w14:textId="5B1D3BFD" w:rsidR="00C0704F" w:rsidRPr="0062743E" w:rsidRDefault="003A6729" w:rsidP="008F6849">
      <w:pPr>
        <w:pStyle w:val="ListParagraph"/>
        <w:numPr>
          <w:ilvl w:val="0"/>
          <w:numId w:val="1"/>
        </w:numPr>
        <w:ind w:left="360" w:hanging="360"/>
        <w:jc w:val="both"/>
        <w:rPr>
          <w:rFonts w:ascii="Arial" w:hAnsi="Arial" w:cs="Arial"/>
          <w:sz w:val="18"/>
          <w:szCs w:val="18"/>
        </w:rPr>
      </w:pPr>
      <w:r w:rsidRPr="003A6729">
        <w:rPr>
          <w:rFonts w:ascii="Arial" w:hAnsi="Arial" w:cs="Arial"/>
          <w:sz w:val="18"/>
          <w:szCs w:val="18"/>
        </w:rPr>
        <w:t>1</w:t>
      </w:r>
      <w:r>
        <w:rPr>
          <w:rFonts w:ascii="Arial" w:hAnsi="Arial" w:cs="Arial"/>
          <w:sz w:val="18"/>
          <w:szCs w:val="18"/>
        </w:rPr>
        <w:t>3+</w:t>
      </w:r>
      <w:r w:rsidRPr="003A6729">
        <w:rPr>
          <w:rFonts w:ascii="Arial" w:hAnsi="Arial" w:cs="Arial"/>
          <w:sz w:val="18"/>
          <w:szCs w:val="18"/>
        </w:rPr>
        <w:t xml:space="preserve"> years of onsite experience: United Kingdom, Austria</w:t>
      </w:r>
      <w:r w:rsidR="00C0704F" w:rsidRPr="0062743E">
        <w:rPr>
          <w:rFonts w:ascii="Arial" w:hAnsi="Arial" w:cs="Arial"/>
          <w:sz w:val="18"/>
          <w:szCs w:val="18"/>
        </w:rPr>
        <w:t>.</w:t>
      </w:r>
    </w:p>
    <w:p w14:paraId="2FCE31B2" w14:textId="50E3DBB7" w:rsidR="00C0704F" w:rsidRPr="0062743E" w:rsidRDefault="00C0704F" w:rsidP="008F6849">
      <w:pPr>
        <w:pStyle w:val="ListParagraph"/>
        <w:numPr>
          <w:ilvl w:val="0"/>
          <w:numId w:val="1"/>
        </w:numPr>
        <w:tabs>
          <w:tab w:val="left" w:pos="288"/>
          <w:tab w:val="left" w:pos="720"/>
          <w:tab w:val="left" w:pos="1800"/>
        </w:tabs>
        <w:overflowPunct w:val="0"/>
        <w:autoSpaceDE w:val="0"/>
        <w:autoSpaceDN w:val="0"/>
        <w:adjustRightInd w:val="0"/>
        <w:ind w:left="360" w:hanging="360"/>
        <w:jc w:val="both"/>
        <w:textAlignment w:val="baseline"/>
        <w:rPr>
          <w:rFonts w:ascii="Arial" w:hAnsi="Arial" w:cs="Arial"/>
          <w:sz w:val="18"/>
          <w:szCs w:val="18"/>
        </w:rPr>
      </w:pPr>
      <w:r w:rsidRPr="0062743E">
        <w:rPr>
          <w:rFonts w:ascii="Arial" w:hAnsi="Arial" w:cs="Arial"/>
          <w:sz w:val="18"/>
          <w:szCs w:val="18"/>
        </w:rPr>
        <w:t xml:space="preserve">Very Good technical skills in </w:t>
      </w:r>
      <w:r w:rsidR="00E95C9D" w:rsidRPr="0062743E">
        <w:rPr>
          <w:rFonts w:ascii="Arial" w:hAnsi="Arial" w:cs="Arial"/>
          <w:sz w:val="18"/>
          <w:szCs w:val="18"/>
        </w:rPr>
        <w:t xml:space="preserve">using </w:t>
      </w:r>
      <w:r w:rsidR="00E95C9D" w:rsidRPr="00E95C9D">
        <w:rPr>
          <w:rFonts w:ascii="Arial" w:hAnsi="Arial" w:cs="Arial"/>
          <w:b/>
          <w:bCs/>
          <w:sz w:val="18"/>
          <w:szCs w:val="18"/>
        </w:rPr>
        <w:t>QTP</w:t>
      </w:r>
      <w:r w:rsidRPr="0062743E">
        <w:rPr>
          <w:rFonts w:ascii="Arial" w:hAnsi="Arial" w:cs="Arial"/>
          <w:b/>
          <w:sz w:val="18"/>
          <w:szCs w:val="18"/>
        </w:rPr>
        <w:t>, VB Scripting, VBA, SQL</w:t>
      </w:r>
      <w:r w:rsidR="006B3F00">
        <w:rPr>
          <w:rFonts w:ascii="Arial" w:hAnsi="Arial" w:cs="Arial"/>
          <w:b/>
          <w:sz w:val="18"/>
          <w:szCs w:val="18"/>
        </w:rPr>
        <w:t xml:space="preserve">, </w:t>
      </w:r>
      <w:r w:rsidRPr="0062743E">
        <w:rPr>
          <w:rFonts w:ascii="Arial" w:hAnsi="Arial" w:cs="Arial"/>
          <w:b/>
          <w:sz w:val="18"/>
          <w:szCs w:val="18"/>
        </w:rPr>
        <w:t xml:space="preserve">Selenium </w:t>
      </w:r>
      <w:r w:rsidR="005545FA">
        <w:rPr>
          <w:rFonts w:ascii="Arial" w:hAnsi="Arial" w:cs="Arial"/>
          <w:b/>
          <w:sz w:val="18"/>
          <w:szCs w:val="18"/>
        </w:rPr>
        <w:t>Web driver</w:t>
      </w:r>
      <w:r w:rsidR="0001416D">
        <w:rPr>
          <w:rFonts w:ascii="Arial" w:hAnsi="Arial" w:cs="Arial"/>
          <w:b/>
          <w:sz w:val="18"/>
          <w:szCs w:val="18"/>
        </w:rPr>
        <w:t xml:space="preserve"> and </w:t>
      </w:r>
      <w:r w:rsidR="00E95C9D">
        <w:rPr>
          <w:rFonts w:ascii="Arial" w:hAnsi="Arial" w:cs="Arial"/>
          <w:b/>
          <w:sz w:val="18"/>
          <w:szCs w:val="18"/>
        </w:rPr>
        <w:t>C#</w:t>
      </w:r>
      <w:r w:rsidR="0001416D">
        <w:rPr>
          <w:rFonts w:ascii="Arial" w:hAnsi="Arial" w:cs="Arial"/>
          <w:b/>
          <w:sz w:val="18"/>
          <w:szCs w:val="18"/>
        </w:rPr>
        <w:t>.</w:t>
      </w:r>
      <w:r w:rsidR="00E95C9D">
        <w:rPr>
          <w:rFonts w:ascii="Arial" w:hAnsi="Arial" w:cs="Arial"/>
          <w:b/>
          <w:sz w:val="18"/>
          <w:szCs w:val="18"/>
        </w:rPr>
        <w:t xml:space="preserve"> </w:t>
      </w:r>
      <w:r w:rsidR="0087590D">
        <w:rPr>
          <w:rFonts w:ascii="Arial" w:hAnsi="Arial" w:cs="Arial"/>
          <w:b/>
          <w:sz w:val="18"/>
          <w:szCs w:val="18"/>
        </w:rPr>
        <w:t xml:space="preserve"> </w:t>
      </w:r>
    </w:p>
    <w:p w14:paraId="25B10D39" w14:textId="7120DC24" w:rsidR="00C0704F" w:rsidRDefault="00C0704F" w:rsidP="008F6849">
      <w:pPr>
        <w:pStyle w:val="ListParagraph"/>
        <w:numPr>
          <w:ilvl w:val="0"/>
          <w:numId w:val="1"/>
        </w:numPr>
        <w:ind w:left="360" w:hanging="360"/>
        <w:jc w:val="both"/>
        <w:rPr>
          <w:rFonts w:ascii="Arial" w:hAnsi="Arial" w:cs="Arial"/>
          <w:sz w:val="18"/>
          <w:szCs w:val="18"/>
        </w:rPr>
      </w:pPr>
      <w:r w:rsidRPr="0062743E">
        <w:rPr>
          <w:rFonts w:ascii="Arial" w:hAnsi="Arial" w:cs="Arial"/>
          <w:sz w:val="18"/>
          <w:szCs w:val="18"/>
        </w:rPr>
        <w:t>Strong leadership and communication skills, enjoying responsibility and ownership at all stages of testing and development lifecycles.</w:t>
      </w:r>
    </w:p>
    <w:p w14:paraId="14AA443F" w14:textId="5266BF9C" w:rsidR="00CA0CEA" w:rsidRPr="0062743E" w:rsidRDefault="00CA0CEA" w:rsidP="008F6849">
      <w:pPr>
        <w:pStyle w:val="ListParagraph"/>
        <w:numPr>
          <w:ilvl w:val="0"/>
          <w:numId w:val="1"/>
        </w:numPr>
        <w:ind w:left="360" w:hanging="360"/>
        <w:jc w:val="both"/>
        <w:rPr>
          <w:rFonts w:ascii="Arial" w:hAnsi="Arial" w:cs="Arial"/>
          <w:sz w:val="18"/>
          <w:szCs w:val="18"/>
        </w:rPr>
      </w:pPr>
      <w:r w:rsidRPr="00CA0CEA">
        <w:rPr>
          <w:rFonts w:ascii="Arial" w:hAnsi="Arial" w:cs="Arial"/>
          <w:sz w:val="18"/>
          <w:szCs w:val="18"/>
        </w:rPr>
        <w:t xml:space="preserve">Well experienced in Project Execution methodologies like </w:t>
      </w:r>
      <w:r w:rsidRPr="00CA0CEA">
        <w:rPr>
          <w:rFonts w:ascii="Arial" w:hAnsi="Arial" w:cs="Arial"/>
          <w:b/>
          <w:bCs/>
          <w:sz w:val="18"/>
          <w:szCs w:val="18"/>
        </w:rPr>
        <w:t>Agile, Scrum</w:t>
      </w:r>
      <w:r w:rsidRPr="00CA0CEA">
        <w:rPr>
          <w:rFonts w:ascii="Arial" w:hAnsi="Arial" w:cs="Arial"/>
          <w:sz w:val="18"/>
          <w:szCs w:val="18"/>
        </w:rPr>
        <w:t>, PRINCE2®, Six Sigma</w:t>
      </w:r>
    </w:p>
    <w:p w14:paraId="145502F3" w14:textId="77777777" w:rsidR="00C0704F" w:rsidRPr="0062743E" w:rsidRDefault="00C0704F" w:rsidP="008F6849">
      <w:pPr>
        <w:pStyle w:val="ListParagraph"/>
        <w:numPr>
          <w:ilvl w:val="0"/>
          <w:numId w:val="1"/>
        </w:numPr>
        <w:tabs>
          <w:tab w:val="left" w:pos="288"/>
          <w:tab w:val="left" w:pos="720"/>
          <w:tab w:val="left" w:pos="1800"/>
        </w:tabs>
        <w:overflowPunct w:val="0"/>
        <w:autoSpaceDE w:val="0"/>
        <w:autoSpaceDN w:val="0"/>
        <w:adjustRightInd w:val="0"/>
        <w:ind w:left="360" w:hanging="360"/>
        <w:jc w:val="both"/>
        <w:textAlignment w:val="baseline"/>
        <w:rPr>
          <w:rFonts w:ascii="Arial" w:hAnsi="Arial" w:cs="Arial"/>
          <w:b/>
          <w:sz w:val="18"/>
          <w:szCs w:val="18"/>
        </w:rPr>
      </w:pPr>
      <w:r w:rsidRPr="0062743E">
        <w:rPr>
          <w:rFonts w:ascii="Arial" w:hAnsi="Arial" w:cs="Arial"/>
          <w:sz w:val="18"/>
          <w:szCs w:val="18"/>
        </w:rPr>
        <w:t>Experience in Development &amp; Implementing Automation Framework, Test Strategy, Test Plans, Test schedules, Test Cases, Test Scenarios, and Test Reports</w:t>
      </w:r>
      <w:r w:rsidRPr="0062743E">
        <w:rPr>
          <w:rFonts w:ascii="Arial" w:hAnsi="Arial" w:cs="Arial"/>
          <w:b/>
          <w:sz w:val="18"/>
          <w:szCs w:val="18"/>
        </w:rPr>
        <w:t>.</w:t>
      </w:r>
    </w:p>
    <w:p w14:paraId="1C5EE372" w14:textId="77777777" w:rsidR="00C0704F" w:rsidRPr="0062743E" w:rsidRDefault="00C0704F" w:rsidP="008F6849">
      <w:pPr>
        <w:pStyle w:val="ListParagraph"/>
        <w:numPr>
          <w:ilvl w:val="0"/>
          <w:numId w:val="1"/>
        </w:numPr>
        <w:tabs>
          <w:tab w:val="left" w:pos="288"/>
          <w:tab w:val="left" w:pos="720"/>
          <w:tab w:val="left" w:pos="1800"/>
        </w:tabs>
        <w:overflowPunct w:val="0"/>
        <w:autoSpaceDE w:val="0"/>
        <w:autoSpaceDN w:val="0"/>
        <w:adjustRightInd w:val="0"/>
        <w:ind w:left="360" w:hanging="360"/>
        <w:jc w:val="both"/>
        <w:textAlignment w:val="baseline"/>
        <w:rPr>
          <w:rFonts w:ascii="Arial" w:hAnsi="Arial" w:cs="Arial"/>
          <w:sz w:val="18"/>
          <w:szCs w:val="18"/>
        </w:rPr>
      </w:pPr>
      <w:r w:rsidRPr="0062743E">
        <w:rPr>
          <w:rFonts w:ascii="Arial" w:hAnsi="Arial" w:cs="Arial"/>
          <w:sz w:val="18"/>
          <w:szCs w:val="18"/>
        </w:rPr>
        <w:t xml:space="preserve">Strong analytical and </w:t>
      </w:r>
      <w:r w:rsidR="00E95C9D" w:rsidRPr="0062743E">
        <w:rPr>
          <w:rFonts w:ascii="Arial" w:hAnsi="Arial" w:cs="Arial"/>
          <w:sz w:val="18"/>
          <w:szCs w:val="18"/>
        </w:rPr>
        <w:t>problem-solving</w:t>
      </w:r>
      <w:r w:rsidRPr="0062743E">
        <w:rPr>
          <w:rFonts w:ascii="Arial" w:hAnsi="Arial" w:cs="Arial"/>
          <w:sz w:val="18"/>
          <w:szCs w:val="18"/>
        </w:rPr>
        <w:t xml:space="preserve"> skills, having the ability to submit innovative and time saving solutions.</w:t>
      </w:r>
    </w:p>
    <w:p w14:paraId="127CF75B" w14:textId="1AE81D55" w:rsidR="00C0704F" w:rsidRPr="0062743E" w:rsidRDefault="00C0704F" w:rsidP="008F6849">
      <w:pPr>
        <w:pStyle w:val="ListParagraph"/>
        <w:numPr>
          <w:ilvl w:val="0"/>
          <w:numId w:val="1"/>
        </w:numPr>
        <w:tabs>
          <w:tab w:val="left" w:pos="288"/>
          <w:tab w:val="left" w:pos="720"/>
          <w:tab w:val="left" w:pos="1800"/>
        </w:tabs>
        <w:overflowPunct w:val="0"/>
        <w:autoSpaceDE w:val="0"/>
        <w:autoSpaceDN w:val="0"/>
        <w:adjustRightInd w:val="0"/>
        <w:ind w:left="360" w:hanging="360"/>
        <w:jc w:val="both"/>
        <w:textAlignment w:val="baseline"/>
        <w:rPr>
          <w:rFonts w:ascii="Arial" w:hAnsi="Arial" w:cs="Arial"/>
          <w:sz w:val="18"/>
          <w:szCs w:val="18"/>
        </w:rPr>
      </w:pPr>
      <w:r w:rsidRPr="0062743E">
        <w:rPr>
          <w:rFonts w:ascii="Arial" w:hAnsi="Arial" w:cs="Arial"/>
          <w:sz w:val="18"/>
          <w:szCs w:val="18"/>
        </w:rPr>
        <w:t>Worked on high profile projects for</w:t>
      </w:r>
      <w:r w:rsidR="0070467D">
        <w:rPr>
          <w:rFonts w:ascii="Arial" w:hAnsi="Arial" w:cs="Arial"/>
          <w:sz w:val="18"/>
          <w:szCs w:val="18"/>
        </w:rPr>
        <w:t xml:space="preserve"> </w:t>
      </w:r>
      <w:r w:rsidR="0070467D" w:rsidRPr="0070467D">
        <w:rPr>
          <w:rFonts w:ascii="Arial" w:hAnsi="Arial" w:cs="Arial"/>
          <w:b/>
          <w:bCs/>
          <w:sz w:val="18"/>
          <w:szCs w:val="18"/>
        </w:rPr>
        <w:t>Zensar - IAEA</w:t>
      </w:r>
      <w:r w:rsidR="0070467D">
        <w:rPr>
          <w:rFonts w:ascii="Arial" w:hAnsi="Arial" w:cs="Arial"/>
          <w:sz w:val="18"/>
          <w:szCs w:val="18"/>
        </w:rPr>
        <w:t xml:space="preserve">, </w:t>
      </w:r>
      <w:proofErr w:type="spellStart"/>
      <w:r w:rsidRPr="0062743E">
        <w:rPr>
          <w:rFonts w:ascii="Arial" w:hAnsi="Arial" w:cs="Arial"/>
          <w:b/>
          <w:sz w:val="18"/>
          <w:szCs w:val="18"/>
        </w:rPr>
        <w:t>Datamatics</w:t>
      </w:r>
      <w:proofErr w:type="spellEnd"/>
      <w:r w:rsidRPr="0062743E">
        <w:rPr>
          <w:rFonts w:ascii="Arial" w:hAnsi="Arial" w:cs="Arial"/>
          <w:b/>
          <w:sz w:val="18"/>
          <w:szCs w:val="18"/>
        </w:rPr>
        <w:t xml:space="preserve"> </w:t>
      </w:r>
      <w:r w:rsidR="004E0221">
        <w:rPr>
          <w:rFonts w:ascii="Arial" w:hAnsi="Arial" w:cs="Arial"/>
          <w:b/>
          <w:sz w:val="18"/>
          <w:szCs w:val="18"/>
        </w:rPr>
        <w:t xml:space="preserve">– </w:t>
      </w:r>
      <w:r w:rsidR="0070467D">
        <w:rPr>
          <w:rFonts w:ascii="Arial" w:hAnsi="Arial" w:cs="Arial"/>
          <w:b/>
          <w:sz w:val="18"/>
          <w:szCs w:val="18"/>
        </w:rPr>
        <w:t xml:space="preserve">IAEA </w:t>
      </w:r>
      <w:r w:rsidR="004F6B69">
        <w:rPr>
          <w:rFonts w:ascii="Arial" w:hAnsi="Arial" w:cs="Arial"/>
          <w:b/>
          <w:sz w:val="18"/>
          <w:szCs w:val="18"/>
        </w:rPr>
        <w:t xml:space="preserve">and </w:t>
      </w:r>
      <w:r w:rsidR="004F6B69" w:rsidRPr="0062743E">
        <w:rPr>
          <w:rFonts w:ascii="Arial" w:hAnsi="Arial" w:cs="Arial"/>
          <w:b/>
          <w:sz w:val="18"/>
          <w:szCs w:val="18"/>
        </w:rPr>
        <w:t>BUPA</w:t>
      </w:r>
      <w:r w:rsidRPr="0062743E">
        <w:rPr>
          <w:rFonts w:ascii="Arial" w:hAnsi="Arial" w:cs="Arial"/>
          <w:b/>
          <w:sz w:val="18"/>
          <w:szCs w:val="18"/>
        </w:rPr>
        <w:t xml:space="preserve"> for long term.</w:t>
      </w:r>
    </w:p>
    <w:p w14:paraId="5F2A1A13" w14:textId="3A1861C4" w:rsidR="00C0704F" w:rsidRDefault="00C0704F" w:rsidP="008F6849">
      <w:pPr>
        <w:pStyle w:val="ListParagraph"/>
        <w:numPr>
          <w:ilvl w:val="0"/>
          <w:numId w:val="1"/>
        </w:numPr>
        <w:tabs>
          <w:tab w:val="left" w:pos="288"/>
          <w:tab w:val="left" w:pos="720"/>
          <w:tab w:val="left" w:pos="1800"/>
          <w:tab w:val="left" w:pos="2880"/>
        </w:tabs>
        <w:overflowPunct w:val="0"/>
        <w:autoSpaceDE w:val="0"/>
        <w:autoSpaceDN w:val="0"/>
        <w:adjustRightInd w:val="0"/>
        <w:ind w:left="360" w:hanging="360"/>
        <w:jc w:val="both"/>
        <w:textAlignment w:val="baseline"/>
        <w:rPr>
          <w:rFonts w:ascii="Arial" w:hAnsi="Arial" w:cs="Arial"/>
          <w:b/>
          <w:sz w:val="18"/>
          <w:szCs w:val="18"/>
        </w:rPr>
      </w:pPr>
      <w:r w:rsidRPr="0062743E">
        <w:rPr>
          <w:rFonts w:ascii="Arial" w:hAnsi="Arial" w:cs="Arial"/>
          <w:sz w:val="18"/>
          <w:szCs w:val="18"/>
        </w:rPr>
        <w:t xml:space="preserve">Extensive experience in </w:t>
      </w:r>
      <w:r w:rsidRPr="0062743E">
        <w:rPr>
          <w:rFonts w:ascii="Arial" w:hAnsi="Arial" w:cs="Arial"/>
          <w:b/>
          <w:sz w:val="18"/>
          <w:szCs w:val="18"/>
        </w:rPr>
        <w:t>Automation Testing, Web Testing</w:t>
      </w:r>
      <w:r w:rsidRPr="0062743E">
        <w:rPr>
          <w:rFonts w:ascii="Arial" w:hAnsi="Arial" w:cs="Arial"/>
          <w:sz w:val="18"/>
          <w:szCs w:val="18"/>
        </w:rPr>
        <w:t xml:space="preserve">, </w:t>
      </w:r>
      <w:r w:rsidRPr="0062743E">
        <w:rPr>
          <w:rFonts w:ascii="Arial" w:hAnsi="Arial" w:cs="Arial"/>
          <w:b/>
          <w:sz w:val="18"/>
          <w:szCs w:val="18"/>
        </w:rPr>
        <w:t>Regression Testing, System Testing, Black Box Testing, Integration Testing</w:t>
      </w:r>
      <w:r w:rsidR="0001416D">
        <w:rPr>
          <w:rFonts w:ascii="Arial" w:hAnsi="Arial" w:cs="Arial"/>
          <w:b/>
          <w:sz w:val="18"/>
          <w:szCs w:val="18"/>
        </w:rPr>
        <w:t xml:space="preserve"> and </w:t>
      </w:r>
      <w:r w:rsidRPr="0062743E">
        <w:rPr>
          <w:rFonts w:ascii="Arial" w:hAnsi="Arial" w:cs="Arial"/>
          <w:b/>
          <w:sz w:val="18"/>
          <w:szCs w:val="18"/>
        </w:rPr>
        <w:t>User Acceptance Testing</w:t>
      </w:r>
      <w:r w:rsidR="00E648D4">
        <w:rPr>
          <w:rFonts w:ascii="Arial" w:hAnsi="Arial" w:cs="Arial"/>
          <w:b/>
          <w:sz w:val="18"/>
          <w:szCs w:val="18"/>
        </w:rPr>
        <w:t>.</w:t>
      </w:r>
    </w:p>
    <w:p w14:paraId="546B6AA7" w14:textId="4DEB65CC" w:rsidR="00E648D4" w:rsidRDefault="00E648D4" w:rsidP="008F6849">
      <w:pPr>
        <w:pStyle w:val="ListParagraph"/>
        <w:numPr>
          <w:ilvl w:val="0"/>
          <w:numId w:val="1"/>
        </w:numPr>
        <w:tabs>
          <w:tab w:val="left" w:pos="288"/>
          <w:tab w:val="left" w:pos="720"/>
          <w:tab w:val="left" w:pos="1800"/>
          <w:tab w:val="left" w:pos="2880"/>
        </w:tabs>
        <w:overflowPunct w:val="0"/>
        <w:autoSpaceDE w:val="0"/>
        <w:autoSpaceDN w:val="0"/>
        <w:adjustRightInd w:val="0"/>
        <w:ind w:left="360" w:hanging="360"/>
        <w:jc w:val="both"/>
        <w:textAlignment w:val="baseline"/>
        <w:rPr>
          <w:rFonts w:ascii="Arial" w:hAnsi="Arial" w:cs="Arial"/>
          <w:b/>
          <w:sz w:val="18"/>
          <w:szCs w:val="18"/>
        </w:rPr>
      </w:pPr>
      <w:r>
        <w:rPr>
          <w:rFonts w:ascii="Arial" w:hAnsi="Arial" w:cs="Arial"/>
          <w:b/>
          <w:sz w:val="18"/>
          <w:szCs w:val="18"/>
        </w:rPr>
        <w:t xml:space="preserve">Have B1 German certification from </w:t>
      </w:r>
      <w:r w:rsidRPr="00E648D4">
        <w:rPr>
          <w:rFonts w:ascii="Arial" w:hAnsi="Arial" w:cs="Arial"/>
          <w:b/>
          <w:sz w:val="18"/>
          <w:szCs w:val="18"/>
        </w:rPr>
        <w:t>ÖIF</w:t>
      </w:r>
      <w:r>
        <w:rPr>
          <w:rFonts w:ascii="Arial" w:hAnsi="Arial" w:cs="Arial"/>
          <w:b/>
          <w:sz w:val="18"/>
          <w:szCs w:val="18"/>
        </w:rPr>
        <w:t>.</w:t>
      </w:r>
    </w:p>
    <w:p w14:paraId="5AAD2BDC" w14:textId="1F31301A" w:rsidR="00470943" w:rsidRPr="0062743E" w:rsidRDefault="00470943" w:rsidP="008F6849">
      <w:pPr>
        <w:pStyle w:val="ListParagraph"/>
        <w:numPr>
          <w:ilvl w:val="0"/>
          <w:numId w:val="1"/>
        </w:numPr>
        <w:tabs>
          <w:tab w:val="left" w:pos="288"/>
          <w:tab w:val="left" w:pos="720"/>
          <w:tab w:val="left" w:pos="1800"/>
          <w:tab w:val="left" w:pos="2880"/>
        </w:tabs>
        <w:overflowPunct w:val="0"/>
        <w:autoSpaceDE w:val="0"/>
        <w:autoSpaceDN w:val="0"/>
        <w:adjustRightInd w:val="0"/>
        <w:ind w:left="360" w:hanging="360"/>
        <w:jc w:val="both"/>
        <w:textAlignment w:val="baseline"/>
        <w:rPr>
          <w:rFonts w:ascii="Arial" w:hAnsi="Arial" w:cs="Arial"/>
          <w:b/>
          <w:sz w:val="18"/>
          <w:szCs w:val="18"/>
        </w:rPr>
      </w:pPr>
      <w:r w:rsidRPr="00470943">
        <w:rPr>
          <w:rFonts w:ascii="Arial" w:hAnsi="Arial" w:cs="Arial"/>
          <w:b/>
          <w:sz w:val="18"/>
          <w:szCs w:val="18"/>
          <w:lang w:val="en-US"/>
        </w:rPr>
        <w:t>Open for Austrian Employment Market (Permanent Residence</w:t>
      </w:r>
      <w:r w:rsidR="00F64D12">
        <w:rPr>
          <w:rFonts w:ascii="Arial" w:hAnsi="Arial" w:cs="Arial"/>
          <w:b/>
          <w:sz w:val="18"/>
          <w:szCs w:val="18"/>
          <w:lang w:val="en-US"/>
        </w:rPr>
        <w:t xml:space="preserve"> - EU</w:t>
      </w:r>
      <w:r w:rsidRPr="00470943">
        <w:rPr>
          <w:rFonts w:ascii="Arial" w:hAnsi="Arial" w:cs="Arial"/>
          <w:b/>
          <w:sz w:val="18"/>
          <w:szCs w:val="18"/>
          <w:lang w:val="en-US"/>
        </w:rPr>
        <w:t>).</w:t>
      </w:r>
    </w:p>
    <w:p w14:paraId="3D7667BB" w14:textId="521C43DD" w:rsidR="00630F72" w:rsidRDefault="00630F72" w:rsidP="00782102">
      <w:pPr>
        <w:tabs>
          <w:tab w:val="left" w:pos="5280"/>
        </w:tabs>
        <w:jc w:val="both"/>
        <w:rPr>
          <w:rFonts w:ascii="Arial" w:hAnsi="Arial" w:cs="Arial"/>
          <w:sz w:val="18"/>
          <w:szCs w:val="18"/>
          <w:lang w:val="en-GB"/>
        </w:rPr>
      </w:pPr>
    </w:p>
    <w:p w14:paraId="7A609DF9" w14:textId="71680678" w:rsidR="002543FA" w:rsidRPr="0062743E" w:rsidRDefault="002543FA" w:rsidP="00782102">
      <w:pPr>
        <w:tabs>
          <w:tab w:val="left" w:pos="5280"/>
        </w:tabs>
        <w:jc w:val="both"/>
        <w:rPr>
          <w:rFonts w:ascii="Arial" w:hAnsi="Arial" w:cs="Arial"/>
          <w:sz w:val="18"/>
          <w:szCs w:val="18"/>
        </w:rPr>
      </w:pPr>
    </w:p>
    <w:p w14:paraId="67995277" w14:textId="77777777" w:rsidR="002543FA" w:rsidRPr="0062743E" w:rsidRDefault="0094717F" w:rsidP="00782102">
      <w:pPr>
        <w:pStyle w:val="Heading8"/>
        <w:rPr>
          <w:rFonts w:ascii="Arial" w:hAnsi="Arial" w:cs="Arial"/>
          <w:iCs/>
          <w:sz w:val="18"/>
          <w:szCs w:val="18"/>
        </w:rPr>
      </w:pPr>
      <w:r w:rsidRPr="0062743E">
        <w:rPr>
          <w:rFonts w:ascii="Arial" w:hAnsi="Arial" w:cs="Arial"/>
          <w:iCs/>
          <w:sz w:val="18"/>
          <w:szCs w:val="18"/>
        </w:rPr>
        <w:t>TECHNICAL SKILL SUMMARY</w:t>
      </w:r>
      <w:r w:rsidR="00782102" w:rsidRPr="0062743E">
        <w:rPr>
          <w:rFonts w:ascii="Arial" w:hAnsi="Arial" w:cs="Arial"/>
          <w:iCs/>
          <w:sz w:val="18"/>
          <w:szCs w:val="18"/>
        </w:rPr>
        <w:t>:</w:t>
      </w:r>
    </w:p>
    <w:p w14:paraId="7FFD868E" w14:textId="77777777" w:rsidR="000D7953" w:rsidRPr="0062743E" w:rsidRDefault="000D7953" w:rsidP="00782102">
      <w:pPr>
        <w:jc w:val="both"/>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73"/>
        <w:gridCol w:w="5769"/>
      </w:tblGrid>
      <w:tr w:rsidR="00C0704F" w:rsidRPr="0062743E" w14:paraId="503ACD31" w14:textId="77777777" w:rsidTr="008654B6">
        <w:tc>
          <w:tcPr>
            <w:tcW w:w="3473" w:type="dxa"/>
            <w:tcBorders>
              <w:top w:val="single" w:sz="4" w:space="0" w:color="auto"/>
              <w:left w:val="single" w:sz="4" w:space="0" w:color="auto"/>
              <w:bottom w:val="single" w:sz="4" w:space="0" w:color="auto"/>
              <w:right w:val="single" w:sz="4" w:space="0" w:color="auto"/>
            </w:tcBorders>
            <w:vAlign w:val="center"/>
          </w:tcPr>
          <w:p w14:paraId="3C1FE1EF" w14:textId="77777777" w:rsidR="00C0704F" w:rsidRPr="0062743E" w:rsidRDefault="00C0704F" w:rsidP="0062743E">
            <w:pPr>
              <w:jc w:val="both"/>
              <w:rPr>
                <w:rFonts w:ascii="Arial" w:hAnsi="Arial" w:cs="Arial"/>
                <w:b/>
                <w:sz w:val="18"/>
                <w:szCs w:val="18"/>
              </w:rPr>
            </w:pPr>
            <w:r w:rsidRPr="0062743E">
              <w:rPr>
                <w:rFonts w:ascii="Arial" w:hAnsi="Arial" w:cs="Arial"/>
                <w:b/>
                <w:sz w:val="18"/>
                <w:szCs w:val="18"/>
              </w:rPr>
              <w:t>Operating Systems:</w:t>
            </w:r>
          </w:p>
        </w:tc>
        <w:tc>
          <w:tcPr>
            <w:tcW w:w="5769" w:type="dxa"/>
            <w:tcBorders>
              <w:top w:val="single" w:sz="4" w:space="0" w:color="auto"/>
              <w:left w:val="single" w:sz="4" w:space="0" w:color="auto"/>
              <w:bottom w:val="single" w:sz="4" w:space="0" w:color="auto"/>
              <w:right w:val="single" w:sz="4" w:space="0" w:color="auto"/>
            </w:tcBorders>
            <w:vAlign w:val="center"/>
          </w:tcPr>
          <w:p w14:paraId="2E2B5A7A" w14:textId="6C8882E8" w:rsidR="00C0704F" w:rsidRPr="0062743E" w:rsidRDefault="00C0704F" w:rsidP="0062743E">
            <w:pPr>
              <w:jc w:val="both"/>
              <w:rPr>
                <w:rFonts w:ascii="Arial" w:hAnsi="Arial" w:cs="Arial"/>
                <w:sz w:val="18"/>
                <w:szCs w:val="18"/>
              </w:rPr>
            </w:pPr>
            <w:r w:rsidRPr="0062743E">
              <w:rPr>
                <w:rFonts w:ascii="Arial" w:hAnsi="Arial" w:cs="Arial"/>
                <w:sz w:val="18"/>
                <w:szCs w:val="18"/>
              </w:rPr>
              <w:t>Windows 7/</w:t>
            </w:r>
            <w:proofErr w:type="gramStart"/>
            <w:r w:rsidRPr="0062743E">
              <w:rPr>
                <w:rFonts w:ascii="Arial" w:hAnsi="Arial" w:cs="Arial"/>
                <w:sz w:val="18"/>
                <w:szCs w:val="18"/>
              </w:rPr>
              <w:t>2008 ,</w:t>
            </w:r>
            <w:proofErr w:type="gramEnd"/>
            <w:r w:rsidRPr="0062743E">
              <w:rPr>
                <w:rFonts w:ascii="Arial" w:hAnsi="Arial" w:cs="Arial"/>
                <w:sz w:val="18"/>
                <w:szCs w:val="18"/>
              </w:rPr>
              <w:t xml:space="preserve"> XP</w:t>
            </w:r>
            <w:r w:rsidR="00DF47FD">
              <w:rPr>
                <w:rFonts w:ascii="Arial" w:hAnsi="Arial" w:cs="Arial"/>
                <w:sz w:val="18"/>
                <w:szCs w:val="18"/>
              </w:rPr>
              <w:t>, Windows 10</w:t>
            </w:r>
          </w:p>
        </w:tc>
      </w:tr>
      <w:tr w:rsidR="00C0704F" w:rsidRPr="0062743E" w14:paraId="7425458A" w14:textId="77777777" w:rsidTr="008654B6">
        <w:tc>
          <w:tcPr>
            <w:tcW w:w="3473" w:type="dxa"/>
            <w:tcBorders>
              <w:top w:val="single" w:sz="4" w:space="0" w:color="auto"/>
              <w:left w:val="single" w:sz="4" w:space="0" w:color="auto"/>
              <w:bottom w:val="single" w:sz="4" w:space="0" w:color="auto"/>
              <w:right w:val="single" w:sz="4" w:space="0" w:color="auto"/>
            </w:tcBorders>
            <w:vAlign w:val="center"/>
          </w:tcPr>
          <w:p w14:paraId="7ADEA697" w14:textId="77777777" w:rsidR="00C0704F" w:rsidRPr="0062743E" w:rsidRDefault="00C0704F" w:rsidP="0062743E">
            <w:pPr>
              <w:jc w:val="both"/>
              <w:rPr>
                <w:rFonts w:ascii="Arial" w:hAnsi="Arial" w:cs="Arial"/>
                <w:b/>
                <w:sz w:val="18"/>
                <w:szCs w:val="18"/>
              </w:rPr>
            </w:pPr>
            <w:r w:rsidRPr="0062743E">
              <w:rPr>
                <w:rFonts w:ascii="Arial" w:hAnsi="Arial" w:cs="Arial"/>
                <w:b/>
                <w:sz w:val="18"/>
                <w:szCs w:val="18"/>
              </w:rPr>
              <w:t>Databases:</w:t>
            </w:r>
          </w:p>
        </w:tc>
        <w:tc>
          <w:tcPr>
            <w:tcW w:w="5769" w:type="dxa"/>
            <w:tcBorders>
              <w:top w:val="single" w:sz="4" w:space="0" w:color="auto"/>
              <w:left w:val="single" w:sz="4" w:space="0" w:color="auto"/>
              <w:bottom w:val="single" w:sz="4" w:space="0" w:color="auto"/>
              <w:right w:val="single" w:sz="4" w:space="0" w:color="auto"/>
            </w:tcBorders>
            <w:vAlign w:val="center"/>
          </w:tcPr>
          <w:p w14:paraId="4AA9EE3C" w14:textId="49A30002" w:rsidR="00C0704F" w:rsidRPr="0062743E" w:rsidRDefault="00C0704F" w:rsidP="0062743E">
            <w:pPr>
              <w:jc w:val="both"/>
              <w:rPr>
                <w:rFonts w:ascii="Arial" w:hAnsi="Arial" w:cs="Arial"/>
                <w:sz w:val="18"/>
                <w:szCs w:val="18"/>
              </w:rPr>
            </w:pPr>
            <w:r w:rsidRPr="0062743E">
              <w:rPr>
                <w:rFonts w:ascii="Arial" w:hAnsi="Arial" w:cs="Arial"/>
                <w:sz w:val="18"/>
                <w:szCs w:val="18"/>
              </w:rPr>
              <w:t xml:space="preserve">Oracle, SQL Server </w:t>
            </w:r>
          </w:p>
        </w:tc>
      </w:tr>
      <w:tr w:rsidR="00C0704F" w:rsidRPr="0062743E" w14:paraId="7CBC019F" w14:textId="77777777" w:rsidTr="008654B6">
        <w:tc>
          <w:tcPr>
            <w:tcW w:w="3473" w:type="dxa"/>
            <w:tcBorders>
              <w:top w:val="single" w:sz="4" w:space="0" w:color="auto"/>
              <w:left w:val="single" w:sz="4" w:space="0" w:color="auto"/>
              <w:bottom w:val="single" w:sz="4" w:space="0" w:color="auto"/>
              <w:right w:val="single" w:sz="4" w:space="0" w:color="auto"/>
            </w:tcBorders>
            <w:vAlign w:val="center"/>
          </w:tcPr>
          <w:p w14:paraId="54E9C5DA" w14:textId="77777777" w:rsidR="00C0704F" w:rsidRPr="0062743E" w:rsidRDefault="00C0704F" w:rsidP="0062743E">
            <w:pPr>
              <w:jc w:val="both"/>
              <w:rPr>
                <w:rFonts w:ascii="Arial" w:hAnsi="Arial" w:cs="Arial"/>
                <w:b/>
                <w:sz w:val="18"/>
                <w:szCs w:val="18"/>
              </w:rPr>
            </w:pPr>
            <w:r w:rsidRPr="0062743E">
              <w:rPr>
                <w:rFonts w:ascii="Arial" w:hAnsi="Arial" w:cs="Arial"/>
                <w:b/>
                <w:sz w:val="18"/>
                <w:szCs w:val="18"/>
              </w:rPr>
              <w:t xml:space="preserve">Applications:             </w:t>
            </w:r>
          </w:p>
        </w:tc>
        <w:tc>
          <w:tcPr>
            <w:tcW w:w="5769" w:type="dxa"/>
            <w:tcBorders>
              <w:top w:val="single" w:sz="4" w:space="0" w:color="auto"/>
              <w:left w:val="single" w:sz="4" w:space="0" w:color="auto"/>
              <w:bottom w:val="single" w:sz="4" w:space="0" w:color="auto"/>
              <w:right w:val="single" w:sz="4" w:space="0" w:color="auto"/>
            </w:tcBorders>
            <w:vAlign w:val="center"/>
          </w:tcPr>
          <w:p w14:paraId="27582CD0" w14:textId="77777777" w:rsidR="00C0704F" w:rsidRPr="0062743E" w:rsidRDefault="00C0704F" w:rsidP="0062743E">
            <w:pPr>
              <w:jc w:val="both"/>
              <w:rPr>
                <w:rFonts w:ascii="Arial" w:hAnsi="Arial" w:cs="Arial"/>
                <w:sz w:val="18"/>
                <w:szCs w:val="18"/>
              </w:rPr>
            </w:pPr>
            <w:r w:rsidRPr="0062743E">
              <w:rPr>
                <w:rFonts w:ascii="Arial" w:hAnsi="Arial" w:cs="Arial"/>
                <w:sz w:val="18"/>
                <w:szCs w:val="18"/>
              </w:rPr>
              <w:t xml:space="preserve">Microsoft Outlook, Word, Excel and PowerPoint.            </w:t>
            </w:r>
          </w:p>
        </w:tc>
      </w:tr>
      <w:tr w:rsidR="00C0704F" w:rsidRPr="0062743E" w14:paraId="2CBE8B18" w14:textId="77777777" w:rsidTr="008654B6">
        <w:tc>
          <w:tcPr>
            <w:tcW w:w="3473" w:type="dxa"/>
            <w:tcBorders>
              <w:top w:val="single" w:sz="4" w:space="0" w:color="auto"/>
              <w:left w:val="single" w:sz="4" w:space="0" w:color="auto"/>
              <w:bottom w:val="single" w:sz="4" w:space="0" w:color="auto"/>
              <w:right w:val="single" w:sz="4" w:space="0" w:color="auto"/>
            </w:tcBorders>
            <w:vAlign w:val="center"/>
          </w:tcPr>
          <w:p w14:paraId="53973DB3" w14:textId="77E8A3E9" w:rsidR="00C0704F" w:rsidRPr="0062743E" w:rsidRDefault="00C0704F" w:rsidP="0062743E">
            <w:pPr>
              <w:jc w:val="both"/>
              <w:rPr>
                <w:rFonts w:ascii="Arial" w:hAnsi="Arial" w:cs="Arial"/>
                <w:b/>
                <w:sz w:val="18"/>
                <w:szCs w:val="18"/>
              </w:rPr>
            </w:pPr>
            <w:r w:rsidRPr="0062743E">
              <w:rPr>
                <w:rFonts w:ascii="Arial" w:hAnsi="Arial" w:cs="Arial"/>
                <w:b/>
                <w:sz w:val="18"/>
                <w:szCs w:val="18"/>
              </w:rPr>
              <w:t>Language</w:t>
            </w:r>
            <w:r w:rsidR="00AF2631">
              <w:rPr>
                <w:rFonts w:ascii="Arial" w:hAnsi="Arial" w:cs="Arial"/>
                <w:b/>
                <w:sz w:val="18"/>
                <w:szCs w:val="18"/>
              </w:rPr>
              <w:t>s</w:t>
            </w:r>
            <w:r w:rsidRPr="0062743E">
              <w:rPr>
                <w:rFonts w:ascii="Arial" w:hAnsi="Arial" w:cs="Arial"/>
                <w:b/>
                <w:sz w:val="18"/>
                <w:szCs w:val="18"/>
              </w:rPr>
              <w:t>:</w:t>
            </w:r>
          </w:p>
        </w:tc>
        <w:tc>
          <w:tcPr>
            <w:tcW w:w="5769" w:type="dxa"/>
            <w:tcBorders>
              <w:top w:val="single" w:sz="4" w:space="0" w:color="auto"/>
              <w:left w:val="single" w:sz="4" w:space="0" w:color="auto"/>
              <w:bottom w:val="single" w:sz="4" w:space="0" w:color="auto"/>
              <w:right w:val="single" w:sz="4" w:space="0" w:color="auto"/>
            </w:tcBorders>
            <w:vAlign w:val="center"/>
          </w:tcPr>
          <w:p w14:paraId="6C26EF7D" w14:textId="40BF727F" w:rsidR="00C0704F" w:rsidRPr="0062743E" w:rsidRDefault="00C0704F" w:rsidP="0062743E">
            <w:pPr>
              <w:jc w:val="both"/>
              <w:rPr>
                <w:rFonts w:ascii="Arial" w:hAnsi="Arial" w:cs="Arial"/>
                <w:sz w:val="18"/>
                <w:szCs w:val="18"/>
              </w:rPr>
            </w:pPr>
            <w:r w:rsidRPr="0062743E">
              <w:rPr>
                <w:rFonts w:ascii="Arial" w:hAnsi="Arial" w:cs="Arial"/>
                <w:sz w:val="18"/>
                <w:szCs w:val="18"/>
              </w:rPr>
              <w:t>VB 6.0, VB Scripting, Core Java</w:t>
            </w:r>
            <w:r w:rsidR="00AF2631">
              <w:rPr>
                <w:rFonts w:ascii="Arial" w:hAnsi="Arial" w:cs="Arial"/>
                <w:sz w:val="18"/>
                <w:szCs w:val="18"/>
              </w:rPr>
              <w:t>, C#</w:t>
            </w:r>
          </w:p>
        </w:tc>
      </w:tr>
      <w:tr w:rsidR="00C0704F" w:rsidRPr="0062743E" w14:paraId="61B4F323" w14:textId="77777777" w:rsidTr="008654B6">
        <w:tc>
          <w:tcPr>
            <w:tcW w:w="3473" w:type="dxa"/>
            <w:tcBorders>
              <w:top w:val="single" w:sz="4" w:space="0" w:color="auto"/>
              <w:left w:val="single" w:sz="4" w:space="0" w:color="auto"/>
              <w:bottom w:val="single" w:sz="4" w:space="0" w:color="auto"/>
              <w:right w:val="single" w:sz="4" w:space="0" w:color="auto"/>
            </w:tcBorders>
            <w:vAlign w:val="center"/>
          </w:tcPr>
          <w:p w14:paraId="24EAD4CA" w14:textId="77777777" w:rsidR="00C0704F" w:rsidRPr="0062743E" w:rsidRDefault="00C0704F" w:rsidP="0062743E">
            <w:pPr>
              <w:jc w:val="both"/>
              <w:rPr>
                <w:rFonts w:ascii="Arial" w:hAnsi="Arial" w:cs="Arial"/>
                <w:b/>
                <w:sz w:val="18"/>
                <w:szCs w:val="18"/>
              </w:rPr>
            </w:pPr>
            <w:r w:rsidRPr="0062743E">
              <w:rPr>
                <w:rFonts w:ascii="Arial" w:hAnsi="Arial" w:cs="Arial"/>
                <w:b/>
                <w:sz w:val="18"/>
                <w:szCs w:val="18"/>
              </w:rPr>
              <w:t>Regression Testing Tools:</w:t>
            </w:r>
          </w:p>
        </w:tc>
        <w:tc>
          <w:tcPr>
            <w:tcW w:w="5769" w:type="dxa"/>
            <w:tcBorders>
              <w:top w:val="single" w:sz="4" w:space="0" w:color="auto"/>
              <w:left w:val="single" w:sz="4" w:space="0" w:color="auto"/>
              <w:bottom w:val="single" w:sz="4" w:space="0" w:color="auto"/>
              <w:right w:val="single" w:sz="4" w:space="0" w:color="auto"/>
            </w:tcBorders>
            <w:vAlign w:val="center"/>
          </w:tcPr>
          <w:p w14:paraId="5FF1FE48" w14:textId="7BFA8DBC" w:rsidR="00C0704F" w:rsidRPr="0062743E" w:rsidRDefault="00C0704F" w:rsidP="0062743E">
            <w:pPr>
              <w:jc w:val="both"/>
              <w:rPr>
                <w:rFonts w:ascii="Arial" w:hAnsi="Arial" w:cs="Arial"/>
                <w:sz w:val="18"/>
                <w:szCs w:val="18"/>
              </w:rPr>
            </w:pPr>
            <w:r w:rsidRPr="0062743E">
              <w:rPr>
                <w:rFonts w:ascii="Arial" w:hAnsi="Arial" w:cs="Arial"/>
                <w:sz w:val="18"/>
                <w:szCs w:val="18"/>
              </w:rPr>
              <w:t>QTP</w:t>
            </w:r>
            <w:r w:rsidR="006D7C6C">
              <w:rPr>
                <w:rFonts w:ascii="Arial" w:hAnsi="Arial" w:cs="Arial"/>
                <w:sz w:val="18"/>
                <w:szCs w:val="18"/>
              </w:rPr>
              <w:t xml:space="preserve">, </w:t>
            </w:r>
            <w:r w:rsidRPr="0062743E">
              <w:rPr>
                <w:rFonts w:ascii="Arial" w:hAnsi="Arial" w:cs="Arial"/>
                <w:sz w:val="18"/>
                <w:szCs w:val="18"/>
              </w:rPr>
              <w:t xml:space="preserve">Selenium </w:t>
            </w:r>
            <w:r w:rsidR="00B770B8" w:rsidRPr="0062743E">
              <w:rPr>
                <w:rFonts w:ascii="Arial" w:hAnsi="Arial" w:cs="Arial"/>
                <w:sz w:val="18"/>
                <w:szCs w:val="18"/>
              </w:rPr>
              <w:t>Web driver</w:t>
            </w:r>
            <w:r w:rsidR="00244028">
              <w:rPr>
                <w:rFonts w:ascii="Arial" w:hAnsi="Arial" w:cs="Arial"/>
                <w:sz w:val="18"/>
                <w:szCs w:val="18"/>
              </w:rPr>
              <w:t xml:space="preserve">, </w:t>
            </w:r>
            <w:proofErr w:type="spellStart"/>
            <w:r w:rsidR="00244028">
              <w:rPr>
                <w:rFonts w:ascii="Arial" w:hAnsi="Arial" w:cs="Arial"/>
                <w:sz w:val="18"/>
                <w:szCs w:val="18"/>
              </w:rPr>
              <w:t>Jmeter</w:t>
            </w:r>
            <w:proofErr w:type="spellEnd"/>
          </w:p>
        </w:tc>
      </w:tr>
      <w:tr w:rsidR="00C0704F" w:rsidRPr="0062743E" w14:paraId="79103E64" w14:textId="77777777" w:rsidTr="008654B6">
        <w:tc>
          <w:tcPr>
            <w:tcW w:w="3473" w:type="dxa"/>
            <w:tcBorders>
              <w:top w:val="single" w:sz="4" w:space="0" w:color="auto"/>
              <w:left w:val="single" w:sz="4" w:space="0" w:color="auto"/>
              <w:bottom w:val="single" w:sz="4" w:space="0" w:color="auto"/>
              <w:right w:val="single" w:sz="4" w:space="0" w:color="auto"/>
            </w:tcBorders>
            <w:vAlign w:val="center"/>
          </w:tcPr>
          <w:p w14:paraId="75E05D87" w14:textId="77777777" w:rsidR="00C0704F" w:rsidRPr="0062743E" w:rsidRDefault="00C0704F" w:rsidP="0062743E">
            <w:pPr>
              <w:jc w:val="both"/>
              <w:rPr>
                <w:rFonts w:ascii="Arial" w:hAnsi="Arial" w:cs="Arial"/>
                <w:b/>
                <w:sz w:val="18"/>
                <w:szCs w:val="18"/>
              </w:rPr>
            </w:pPr>
            <w:r w:rsidRPr="0062743E">
              <w:rPr>
                <w:rFonts w:ascii="Arial" w:hAnsi="Arial" w:cs="Arial"/>
                <w:b/>
                <w:sz w:val="18"/>
                <w:szCs w:val="18"/>
              </w:rPr>
              <w:t xml:space="preserve">Test Management </w:t>
            </w:r>
            <w:r w:rsidR="00727345" w:rsidRPr="0062743E">
              <w:rPr>
                <w:rFonts w:ascii="Arial" w:hAnsi="Arial" w:cs="Arial"/>
                <w:b/>
                <w:sz w:val="18"/>
                <w:szCs w:val="18"/>
              </w:rPr>
              <w:t>Tools:</w:t>
            </w:r>
            <w:r w:rsidRPr="0062743E">
              <w:rPr>
                <w:rFonts w:ascii="Arial" w:hAnsi="Arial" w:cs="Arial"/>
                <w:b/>
                <w:sz w:val="18"/>
                <w:szCs w:val="18"/>
              </w:rPr>
              <w:t xml:space="preserve">            </w:t>
            </w:r>
          </w:p>
        </w:tc>
        <w:tc>
          <w:tcPr>
            <w:tcW w:w="5769" w:type="dxa"/>
            <w:tcBorders>
              <w:top w:val="single" w:sz="4" w:space="0" w:color="auto"/>
              <w:left w:val="single" w:sz="4" w:space="0" w:color="auto"/>
              <w:bottom w:val="single" w:sz="4" w:space="0" w:color="auto"/>
              <w:right w:val="single" w:sz="4" w:space="0" w:color="auto"/>
            </w:tcBorders>
            <w:vAlign w:val="center"/>
          </w:tcPr>
          <w:p w14:paraId="3B70FFC0" w14:textId="4B4EABD2" w:rsidR="00C0704F" w:rsidRPr="0062743E" w:rsidRDefault="00C9304F" w:rsidP="0062743E">
            <w:pPr>
              <w:jc w:val="both"/>
              <w:rPr>
                <w:rFonts w:ascii="Arial" w:hAnsi="Arial" w:cs="Arial"/>
                <w:sz w:val="18"/>
                <w:szCs w:val="18"/>
              </w:rPr>
            </w:pPr>
            <w:r>
              <w:rPr>
                <w:rFonts w:ascii="Arial" w:hAnsi="Arial" w:cs="Arial"/>
                <w:sz w:val="18"/>
                <w:szCs w:val="18"/>
              </w:rPr>
              <w:t>TFS</w:t>
            </w:r>
            <w:r w:rsidR="00727345">
              <w:rPr>
                <w:rFonts w:ascii="Arial" w:hAnsi="Arial" w:cs="Arial"/>
                <w:sz w:val="18"/>
                <w:szCs w:val="18"/>
              </w:rPr>
              <w:t xml:space="preserve">, </w:t>
            </w:r>
            <w:r w:rsidR="00C0704F" w:rsidRPr="0062743E">
              <w:rPr>
                <w:rFonts w:ascii="Arial" w:hAnsi="Arial" w:cs="Arial"/>
                <w:sz w:val="18"/>
                <w:szCs w:val="18"/>
              </w:rPr>
              <w:t xml:space="preserve">Test Director, Quality </w:t>
            </w:r>
            <w:r w:rsidR="00B770B8" w:rsidRPr="0062743E">
              <w:rPr>
                <w:rFonts w:ascii="Arial" w:hAnsi="Arial" w:cs="Arial"/>
                <w:sz w:val="18"/>
                <w:szCs w:val="18"/>
              </w:rPr>
              <w:t>Centre</w:t>
            </w:r>
          </w:p>
        </w:tc>
      </w:tr>
      <w:tr w:rsidR="00C0704F" w:rsidRPr="0062743E" w14:paraId="254DB503" w14:textId="77777777" w:rsidTr="008654B6">
        <w:tc>
          <w:tcPr>
            <w:tcW w:w="3473" w:type="dxa"/>
            <w:tcBorders>
              <w:top w:val="single" w:sz="4" w:space="0" w:color="auto"/>
              <w:left w:val="single" w:sz="4" w:space="0" w:color="auto"/>
              <w:bottom w:val="single" w:sz="4" w:space="0" w:color="auto"/>
              <w:right w:val="single" w:sz="4" w:space="0" w:color="auto"/>
            </w:tcBorders>
            <w:vAlign w:val="center"/>
          </w:tcPr>
          <w:p w14:paraId="7F3673C4" w14:textId="77777777" w:rsidR="00C0704F" w:rsidRPr="0062743E" w:rsidRDefault="00C0704F" w:rsidP="0062743E">
            <w:pPr>
              <w:jc w:val="both"/>
              <w:rPr>
                <w:rFonts w:ascii="Arial" w:hAnsi="Arial" w:cs="Arial"/>
                <w:b/>
                <w:sz w:val="18"/>
                <w:szCs w:val="18"/>
              </w:rPr>
            </w:pPr>
            <w:r w:rsidRPr="0062743E">
              <w:rPr>
                <w:rFonts w:ascii="Arial" w:hAnsi="Arial" w:cs="Arial"/>
                <w:b/>
                <w:sz w:val="18"/>
                <w:szCs w:val="18"/>
              </w:rPr>
              <w:t>Defect Management Tool:</w:t>
            </w:r>
          </w:p>
        </w:tc>
        <w:tc>
          <w:tcPr>
            <w:tcW w:w="5769" w:type="dxa"/>
            <w:tcBorders>
              <w:top w:val="single" w:sz="4" w:space="0" w:color="auto"/>
              <w:left w:val="single" w:sz="4" w:space="0" w:color="auto"/>
              <w:bottom w:val="single" w:sz="4" w:space="0" w:color="auto"/>
              <w:right w:val="single" w:sz="4" w:space="0" w:color="auto"/>
            </w:tcBorders>
            <w:vAlign w:val="center"/>
          </w:tcPr>
          <w:p w14:paraId="670426B4" w14:textId="71649BFA" w:rsidR="00C0704F" w:rsidRPr="0062743E" w:rsidRDefault="00C9304F" w:rsidP="0062743E">
            <w:pPr>
              <w:jc w:val="both"/>
              <w:rPr>
                <w:rFonts w:ascii="Arial" w:hAnsi="Arial" w:cs="Arial"/>
                <w:sz w:val="18"/>
                <w:szCs w:val="18"/>
              </w:rPr>
            </w:pPr>
            <w:r>
              <w:rPr>
                <w:rFonts w:ascii="Arial" w:hAnsi="Arial" w:cs="Arial"/>
                <w:sz w:val="18"/>
                <w:szCs w:val="18"/>
              </w:rPr>
              <w:t>TFS</w:t>
            </w:r>
            <w:r w:rsidR="00727345">
              <w:rPr>
                <w:rFonts w:ascii="Arial" w:hAnsi="Arial" w:cs="Arial"/>
                <w:sz w:val="18"/>
                <w:szCs w:val="18"/>
              </w:rPr>
              <w:t xml:space="preserve">, </w:t>
            </w:r>
            <w:r w:rsidR="00C0704F" w:rsidRPr="0062743E">
              <w:rPr>
                <w:rFonts w:ascii="Arial" w:hAnsi="Arial" w:cs="Arial"/>
                <w:sz w:val="18"/>
                <w:szCs w:val="18"/>
              </w:rPr>
              <w:t>Quality Centre</w:t>
            </w:r>
          </w:p>
        </w:tc>
      </w:tr>
    </w:tbl>
    <w:p w14:paraId="56BFAFAF" w14:textId="77777777" w:rsidR="00147438" w:rsidRPr="0062743E" w:rsidRDefault="00147438" w:rsidP="00782102">
      <w:pPr>
        <w:jc w:val="both"/>
        <w:rPr>
          <w:rFonts w:ascii="Arial" w:hAnsi="Arial" w:cs="Arial"/>
          <w:sz w:val="18"/>
          <w:szCs w:val="18"/>
        </w:rPr>
      </w:pPr>
    </w:p>
    <w:p w14:paraId="1B7B3A61" w14:textId="77777777" w:rsidR="0001416D" w:rsidRDefault="0001416D" w:rsidP="00782102">
      <w:pPr>
        <w:pStyle w:val="Heading4"/>
        <w:jc w:val="both"/>
        <w:rPr>
          <w:rFonts w:ascii="Arial" w:hAnsi="Arial" w:cs="Arial"/>
          <w:sz w:val="18"/>
          <w:szCs w:val="18"/>
          <w:u w:val="none"/>
        </w:rPr>
      </w:pPr>
    </w:p>
    <w:p w14:paraId="12C3C0F1" w14:textId="20814D32" w:rsidR="0094717F" w:rsidRPr="0062743E" w:rsidRDefault="0094717F" w:rsidP="00782102">
      <w:pPr>
        <w:pStyle w:val="Heading4"/>
        <w:jc w:val="both"/>
        <w:rPr>
          <w:rFonts w:ascii="Arial" w:hAnsi="Arial" w:cs="Arial"/>
          <w:sz w:val="18"/>
          <w:szCs w:val="18"/>
          <w:u w:val="none"/>
        </w:rPr>
      </w:pPr>
      <w:r w:rsidRPr="0062743E">
        <w:rPr>
          <w:rFonts w:ascii="Arial" w:hAnsi="Arial" w:cs="Arial"/>
          <w:sz w:val="18"/>
          <w:szCs w:val="18"/>
          <w:u w:val="none"/>
        </w:rPr>
        <w:t>EDUCATION &amp; CERTIFICATIONS</w:t>
      </w:r>
      <w:r w:rsidR="00782102" w:rsidRPr="0062743E">
        <w:rPr>
          <w:rFonts w:ascii="Arial" w:hAnsi="Arial" w:cs="Arial"/>
          <w:sz w:val="18"/>
          <w:szCs w:val="18"/>
          <w:u w:val="none"/>
        </w:rPr>
        <w:t>:</w:t>
      </w:r>
    </w:p>
    <w:p w14:paraId="7ACD9465" w14:textId="74DEACE1" w:rsidR="002543FA" w:rsidRPr="0062743E" w:rsidRDefault="00A668C5" w:rsidP="008F6849">
      <w:pPr>
        <w:numPr>
          <w:ilvl w:val="0"/>
          <w:numId w:val="1"/>
        </w:numPr>
        <w:tabs>
          <w:tab w:val="left" w:pos="360"/>
          <w:tab w:val="left" w:pos="720"/>
        </w:tabs>
        <w:ind w:left="360" w:hanging="360"/>
        <w:jc w:val="both"/>
        <w:rPr>
          <w:rFonts w:ascii="Arial" w:hAnsi="Arial" w:cs="Arial"/>
          <w:sz w:val="18"/>
          <w:szCs w:val="18"/>
        </w:rPr>
      </w:pPr>
      <w:r w:rsidRPr="0062743E">
        <w:rPr>
          <w:rFonts w:ascii="Arial" w:hAnsi="Arial" w:cs="Arial"/>
          <w:sz w:val="18"/>
          <w:szCs w:val="18"/>
        </w:rPr>
        <w:t xml:space="preserve">Bachelor of </w:t>
      </w:r>
      <w:r w:rsidR="008654B6">
        <w:rPr>
          <w:rFonts w:ascii="Arial" w:hAnsi="Arial" w:cs="Arial"/>
          <w:sz w:val="18"/>
          <w:szCs w:val="18"/>
        </w:rPr>
        <w:t>Engineering</w:t>
      </w:r>
    </w:p>
    <w:p w14:paraId="3EE73386" w14:textId="649EF4FC" w:rsidR="00D24794" w:rsidRPr="00D24794" w:rsidRDefault="00D24794" w:rsidP="008F6849">
      <w:pPr>
        <w:numPr>
          <w:ilvl w:val="0"/>
          <w:numId w:val="1"/>
        </w:numPr>
        <w:tabs>
          <w:tab w:val="left" w:pos="360"/>
          <w:tab w:val="left" w:pos="720"/>
        </w:tabs>
        <w:ind w:left="360" w:hanging="360"/>
        <w:jc w:val="both"/>
        <w:rPr>
          <w:rFonts w:ascii="Arial" w:hAnsi="Arial" w:cs="Arial"/>
          <w:sz w:val="18"/>
          <w:szCs w:val="18"/>
        </w:rPr>
      </w:pPr>
      <w:r w:rsidRPr="00D24794">
        <w:rPr>
          <w:rFonts w:ascii="Arial" w:hAnsi="Arial" w:cs="Arial"/>
          <w:sz w:val="18"/>
          <w:szCs w:val="18"/>
        </w:rPr>
        <w:t>ISTQB Certified Tester – Foundation Level</w:t>
      </w:r>
    </w:p>
    <w:p w14:paraId="46B081BB" w14:textId="77777777" w:rsidR="009A09D7" w:rsidRPr="0062743E" w:rsidRDefault="009A09D7" w:rsidP="00782102">
      <w:pPr>
        <w:pStyle w:val="Heading4"/>
        <w:jc w:val="both"/>
        <w:rPr>
          <w:rFonts w:ascii="Arial" w:hAnsi="Arial" w:cs="Arial"/>
          <w:sz w:val="18"/>
          <w:szCs w:val="18"/>
        </w:rPr>
      </w:pPr>
    </w:p>
    <w:p w14:paraId="5222F8AE" w14:textId="77777777" w:rsidR="0001416D" w:rsidRDefault="0001416D" w:rsidP="00782102">
      <w:pPr>
        <w:pStyle w:val="Heading4"/>
        <w:jc w:val="both"/>
        <w:rPr>
          <w:rFonts w:ascii="Arial" w:hAnsi="Arial" w:cs="Arial"/>
          <w:sz w:val="18"/>
          <w:szCs w:val="18"/>
          <w:u w:val="none"/>
        </w:rPr>
      </w:pPr>
    </w:p>
    <w:p w14:paraId="7C6DCBE8" w14:textId="617B4C17" w:rsidR="0072391F" w:rsidRDefault="002543FA" w:rsidP="00782102">
      <w:pPr>
        <w:pStyle w:val="Heading4"/>
        <w:jc w:val="both"/>
        <w:rPr>
          <w:rFonts w:ascii="Arial" w:hAnsi="Arial" w:cs="Arial"/>
          <w:sz w:val="18"/>
          <w:szCs w:val="18"/>
          <w:u w:val="none"/>
        </w:rPr>
      </w:pPr>
      <w:r w:rsidRPr="0062743E">
        <w:rPr>
          <w:rFonts w:ascii="Arial" w:hAnsi="Arial" w:cs="Arial"/>
          <w:sz w:val="18"/>
          <w:szCs w:val="18"/>
          <w:u w:val="none"/>
        </w:rPr>
        <w:t>PROFESSIONAL EXPERIENCE</w:t>
      </w:r>
      <w:r w:rsidR="00782102" w:rsidRPr="0062743E">
        <w:rPr>
          <w:rFonts w:ascii="Arial" w:hAnsi="Arial" w:cs="Arial"/>
          <w:sz w:val="18"/>
          <w:szCs w:val="18"/>
          <w:u w:val="none"/>
        </w:rPr>
        <w:t>:</w:t>
      </w:r>
    </w:p>
    <w:p w14:paraId="28AD0A68" w14:textId="77777777" w:rsidR="004F6B69" w:rsidRDefault="004F6B69" w:rsidP="004F6B69"/>
    <w:p w14:paraId="1175063C" w14:textId="00005F4D" w:rsidR="004F6B69" w:rsidRPr="00B14A6E" w:rsidRDefault="00C652D2" w:rsidP="004F6B69">
      <w:pPr>
        <w:ind w:hanging="90"/>
      </w:pPr>
      <w:r>
        <w:rPr>
          <w:rFonts w:ascii="Arial" w:hAnsi="Arial" w:cs="Arial"/>
          <w:b/>
          <w:highlight w:val="lightGray"/>
        </w:rPr>
        <w:t xml:space="preserve"> </w:t>
      </w:r>
      <w:r w:rsidR="004F6B69">
        <w:rPr>
          <w:rFonts w:ascii="Arial" w:hAnsi="Arial" w:cs="Arial"/>
          <w:b/>
          <w:highlight w:val="lightGray"/>
        </w:rPr>
        <w:t>ISP</w:t>
      </w:r>
      <w:r w:rsidR="004F6B69" w:rsidRPr="00974A6D">
        <w:rPr>
          <w:rFonts w:ascii="Arial" w:hAnsi="Arial" w:cs="Arial"/>
          <w:b/>
          <w:highlight w:val="lightGray"/>
        </w:rPr>
        <w:t xml:space="preserve"> </w:t>
      </w:r>
      <w:r w:rsidR="004F6B69" w:rsidRPr="00974A6D">
        <w:rPr>
          <w:rFonts w:ascii="Arial" w:hAnsi="Arial" w:cs="Arial"/>
          <w:highlight w:val="lightGray"/>
        </w:rPr>
        <w:t xml:space="preserve">    </w:t>
      </w:r>
      <w:r w:rsidR="004F6B69">
        <w:rPr>
          <w:rFonts w:ascii="Arial" w:hAnsi="Arial" w:cs="Arial"/>
          <w:highlight w:val="lightGray"/>
        </w:rPr>
        <w:t xml:space="preserve">   </w:t>
      </w:r>
      <w:r w:rsidR="004F6B69" w:rsidRPr="00974A6D">
        <w:rPr>
          <w:rFonts w:ascii="Arial" w:hAnsi="Arial" w:cs="Arial"/>
          <w:highlight w:val="lightGray"/>
        </w:rPr>
        <w:t xml:space="preserve">  </w:t>
      </w:r>
      <w:r w:rsidR="004F6B69">
        <w:rPr>
          <w:rFonts w:ascii="Arial" w:hAnsi="Arial" w:cs="Arial"/>
          <w:highlight w:val="lightGray"/>
        </w:rPr>
        <w:t xml:space="preserve">                                           </w:t>
      </w:r>
      <w:r w:rsidR="004F6B69" w:rsidRPr="004B79DB">
        <w:rPr>
          <w:rFonts w:ascii="Arial" w:hAnsi="Arial" w:cs="Arial"/>
          <w:b/>
          <w:highlight w:val="lightGray"/>
        </w:rPr>
        <w:t xml:space="preserve"> IAEA</w:t>
      </w:r>
      <w:r w:rsidR="004F6B69">
        <w:rPr>
          <w:rFonts w:ascii="Arial" w:hAnsi="Arial" w:cs="Arial"/>
          <w:b/>
          <w:highlight w:val="lightGray"/>
        </w:rPr>
        <w:t xml:space="preserve">   </w:t>
      </w:r>
      <w:r w:rsidR="004F6B69" w:rsidRPr="00974A6D">
        <w:rPr>
          <w:rFonts w:ascii="Arial" w:hAnsi="Arial" w:cs="Arial"/>
          <w:b/>
          <w:highlight w:val="lightGray"/>
        </w:rPr>
        <w:t xml:space="preserve">                     </w:t>
      </w:r>
      <w:r w:rsidR="004F6B69">
        <w:rPr>
          <w:rFonts w:ascii="Arial" w:hAnsi="Arial" w:cs="Arial"/>
          <w:b/>
          <w:highlight w:val="lightGray"/>
        </w:rPr>
        <w:t xml:space="preserve">                                   Oct</w:t>
      </w:r>
      <w:r w:rsidR="004F6B69" w:rsidRPr="00974A6D">
        <w:rPr>
          <w:rFonts w:ascii="Arial" w:hAnsi="Arial" w:cs="Arial"/>
          <w:b/>
          <w:highlight w:val="lightGray"/>
        </w:rPr>
        <w:t xml:space="preserve"> </w:t>
      </w:r>
      <w:r w:rsidR="004F6B69">
        <w:rPr>
          <w:rFonts w:ascii="Arial" w:hAnsi="Arial" w:cs="Arial"/>
          <w:b/>
          <w:highlight w:val="lightGray"/>
        </w:rPr>
        <w:t xml:space="preserve">2016- Till Date </w:t>
      </w:r>
      <w:r w:rsidR="004F6B69" w:rsidRPr="00974A6D">
        <w:rPr>
          <w:rFonts w:ascii="Arial" w:hAnsi="Arial" w:cs="Arial"/>
          <w:b/>
          <w:highlight w:val="lightGray"/>
        </w:rPr>
        <w:t xml:space="preserve"> </w:t>
      </w:r>
    </w:p>
    <w:p w14:paraId="517CE617" w14:textId="77777777" w:rsidR="004F6B69" w:rsidRPr="00616337" w:rsidRDefault="004F6B69" w:rsidP="004F6B6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3"/>
        <w:gridCol w:w="6663"/>
      </w:tblGrid>
      <w:tr w:rsidR="004F6B69" w:rsidRPr="007102DF" w14:paraId="76DECA6B" w14:textId="77777777" w:rsidTr="00F17675">
        <w:tc>
          <w:tcPr>
            <w:tcW w:w="2643" w:type="dxa"/>
          </w:tcPr>
          <w:p w14:paraId="3F93E655" w14:textId="77777777" w:rsidR="004F6B69" w:rsidRPr="007102DF" w:rsidRDefault="004F6B69" w:rsidP="00F17675">
            <w:pPr>
              <w:rPr>
                <w:rFonts w:ascii="Arial" w:hAnsi="Arial" w:cs="Arial"/>
              </w:rPr>
            </w:pPr>
            <w:r w:rsidRPr="007102DF">
              <w:rPr>
                <w:rFonts w:ascii="Arial" w:hAnsi="Arial" w:cs="Arial"/>
                <w:b/>
                <w:bCs/>
                <w:i/>
                <w:iCs/>
              </w:rPr>
              <w:t>Type</w:t>
            </w:r>
            <w:r w:rsidRPr="007102DF">
              <w:rPr>
                <w:rFonts w:ascii="Arial" w:hAnsi="Arial" w:cs="Arial"/>
              </w:rPr>
              <w:t xml:space="preserve">    </w:t>
            </w:r>
          </w:p>
        </w:tc>
        <w:tc>
          <w:tcPr>
            <w:tcW w:w="6663" w:type="dxa"/>
          </w:tcPr>
          <w:p w14:paraId="27F82CE3" w14:textId="43B459EE" w:rsidR="004F6B69" w:rsidRPr="007102DF" w:rsidRDefault="007055CD" w:rsidP="00F17675">
            <w:pPr>
              <w:rPr>
                <w:rFonts w:ascii="Arial" w:hAnsi="Arial" w:cs="Arial"/>
              </w:rPr>
            </w:pPr>
            <w:r>
              <w:rPr>
                <w:rFonts w:ascii="Arial" w:hAnsi="Arial" w:cs="Arial"/>
              </w:rPr>
              <w:t xml:space="preserve">Manual and </w:t>
            </w:r>
            <w:r w:rsidR="004F6B69">
              <w:rPr>
                <w:rFonts w:ascii="Arial" w:hAnsi="Arial" w:cs="Arial"/>
              </w:rPr>
              <w:t>Automation</w:t>
            </w:r>
            <w:r>
              <w:rPr>
                <w:rFonts w:ascii="Arial" w:hAnsi="Arial" w:cs="Arial"/>
              </w:rPr>
              <w:t xml:space="preserve"> </w:t>
            </w:r>
            <w:r w:rsidR="004F6B69" w:rsidRPr="007102DF">
              <w:rPr>
                <w:rFonts w:ascii="Arial" w:hAnsi="Arial" w:cs="Arial"/>
              </w:rPr>
              <w:t>Testing</w:t>
            </w:r>
          </w:p>
        </w:tc>
      </w:tr>
      <w:tr w:rsidR="004F6B69" w:rsidRPr="007102DF" w14:paraId="1E31C3E1" w14:textId="77777777" w:rsidTr="00F17675">
        <w:trPr>
          <w:trHeight w:val="313"/>
        </w:trPr>
        <w:tc>
          <w:tcPr>
            <w:tcW w:w="2643" w:type="dxa"/>
          </w:tcPr>
          <w:p w14:paraId="5C084F6C" w14:textId="77777777" w:rsidR="004F6B69" w:rsidRPr="007102DF" w:rsidRDefault="004F6B69" w:rsidP="00F17675">
            <w:pPr>
              <w:rPr>
                <w:rFonts w:ascii="Arial" w:hAnsi="Arial" w:cs="Arial"/>
              </w:rPr>
            </w:pPr>
            <w:r w:rsidRPr="007102DF">
              <w:rPr>
                <w:rFonts w:ascii="Arial" w:hAnsi="Arial" w:cs="Arial"/>
                <w:b/>
                <w:bCs/>
                <w:i/>
                <w:iCs/>
              </w:rPr>
              <w:t xml:space="preserve">Role </w:t>
            </w:r>
          </w:p>
        </w:tc>
        <w:tc>
          <w:tcPr>
            <w:tcW w:w="6663" w:type="dxa"/>
          </w:tcPr>
          <w:p w14:paraId="45DBD972" w14:textId="28BE0CB8" w:rsidR="004F6B69" w:rsidRPr="007102DF" w:rsidRDefault="004F6B69" w:rsidP="00F17675">
            <w:pPr>
              <w:rPr>
                <w:rFonts w:ascii="Arial" w:hAnsi="Arial" w:cs="Arial"/>
              </w:rPr>
            </w:pPr>
            <w:r>
              <w:rPr>
                <w:rFonts w:ascii="Arial" w:hAnsi="Arial" w:cs="Arial"/>
              </w:rPr>
              <w:t>Senior Test Engineer</w:t>
            </w:r>
          </w:p>
        </w:tc>
      </w:tr>
      <w:tr w:rsidR="004F6B69" w:rsidRPr="007102DF" w14:paraId="0B8E47DC" w14:textId="77777777" w:rsidTr="00F17675">
        <w:tc>
          <w:tcPr>
            <w:tcW w:w="2643" w:type="dxa"/>
          </w:tcPr>
          <w:p w14:paraId="763463EE" w14:textId="77777777" w:rsidR="004F6B69" w:rsidRPr="007102DF" w:rsidRDefault="004F6B69" w:rsidP="00F17675">
            <w:pPr>
              <w:rPr>
                <w:rFonts w:ascii="Arial" w:hAnsi="Arial" w:cs="Arial"/>
              </w:rPr>
            </w:pPr>
            <w:r w:rsidRPr="007102DF">
              <w:rPr>
                <w:rFonts w:ascii="Arial" w:hAnsi="Arial" w:cs="Arial"/>
                <w:b/>
                <w:bCs/>
                <w:i/>
                <w:iCs/>
              </w:rPr>
              <w:t>Platform</w:t>
            </w:r>
            <w:r w:rsidRPr="007102DF">
              <w:rPr>
                <w:rFonts w:ascii="Arial" w:hAnsi="Arial" w:cs="Arial"/>
              </w:rPr>
              <w:t xml:space="preserve">   </w:t>
            </w:r>
          </w:p>
        </w:tc>
        <w:tc>
          <w:tcPr>
            <w:tcW w:w="6663" w:type="dxa"/>
          </w:tcPr>
          <w:p w14:paraId="52EA8F74" w14:textId="77777777" w:rsidR="004F6B69" w:rsidRPr="007102DF" w:rsidRDefault="004F6B69" w:rsidP="00F17675">
            <w:pPr>
              <w:rPr>
                <w:rFonts w:ascii="Arial" w:hAnsi="Arial" w:cs="Arial"/>
              </w:rPr>
            </w:pPr>
            <w:r w:rsidRPr="007102DF">
              <w:rPr>
                <w:rFonts w:ascii="Arial" w:hAnsi="Arial" w:cs="Arial"/>
              </w:rPr>
              <w:t>W</w:t>
            </w:r>
            <w:r>
              <w:rPr>
                <w:rFonts w:ascii="Arial" w:hAnsi="Arial" w:cs="Arial"/>
              </w:rPr>
              <w:t>eb</w:t>
            </w:r>
          </w:p>
        </w:tc>
      </w:tr>
      <w:tr w:rsidR="004F6B69" w:rsidRPr="007102DF" w14:paraId="41C9D4FE" w14:textId="77777777" w:rsidTr="00F17675">
        <w:trPr>
          <w:trHeight w:val="682"/>
        </w:trPr>
        <w:tc>
          <w:tcPr>
            <w:tcW w:w="2643" w:type="dxa"/>
          </w:tcPr>
          <w:p w14:paraId="6C6779EB" w14:textId="77777777" w:rsidR="004F6B69" w:rsidRPr="007102DF" w:rsidRDefault="004F6B69" w:rsidP="00F17675">
            <w:pPr>
              <w:rPr>
                <w:rFonts w:ascii="Arial" w:hAnsi="Arial" w:cs="Arial"/>
              </w:rPr>
            </w:pPr>
            <w:r w:rsidRPr="007102DF">
              <w:rPr>
                <w:rFonts w:ascii="Arial" w:hAnsi="Arial" w:cs="Arial"/>
                <w:b/>
                <w:bCs/>
                <w:i/>
                <w:iCs/>
              </w:rPr>
              <w:t xml:space="preserve">Technology/Software       </w:t>
            </w:r>
          </w:p>
        </w:tc>
        <w:tc>
          <w:tcPr>
            <w:tcW w:w="6663" w:type="dxa"/>
          </w:tcPr>
          <w:p w14:paraId="688141E5" w14:textId="758A9B0B" w:rsidR="004F6B69" w:rsidRPr="007102DF" w:rsidRDefault="004F6B69" w:rsidP="004F6B69">
            <w:pPr>
              <w:pStyle w:val="BodyTextIndent2"/>
              <w:ind w:left="0"/>
              <w:rPr>
                <w:rFonts w:ascii="Arial" w:hAnsi="Arial" w:cs="Arial"/>
              </w:rPr>
            </w:pPr>
            <w:r>
              <w:rPr>
                <w:rFonts w:cs="Arial"/>
              </w:rPr>
              <w:t xml:space="preserve"> SQL, Visual Studio 201</w:t>
            </w:r>
            <w:r w:rsidR="009145E5">
              <w:rPr>
                <w:rFonts w:cs="Arial"/>
              </w:rPr>
              <w:t>9</w:t>
            </w:r>
            <w:r>
              <w:rPr>
                <w:rFonts w:cs="Arial"/>
              </w:rPr>
              <w:t>,</w:t>
            </w:r>
            <w:r w:rsidR="009145E5">
              <w:rPr>
                <w:rFonts w:cs="Arial"/>
              </w:rPr>
              <w:t xml:space="preserve"> </w:t>
            </w:r>
            <w:r>
              <w:rPr>
                <w:rFonts w:cs="Arial"/>
              </w:rPr>
              <w:t>Test Manager</w:t>
            </w:r>
            <w:r w:rsidR="0044220A">
              <w:rPr>
                <w:rFonts w:cs="Arial"/>
              </w:rPr>
              <w:t>,</w:t>
            </w:r>
            <w:r w:rsidR="0044220A">
              <w:rPr>
                <w:rFonts w:ascii="Arial" w:hAnsi="Arial" w:cs="Arial"/>
                <w:sz w:val="18"/>
                <w:szCs w:val="18"/>
              </w:rPr>
              <w:t xml:space="preserve"> Selenium Web Driver</w:t>
            </w:r>
          </w:p>
        </w:tc>
      </w:tr>
      <w:tr w:rsidR="004F6B69" w:rsidRPr="007102DF" w14:paraId="45431FCF" w14:textId="77777777" w:rsidTr="00F17675">
        <w:tc>
          <w:tcPr>
            <w:tcW w:w="2643" w:type="dxa"/>
          </w:tcPr>
          <w:p w14:paraId="76FCF634" w14:textId="77777777" w:rsidR="004F6B69" w:rsidRPr="007102DF" w:rsidRDefault="004F6B69" w:rsidP="00F17675">
            <w:pPr>
              <w:rPr>
                <w:rFonts w:ascii="Arial" w:hAnsi="Arial" w:cs="Arial"/>
              </w:rPr>
            </w:pPr>
            <w:r w:rsidRPr="007102DF">
              <w:rPr>
                <w:rFonts w:ascii="Arial" w:hAnsi="Arial" w:cs="Arial"/>
                <w:b/>
                <w:bCs/>
                <w:i/>
                <w:iCs/>
              </w:rPr>
              <w:t>Client</w:t>
            </w:r>
          </w:p>
        </w:tc>
        <w:tc>
          <w:tcPr>
            <w:tcW w:w="6663" w:type="dxa"/>
          </w:tcPr>
          <w:p w14:paraId="617E123D" w14:textId="0355396F" w:rsidR="004F6B69" w:rsidRPr="007102DF" w:rsidRDefault="004F6B69" w:rsidP="00F17675">
            <w:pPr>
              <w:jc w:val="both"/>
              <w:rPr>
                <w:rFonts w:ascii="Arial" w:hAnsi="Arial" w:cs="Arial"/>
              </w:rPr>
            </w:pPr>
            <w:r>
              <w:rPr>
                <w:rFonts w:ascii="Arial" w:hAnsi="Arial" w:cs="Arial"/>
              </w:rPr>
              <w:t>IAEA</w:t>
            </w:r>
            <w:r w:rsidR="007D72E8">
              <w:rPr>
                <w:rFonts w:ascii="Arial" w:hAnsi="Arial" w:cs="Arial"/>
              </w:rPr>
              <w:t>, Austria</w:t>
            </w:r>
          </w:p>
          <w:p w14:paraId="3C8E96FC" w14:textId="77777777" w:rsidR="004F6B69" w:rsidRPr="007102DF" w:rsidRDefault="004F6B69" w:rsidP="00F17675">
            <w:pPr>
              <w:rPr>
                <w:rFonts w:ascii="Arial" w:hAnsi="Arial" w:cs="Arial"/>
              </w:rPr>
            </w:pPr>
          </w:p>
        </w:tc>
      </w:tr>
    </w:tbl>
    <w:p w14:paraId="3B280F02" w14:textId="77777777" w:rsidR="004F6B69" w:rsidRPr="00616337" w:rsidRDefault="004F6B69" w:rsidP="004F6B69">
      <w:pPr>
        <w:rPr>
          <w:rFonts w:ascii="Arial" w:hAnsi="Arial" w:cs="Arial"/>
        </w:rPr>
      </w:pPr>
    </w:p>
    <w:p w14:paraId="0AD48C28" w14:textId="0C18E64D" w:rsidR="004F6B69" w:rsidRPr="00105286" w:rsidRDefault="004F6B69" w:rsidP="004F6B69">
      <w:pPr>
        <w:jc w:val="both"/>
        <w:rPr>
          <w:rFonts w:ascii="Arial" w:hAnsi="Arial" w:cs="Arial"/>
          <w:lang w:val="en-GB"/>
        </w:rPr>
      </w:pPr>
      <w:r w:rsidRPr="00105286">
        <w:rPr>
          <w:rFonts w:ascii="Arial" w:hAnsi="Arial" w:cs="Arial"/>
          <w:lang w:val="en-GB"/>
        </w:rPr>
        <w:t>The objective of the Integrated Scheduler and Planner (ISP) application is to support the planning, scheduling and reporting of inspections and other verification activities, as well as any other type of activity performed by a SG staff member with a travel component (</w:t>
      </w:r>
      <w:r w:rsidR="00A937F4" w:rsidRPr="00105286">
        <w:rPr>
          <w:rFonts w:ascii="Arial" w:hAnsi="Arial" w:cs="Arial"/>
          <w:lang w:val="en-GB"/>
        </w:rPr>
        <w:t>e.g.,</w:t>
      </w:r>
      <w:r w:rsidRPr="00105286">
        <w:rPr>
          <w:rFonts w:ascii="Arial" w:hAnsi="Arial" w:cs="Arial"/>
          <w:lang w:val="en-GB"/>
        </w:rPr>
        <w:t xml:space="preserve"> meetings, training, etc.). It is intended to be the central collaboration system for the SG Division’s to plan, schedule, execute and close these activities, providing an end-to-end view of the process.</w:t>
      </w:r>
    </w:p>
    <w:p w14:paraId="17119880" w14:textId="77777777" w:rsidR="004F6B69" w:rsidRPr="00B2078B" w:rsidRDefault="004F6B69" w:rsidP="004F6B69">
      <w:pPr>
        <w:jc w:val="both"/>
        <w:rPr>
          <w:rFonts w:ascii="Arial" w:hAnsi="Arial" w:cs="Arial"/>
          <w:lang w:val="en-GB"/>
        </w:rPr>
      </w:pPr>
    </w:p>
    <w:p w14:paraId="1914224C" w14:textId="77777777" w:rsidR="004F6B69" w:rsidRDefault="004F6B69" w:rsidP="004F6B69">
      <w:pPr>
        <w:jc w:val="both"/>
        <w:rPr>
          <w:rFonts w:ascii="Arial" w:hAnsi="Arial" w:cs="Arial"/>
          <w:b/>
          <w:bCs/>
        </w:rPr>
      </w:pPr>
      <w:r w:rsidRPr="00616337">
        <w:rPr>
          <w:rFonts w:ascii="Arial" w:hAnsi="Arial" w:cs="Arial"/>
          <w:b/>
          <w:bCs/>
        </w:rPr>
        <w:t>Responsibilities:</w:t>
      </w:r>
    </w:p>
    <w:p w14:paraId="34746F23" w14:textId="38453E18" w:rsidR="004F6B69" w:rsidRDefault="004F6B69" w:rsidP="008F6849">
      <w:pPr>
        <w:numPr>
          <w:ilvl w:val="0"/>
          <w:numId w:val="3"/>
        </w:numPr>
        <w:jc w:val="both"/>
        <w:rPr>
          <w:rFonts w:ascii="Arial" w:hAnsi="Arial" w:cs="Arial"/>
        </w:rPr>
      </w:pPr>
      <w:bookmarkStart w:id="0" w:name="_Hlk160528288"/>
      <w:r w:rsidRPr="00E3256C">
        <w:rPr>
          <w:rFonts w:ascii="Arial" w:hAnsi="Arial" w:cs="Arial"/>
        </w:rPr>
        <w:t xml:space="preserve">Writing test cases/test matrix for the complete application. </w:t>
      </w:r>
    </w:p>
    <w:p w14:paraId="6D067BD4" w14:textId="5BE8F6F9" w:rsidR="006109B7" w:rsidRDefault="006109B7" w:rsidP="008F6849">
      <w:pPr>
        <w:widowControl w:val="0"/>
        <w:numPr>
          <w:ilvl w:val="0"/>
          <w:numId w:val="3"/>
        </w:numPr>
        <w:tabs>
          <w:tab w:val="left" w:pos="720"/>
          <w:tab w:val="left" w:pos="940"/>
        </w:tabs>
        <w:overflowPunct w:val="0"/>
        <w:autoSpaceDE w:val="0"/>
        <w:autoSpaceDN w:val="0"/>
        <w:adjustRightInd w:val="0"/>
        <w:spacing w:line="227" w:lineRule="auto"/>
        <w:ind w:right="60"/>
        <w:rPr>
          <w:rFonts w:ascii="Arial" w:hAnsi="Arial" w:cs="Arial"/>
        </w:rPr>
      </w:pPr>
      <w:r>
        <w:rPr>
          <w:rFonts w:ascii="Arial" w:hAnsi="Arial" w:cs="Arial"/>
        </w:rPr>
        <w:t xml:space="preserve">Developing Automation script </w:t>
      </w:r>
      <w:r w:rsidR="00787142">
        <w:rPr>
          <w:rFonts w:ascii="Arial" w:hAnsi="Arial" w:cs="Arial"/>
        </w:rPr>
        <w:t>for smoke</w:t>
      </w:r>
      <w:r>
        <w:rPr>
          <w:rFonts w:ascii="Arial" w:hAnsi="Arial" w:cs="Arial"/>
        </w:rPr>
        <w:t xml:space="preserve"> Test cases</w:t>
      </w:r>
      <w:r w:rsidR="00B555F9">
        <w:rPr>
          <w:rFonts w:ascii="Arial" w:hAnsi="Arial" w:cs="Arial"/>
        </w:rPr>
        <w:t xml:space="preserve"> using Selenium Web driver and C#</w:t>
      </w:r>
      <w:r>
        <w:rPr>
          <w:rFonts w:ascii="Arial" w:hAnsi="Arial" w:cs="Arial"/>
        </w:rPr>
        <w:t>.</w:t>
      </w:r>
    </w:p>
    <w:p w14:paraId="4D1D1141" w14:textId="77777777" w:rsidR="00707278" w:rsidRDefault="00707278" w:rsidP="008F6849">
      <w:pPr>
        <w:widowControl w:val="0"/>
        <w:numPr>
          <w:ilvl w:val="0"/>
          <w:numId w:val="3"/>
        </w:numPr>
        <w:tabs>
          <w:tab w:val="left" w:pos="720"/>
          <w:tab w:val="left" w:pos="940"/>
        </w:tabs>
        <w:overflowPunct w:val="0"/>
        <w:autoSpaceDE w:val="0"/>
        <w:autoSpaceDN w:val="0"/>
        <w:adjustRightInd w:val="0"/>
        <w:spacing w:line="227" w:lineRule="auto"/>
        <w:ind w:right="60"/>
        <w:rPr>
          <w:rFonts w:ascii="Arial" w:hAnsi="Arial" w:cs="Arial"/>
        </w:rPr>
      </w:pPr>
      <w:r>
        <w:rPr>
          <w:rFonts w:ascii="Arial" w:hAnsi="Arial" w:cs="Arial"/>
        </w:rPr>
        <w:t>Continuously Maintain Automation Test Framework and Scripts with data for Dev and Test Environment.</w:t>
      </w:r>
    </w:p>
    <w:p w14:paraId="09AAB18E" w14:textId="77777777" w:rsidR="00A937F4" w:rsidRDefault="004F6B69" w:rsidP="008F6849">
      <w:pPr>
        <w:numPr>
          <w:ilvl w:val="0"/>
          <w:numId w:val="3"/>
        </w:numPr>
        <w:jc w:val="both"/>
        <w:rPr>
          <w:rFonts w:ascii="Arial" w:hAnsi="Arial" w:cs="Arial"/>
        </w:rPr>
      </w:pPr>
      <w:r w:rsidRPr="00E3256C">
        <w:rPr>
          <w:rFonts w:ascii="Arial" w:hAnsi="Arial" w:cs="Arial"/>
        </w:rPr>
        <w:lastRenderedPageBreak/>
        <w:t>Executing test cases on development environment &amp; entering bugs in the defect tracking system.</w:t>
      </w:r>
    </w:p>
    <w:p w14:paraId="71D86E06" w14:textId="746A3A6C" w:rsidR="004F6B69" w:rsidRPr="00E3256C" w:rsidRDefault="004F6B69" w:rsidP="008F6849">
      <w:pPr>
        <w:numPr>
          <w:ilvl w:val="0"/>
          <w:numId w:val="3"/>
        </w:numPr>
        <w:jc w:val="both"/>
        <w:rPr>
          <w:rFonts w:ascii="Arial" w:hAnsi="Arial" w:cs="Arial"/>
        </w:rPr>
      </w:pPr>
      <w:r w:rsidRPr="00E3256C">
        <w:rPr>
          <w:rFonts w:ascii="Arial" w:hAnsi="Arial" w:cs="Arial"/>
        </w:rPr>
        <w:t xml:space="preserve">Review of unit test cases written by the developers for functional coverage. </w:t>
      </w:r>
    </w:p>
    <w:p w14:paraId="1701D3FE" w14:textId="77777777" w:rsidR="004F6B69" w:rsidRPr="00616337" w:rsidRDefault="004F6B69" w:rsidP="008F6849">
      <w:pPr>
        <w:numPr>
          <w:ilvl w:val="0"/>
          <w:numId w:val="3"/>
        </w:numPr>
        <w:jc w:val="both"/>
        <w:rPr>
          <w:rFonts w:ascii="Arial" w:hAnsi="Arial" w:cs="Arial"/>
        </w:rPr>
      </w:pPr>
      <w:r w:rsidRPr="00E3256C">
        <w:rPr>
          <w:rFonts w:ascii="Arial" w:hAnsi="Arial" w:cs="Arial"/>
        </w:rPr>
        <w:t>Verification of the specification for any issues that requires clarification from the client. Creating dummy data sets as per specification for testing purpose.</w:t>
      </w:r>
    </w:p>
    <w:p w14:paraId="3C2E7BD5" w14:textId="561C511E" w:rsidR="004F6B69" w:rsidRDefault="004F6B69" w:rsidP="008F6849">
      <w:pPr>
        <w:numPr>
          <w:ilvl w:val="0"/>
          <w:numId w:val="2"/>
        </w:numPr>
        <w:jc w:val="both"/>
        <w:rPr>
          <w:rFonts w:ascii="Arial" w:hAnsi="Arial" w:cs="Arial"/>
        </w:rPr>
      </w:pPr>
      <w:r w:rsidRPr="00ED38AC">
        <w:rPr>
          <w:rFonts w:ascii="Arial" w:hAnsi="Arial" w:cs="Arial"/>
        </w:rPr>
        <w:t>Creation and execution of Functional test Scripts.</w:t>
      </w:r>
    </w:p>
    <w:p w14:paraId="0F915EA8" w14:textId="1CDF25A2" w:rsidR="009212F2" w:rsidRDefault="009212F2" w:rsidP="008F6849">
      <w:pPr>
        <w:numPr>
          <w:ilvl w:val="0"/>
          <w:numId w:val="2"/>
        </w:numPr>
        <w:jc w:val="both"/>
        <w:rPr>
          <w:rFonts w:ascii="Arial" w:hAnsi="Arial" w:cs="Arial"/>
        </w:rPr>
      </w:pPr>
      <w:r>
        <w:rPr>
          <w:rFonts w:ascii="Arial" w:hAnsi="Arial" w:cs="Arial"/>
        </w:rPr>
        <w:t>Managing Requirement Traceability Matrices and Test planning for releases</w:t>
      </w:r>
    </w:p>
    <w:p w14:paraId="37B38ADF" w14:textId="5DDA7D55" w:rsidR="009212F2" w:rsidRPr="00A937F4" w:rsidRDefault="009212F2" w:rsidP="008F6849">
      <w:pPr>
        <w:widowControl w:val="0"/>
        <w:numPr>
          <w:ilvl w:val="0"/>
          <w:numId w:val="2"/>
        </w:numPr>
        <w:tabs>
          <w:tab w:val="left" w:pos="940"/>
        </w:tabs>
        <w:overflowPunct w:val="0"/>
        <w:autoSpaceDE w:val="0"/>
        <w:autoSpaceDN w:val="0"/>
        <w:adjustRightInd w:val="0"/>
        <w:spacing w:line="227" w:lineRule="auto"/>
        <w:ind w:right="60"/>
        <w:jc w:val="both"/>
        <w:rPr>
          <w:rFonts w:ascii="Arial" w:hAnsi="Arial" w:cs="Arial"/>
        </w:rPr>
      </w:pPr>
      <w:r w:rsidRPr="00A937F4">
        <w:rPr>
          <w:rFonts w:ascii="Arial" w:hAnsi="Arial" w:cs="Arial"/>
        </w:rPr>
        <w:t>Following Release process by providing timeline and release documents.</w:t>
      </w:r>
    </w:p>
    <w:p w14:paraId="5E517BEF" w14:textId="77777777" w:rsidR="004F6B69" w:rsidRPr="00110322" w:rsidRDefault="004F6B69" w:rsidP="004F6B69"/>
    <w:bookmarkEnd w:id="0"/>
    <w:p w14:paraId="32B2BF95" w14:textId="66A85145" w:rsidR="004F6B69" w:rsidRPr="00110322" w:rsidRDefault="004F6B69" w:rsidP="004F6B69">
      <w:pPr>
        <w:ind w:hanging="90"/>
        <w:rPr>
          <w:lang w:val="en-GB"/>
        </w:rPr>
      </w:pPr>
      <w:r w:rsidRPr="00110322">
        <w:rPr>
          <w:rFonts w:ascii="Arial" w:hAnsi="Arial" w:cs="Arial"/>
          <w:b/>
          <w:highlight w:val="lightGray"/>
          <w:lang w:val="en-GB"/>
        </w:rPr>
        <w:t xml:space="preserve">SGMD </w:t>
      </w:r>
      <w:r w:rsidRPr="00110322">
        <w:rPr>
          <w:rFonts w:ascii="Arial" w:hAnsi="Arial" w:cs="Arial"/>
          <w:highlight w:val="lightGray"/>
          <w:lang w:val="en-GB"/>
        </w:rPr>
        <w:t xml:space="preserve">                                                    </w:t>
      </w:r>
      <w:r w:rsidRPr="00110322">
        <w:rPr>
          <w:rFonts w:ascii="Arial" w:hAnsi="Arial" w:cs="Arial"/>
          <w:b/>
          <w:highlight w:val="lightGray"/>
          <w:lang w:val="en-GB"/>
        </w:rPr>
        <w:t xml:space="preserve"> IAEA                                                        Aug 2012- </w:t>
      </w:r>
      <w:r w:rsidR="00E9729E">
        <w:rPr>
          <w:rFonts w:ascii="Arial" w:hAnsi="Arial" w:cs="Arial"/>
          <w:b/>
          <w:highlight w:val="lightGray"/>
          <w:lang w:val="en-GB"/>
        </w:rPr>
        <w:t>Till date</w:t>
      </w:r>
      <w:r>
        <w:rPr>
          <w:rFonts w:ascii="Arial" w:hAnsi="Arial" w:cs="Arial"/>
          <w:b/>
          <w:highlight w:val="lightGray"/>
          <w:lang w:val="en-GB"/>
        </w:rPr>
        <w:t xml:space="preserve">  </w:t>
      </w:r>
      <w:r w:rsidRPr="00110322">
        <w:rPr>
          <w:rFonts w:ascii="Arial" w:hAnsi="Arial" w:cs="Arial"/>
          <w:b/>
          <w:highlight w:val="lightGray"/>
          <w:lang w:val="en-GB"/>
        </w:rPr>
        <w:t xml:space="preserve">  </w:t>
      </w:r>
    </w:p>
    <w:p w14:paraId="0E6C8595" w14:textId="77777777" w:rsidR="004F6B69" w:rsidRPr="00110322" w:rsidRDefault="004F6B69" w:rsidP="004F6B69">
      <w:pPr>
        <w:rPr>
          <w:rFonts w:ascii="Arial"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3"/>
        <w:gridCol w:w="6663"/>
      </w:tblGrid>
      <w:tr w:rsidR="007055CD" w:rsidRPr="007102DF" w14:paraId="2216744C" w14:textId="77777777" w:rsidTr="00F17675">
        <w:tc>
          <w:tcPr>
            <w:tcW w:w="2643" w:type="dxa"/>
            <w:tcBorders>
              <w:top w:val="single" w:sz="4" w:space="0" w:color="auto"/>
              <w:left w:val="single" w:sz="4" w:space="0" w:color="auto"/>
              <w:bottom w:val="single" w:sz="4" w:space="0" w:color="auto"/>
              <w:right w:val="single" w:sz="4" w:space="0" w:color="auto"/>
            </w:tcBorders>
          </w:tcPr>
          <w:p w14:paraId="544B12EA" w14:textId="6E481592" w:rsidR="007055CD" w:rsidRPr="007102DF" w:rsidRDefault="007055CD" w:rsidP="00F17675">
            <w:pPr>
              <w:rPr>
                <w:rFonts w:ascii="Arial" w:hAnsi="Arial" w:cs="Arial"/>
                <w:b/>
                <w:bCs/>
                <w:i/>
                <w:iCs/>
              </w:rPr>
            </w:pPr>
            <w:r w:rsidRPr="007102DF">
              <w:rPr>
                <w:rFonts w:ascii="Arial" w:hAnsi="Arial" w:cs="Arial"/>
                <w:b/>
                <w:bCs/>
                <w:i/>
                <w:iCs/>
              </w:rPr>
              <w:t>Type</w:t>
            </w:r>
            <w:r w:rsidRPr="007102DF">
              <w:rPr>
                <w:rFonts w:ascii="Arial" w:hAnsi="Arial" w:cs="Arial"/>
              </w:rPr>
              <w:t xml:space="preserve">  </w:t>
            </w:r>
          </w:p>
        </w:tc>
        <w:tc>
          <w:tcPr>
            <w:tcW w:w="6663" w:type="dxa"/>
            <w:tcBorders>
              <w:top w:val="single" w:sz="4" w:space="0" w:color="auto"/>
              <w:left w:val="single" w:sz="4" w:space="0" w:color="auto"/>
              <w:bottom w:val="single" w:sz="4" w:space="0" w:color="auto"/>
              <w:right w:val="single" w:sz="4" w:space="0" w:color="auto"/>
            </w:tcBorders>
          </w:tcPr>
          <w:p w14:paraId="5F217871" w14:textId="3D16FE22" w:rsidR="007055CD" w:rsidRDefault="007055CD" w:rsidP="00F17675">
            <w:pPr>
              <w:jc w:val="both"/>
              <w:rPr>
                <w:rFonts w:ascii="Arial" w:hAnsi="Arial" w:cs="Arial"/>
              </w:rPr>
            </w:pPr>
            <w:r>
              <w:rPr>
                <w:rFonts w:ascii="Arial" w:hAnsi="Arial" w:cs="Arial"/>
              </w:rPr>
              <w:t>Manual Testing</w:t>
            </w:r>
          </w:p>
        </w:tc>
      </w:tr>
      <w:tr w:rsidR="007055CD" w:rsidRPr="007102DF" w14:paraId="0A3C852A" w14:textId="77777777" w:rsidTr="00F17675">
        <w:tc>
          <w:tcPr>
            <w:tcW w:w="2643" w:type="dxa"/>
            <w:tcBorders>
              <w:top w:val="single" w:sz="4" w:space="0" w:color="auto"/>
              <w:left w:val="single" w:sz="4" w:space="0" w:color="auto"/>
              <w:bottom w:val="single" w:sz="4" w:space="0" w:color="auto"/>
              <w:right w:val="single" w:sz="4" w:space="0" w:color="auto"/>
            </w:tcBorders>
          </w:tcPr>
          <w:p w14:paraId="2FA979DA" w14:textId="77777777" w:rsidR="007055CD" w:rsidRPr="003F48E3" w:rsidRDefault="007055CD" w:rsidP="00F17675">
            <w:pPr>
              <w:rPr>
                <w:rFonts w:ascii="Arial" w:hAnsi="Arial" w:cs="Arial"/>
                <w:b/>
                <w:bCs/>
                <w:i/>
                <w:iCs/>
              </w:rPr>
            </w:pPr>
            <w:r w:rsidRPr="007102DF">
              <w:rPr>
                <w:rFonts w:ascii="Arial" w:hAnsi="Arial" w:cs="Arial"/>
                <w:b/>
                <w:bCs/>
                <w:i/>
                <w:iCs/>
              </w:rPr>
              <w:t xml:space="preserve">Role </w:t>
            </w:r>
          </w:p>
        </w:tc>
        <w:tc>
          <w:tcPr>
            <w:tcW w:w="6663" w:type="dxa"/>
            <w:tcBorders>
              <w:top w:val="single" w:sz="4" w:space="0" w:color="auto"/>
              <w:left w:val="single" w:sz="4" w:space="0" w:color="auto"/>
              <w:bottom w:val="single" w:sz="4" w:space="0" w:color="auto"/>
              <w:right w:val="single" w:sz="4" w:space="0" w:color="auto"/>
            </w:tcBorders>
          </w:tcPr>
          <w:p w14:paraId="13B462BC" w14:textId="77777777" w:rsidR="007055CD" w:rsidRPr="007102DF" w:rsidRDefault="007055CD" w:rsidP="00F17675">
            <w:pPr>
              <w:jc w:val="both"/>
              <w:rPr>
                <w:rFonts w:ascii="Arial" w:hAnsi="Arial" w:cs="Arial"/>
              </w:rPr>
            </w:pPr>
            <w:r>
              <w:rPr>
                <w:rFonts w:ascii="Arial" w:hAnsi="Arial" w:cs="Arial"/>
              </w:rPr>
              <w:t>Test Engineer</w:t>
            </w:r>
          </w:p>
        </w:tc>
      </w:tr>
      <w:tr w:rsidR="007055CD" w:rsidRPr="007102DF" w14:paraId="63FFEB49" w14:textId="77777777" w:rsidTr="00F17675">
        <w:tc>
          <w:tcPr>
            <w:tcW w:w="2643" w:type="dxa"/>
            <w:tcBorders>
              <w:top w:val="single" w:sz="4" w:space="0" w:color="auto"/>
              <w:left w:val="single" w:sz="4" w:space="0" w:color="auto"/>
              <w:bottom w:val="single" w:sz="4" w:space="0" w:color="auto"/>
              <w:right w:val="single" w:sz="4" w:space="0" w:color="auto"/>
            </w:tcBorders>
          </w:tcPr>
          <w:p w14:paraId="4ECD5EF2" w14:textId="77777777" w:rsidR="007055CD" w:rsidRPr="003F48E3" w:rsidRDefault="007055CD" w:rsidP="00F17675">
            <w:pPr>
              <w:rPr>
                <w:rFonts w:ascii="Arial" w:hAnsi="Arial" w:cs="Arial"/>
                <w:b/>
                <w:bCs/>
                <w:i/>
                <w:iCs/>
              </w:rPr>
            </w:pPr>
            <w:r w:rsidRPr="007102DF">
              <w:rPr>
                <w:rFonts w:ascii="Arial" w:hAnsi="Arial" w:cs="Arial"/>
                <w:b/>
                <w:bCs/>
                <w:i/>
                <w:iCs/>
              </w:rPr>
              <w:t>Platform</w:t>
            </w:r>
            <w:r w:rsidRPr="003F48E3">
              <w:rPr>
                <w:rFonts w:ascii="Arial" w:hAnsi="Arial" w:cs="Arial"/>
                <w:b/>
                <w:bCs/>
                <w:i/>
                <w:iCs/>
              </w:rPr>
              <w:t xml:space="preserve">   </w:t>
            </w:r>
          </w:p>
        </w:tc>
        <w:tc>
          <w:tcPr>
            <w:tcW w:w="6663" w:type="dxa"/>
            <w:tcBorders>
              <w:top w:val="single" w:sz="4" w:space="0" w:color="auto"/>
              <w:left w:val="single" w:sz="4" w:space="0" w:color="auto"/>
              <w:bottom w:val="single" w:sz="4" w:space="0" w:color="auto"/>
              <w:right w:val="single" w:sz="4" w:space="0" w:color="auto"/>
            </w:tcBorders>
          </w:tcPr>
          <w:p w14:paraId="37C036B7" w14:textId="77777777" w:rsidR="007055CD" w:rsidRPr="007102DF" w:rsidRDefault="007055CD" w:rsidP="00F17675">
            <w:pPr>
              <w:jc w:val="both"/>
              <w:rPr>
                <w:rFonts w:ascii="Arial" w:hAnsi="Arial" w:cs="Arial"/>
              </w:rPr>
            </w:pPr>
            <w:r w:rsidRPr="007102DF">
              <w:rPr>
                <w:rFonts w:ascii="Arial" w:hAnsi="Arial" w:cs="Arial"/>
              </w:rPr>
              <w:t xml:space="preserve">Windows </w:t>
            </w:r>
            <w:r>
              <w:rPr>
                <w:rFonts w:ascii="Arial" w:hAnsi="Arial" w:cs="Arial"/>
              </w:rPr>
              <w:t>7</w:t>
            </w:r>
          </w:p>
        </w:tc>
      </w:tr>
      <w:tr w:rsidR="007055CD" w:rsidRPr="007102DF" w14:paraId="04CEB0B4" w14:textId="77777777" w:rsidTr="00F17675">
        <w:tc>
          <w:tcPr>
            <w:tcW w:w="2643" w:type="dxa"/>
            <w:tcBorders>
              <w:top w:val="single" w:sz="4" w:space="0" w:color="auto"/>
              <w:left w:val="single" w:sz="4" w:space="0" w:color="auto"/>
              <w:bottom w:val="single" w:sz="4" w:space="0" w:color="auto"/>
              <w:right w:val="single" w:sz="4" w:space="0" w:color="auto"/>
            </w:tcBorders>
          </w:tcPr>
          <w:p w14:paraId="6BF2436E" w14:textId="77777777" w:rsidR="007055CD" w:rsidRPr="003F48E3" w:rsidRDefault="007055CD" w:rsidP="00F17675">
            <w:pPr>
              <w:rPr>
                <w:rFonts w:ascii="Arial" w:hAnsi="Arial" w:cs="Arial"/>
                <w:b/>
                <w:bCs/>
                <w:i/>
                <w:iCs/>
              </w:rPr>
            </w:pPr>
            <w:r w:rsidRPr="007102DF">
              <w:rPr>
                <w:rFonts w:ascii="Arial" w:hAnsi="Arial" w:cs="Arial"/>
                <w:b/>
                <w:bCs/>
                <w:i/>
                <w:iCs/>
              </w:rPr>
              <w:t xml:space="preserve">Technology/Software       </w:t>
            </w:r>
          </w:p>
        </w:tc>
        <w:tc>
          <w:tcPr>
            <w:tcW w:w="6663" w:type="dxa"/>
            <w:tcBorders>
              <w:top w:val="single" w:sz="4" w:space="0" w:color="auto"/>
              <w:left w:val="single" w:sz="4" w:space="0" w:color="auto"/>
              <w:bottom w:val="single" w:sz="4" w:space="0" w:color="auto"/>
              <w:right w:val="single" w:sz="4" w:space="0" w:color="auto"/>
            </w:tcBorders>
          </w:tcPr>
          <w:p w14:paraId="4811D317" w14:textId="77777777" w:rsidR="007055CD" w:rsidRPr="003F48E3" w:rsidRDefault="007055CD" w:rsidP="00F17675">
            <w:pPr>
              <w:jc w:val="both"/>
              <w:rPr>
                <w:rFonts w:ascii="Arial" w:hAnsi="Arial" w:cs="Arial"/>
              </w:rPr>
            </w:pPr>
            <w:r w:rsidRPr="003F48E3">
              <w:rPr>
                <w:rFonts w:ascii="Arial" w:hAnsi="Arial" w:cs="Arial"/>
              </w:rPr>
              <w:t xml:space="preserve"> SQL, Visual Studio 2012, Test Manager</w:t>
            </w:r>
          </w:p>
          <w:p w14:paraId="6EDBE435" w14:textId="77777777" w:rsidR="007055CD" w:rsidRPr="007102DF" w:rsidRDefault="007055CD" w:rsidP="00F17675">
            <w:pPr>
              <w:jc w:val="both"/>
              <w:rPr>
                <w:rFonts w:ascii="Arial" w:hAnsi="Arial" w:cs="Arial"/>
              </w:rPr>
            </w:pPr>
          </w:p>
        </w:tc>
      </w:tr>
      <w:tr w:rsidR="007055CD" w:rsidRPr="007102DF" w14:paraId="7A452D68" w14:textId="77777777" w:rsidTr="00F17675">
        <w:tc>
          <w:tcPr>
            <w:tcW w:w="2643" w:type="dxa"/>
            <w:tcBorders>
              <w:top w:val="single" w:sz="4" w:space="0" w:color="auto"/>
              <w:left w:val="single" w:sz="4" w:space="0" w:color="auto"/>
              <w:bottom w:val="single" w:sz="4" w:space="0" w:color="auto"/>
              <w:right w:val="single" w:sz="4" w:space="0" w:color="auto"/>
            </w:tcBorders>
          </w:tcPr>
          <w:p w14:paraId="085DAF27" w14:textId="77777777" w:rsidR="007055CD" w:rsidRPr="003F48E3" w:rsidRDefault="007055CD" w:rsidP="00F17675">
            <w:pPr>
              <w:rPr>
                <w:rFonts w:ascii="Arial" w:hAnsi="Arial" w:cs="Arial"/>
                <w:b/>
                <w:bCs/>
                <w:i/>
                <w:iCs/>
              </w:rPr>
            </w:pPr>
            <w:r w:rsidRPr="007102DF">
              <w:rPr>
                <w:rFonts w:ascii="Arial" w:hAnsi="Arial" w:cs="Arial"/>
                <w:b/>
                <w:bCs/>
                <w:i/>
                <w:iCs/>
              </w:rPr>
              <w:t>Client</w:t>
            </w:r>
          </w:p>
        </w:tc>
        <w:tc>
          <w:tcPr>
            <w:tcW w:w="6663" w:type="dxa"/>
            <w:tcBorders>
              <w:top w:val="single" w:sz="4" w:space="0" w:color="auto"/>
              <w:left w:val="single" w:sz="4" w:space="0" w:color="auto"/>
              <w:bottom w:val="single" w:sz="4" w:space="0" w:color="auto"/>
              <w:right w:val="single" w:sz="4" w:space="0" w:color="auto"/>
            </w:tcBorders>
          </w:tcPr>
          <w:p w14:paraId="0D1522C5" w14:textId="5A56BEE3" w:rsidR="007055CD" w:rsidRPr="007102DF" w:rsidRDefault="007055CD" w:rsidP="00F17675">
            <w:pPr>
              <w:jc w:val="both"/>
              <w:rPr>
                <w:rFonts w:ascii="Arial" w:hAnsi="Arial" w:cs="Arial"/>
              </w:rPr>
            </w:pPr>
            <w:r>
              <w:rPr>
                <w:rFonts w:ascii="Arial" w:hAnsi="Arial" w:cs="Arial"/>
              </w:rPr>
              <w:t>IAEA</w:t>
            </w:r>
            <w:r w:rsidR="007D72E8">
              <w:rPr>
                <w:rFonts w:ascii="Arial" w:hAnsi="Arial" w:cs="Arial"/>
              </w:rPr>
              <w:t>, Austria</w:t>
            </w:r>
          </w:p>
          <w:p w14:paraId="7EE38A7F" w14:textId="77777777" w:rsidR="007055CD" w:rsidRPr="007102DF" w:rsidRDefault="007055CD" w:rsidP="00F17675">
            <w:pPr>
              <w:jc w:val="both"/>
              <w:rPr>
                <w:rFonts w:ascii="Arial" w:hAnsi="Arial" w:cs="Arial"/>
              </w:rPr>
            </w:pPr>
          </w:p>
        </w:tc>
      </w:tr>
    </w:tbl>
    <w:p w14:paraId="0264C2D6" w14:textId="77777777" w:rsidR="004F6B69" w:rsidRPr="00616337" w:rsidRDefault="004F6B69" w:rsidP="004F6B69">
      <w:pPr>
        <w:rPr>
          <w:rFonts w:ascii="Arial" w:hAnsi="Arial" w:cs="Arial"/>
        </w:rPr>
      </w:pPr>
    </w:p>
    <w:p w14:paraId="6E933433" w14:textId="77777777" w:rsidR="004F6B69" w:rsidRPr="00105286" w:rsidRDefault="004F6B69" w:rsidP="004F6B69">
      <w:pPr>
        <w:jc w:val="both"/>
        <w:rPr>
          <w:rFonts w:ascii="Arial" w:hAnsi="Arial" w:cs="Arial"/>
        </w:rPr>
      </w:pPr>
      <w:r w:rsidRPr="00105286">
        <w:rPr>
          <w:rFonts w:ascii="Arial" w:hAnsi="Arial" w:cs="Arial"/>
        </w:rPr>
        <w:t xml:space="preserve">This project Safeguards Master Data is a Windows Application for Safeguards department of IAEA to manage their master data. This project follows the agile methodology. The purpose of SGMD application is to manage core data for SG which is essential to ensure the quality of the State supplied data and inspection data and necessary for proper managing, planning and statistical purposes. </w:t>
      </w:r>
    </w:p>
    <w:p w14:paraId="20468C08" w14:textId="77777777" w:rsidR="004F6B69" w:rsidRPr="00616337" w:rsidRDefault="004F6B69" w:rsidP="004F6B69">
      <w:pPr>
        <w:jc w:val="both"/>
        <w:rPr>
          <w:rFonts w:ascii="Arial" w:hAnsi="Arial" w:cs="Arial"/>
        </w:rPr>
      </w:pPr>
    </w:p>
    <w:p w14:paraId="4D76D0EB" w14:textId="77777777" w:rsidR="004F6B69" w:rsidRDefault="004F6B69" w:rsidP="004F6B69">
      <w:pPr>
        <w:jc w:val="both"/>
        <w:rPr>
          <w:rFonts w:ascii="Arial" w:hAnsi="Arial" w:cs="Arial"/>
          <w:b/>
          <w:bCs/>
        </w:rPr>
      </w:pPr>
      <w:r w:rsidRPr="00616337">
        <w:rPr>
          <w:rFonts w:ascii="Arial" w:hAnsi="Arial" w:cs="Arial"/>
          <w:b/>
          <w:bCs/>
        </w:rPr>
        <w:t>Responsibilities:</w:t>
      </w:r>
    </w:p>
    <w:p w14:paraId="6239A22F" w14:textId="77777777" w:rsidR="004F6B69" w:rsidRPr="00E3256C" w:rsidRDefault="004F6B69" w:rsidP="008F6849">
      <w:pPr>
        <w:numPr>
          <w:ilvl w:val="0"/>
          <w:numId w:val="3"/>
        </w:numPr>
        <w:jc w:val="both"/>
        <w:rPr>
          <w:rFonts w:ascii="Arial" w:hAnsi="Arial" w:cs="Arial"/>
        </w:rPr>
      </w:pPr>
      <w:r w:rsidRPr="00E3256C">
        <w:rPr>
          <w:rFonts w:ascii="Arial" w:hAnsi="Arial" w:cs="Arial"/>
        </w:rPr>
        <w:t xml:space="preserve">Writing test cases/test matrix for the complete application. </w:t>
      </w:r>
    </w:p>
    <w:p w14:paraId="4DB3771C" w14:textId="77777777" w:rsidR="0001416D" w:rsidRDefault="004F6B69" w:rsidP="008F6849">
      <w:pPr>
        <w:numPr>
          <w:ilvl w:val="0"/>
          <w:numId w:val="3"/>
        </w:numPr>
        <w:jc w:val="both"/>
        <w:rPr>
          <w:rFonts w:ascii="Arial" w:hAnsi="Arial" w:cs="Arial"/>
        </w:rPr>
      </w:pPr>
      <w:r w:rsidRPr="00E3256C">
        <w:rPr>
          <w:rFonts w:ascii="Arial" w:hAnsi="Arial" w:cs="Arial"/>
        </w:rPr>
        <w:t>Executing test cases on development environment &amp; entering bugs in the defect tracking system.</w:t>
      </w:r>
    </w:p>
    <w:p w14:paraId="580FC49B" w14:textId="78ED4296" w:rsidR="004F6B69" w:rsidRPr="00E3256C" w:rsidRDefault="004F6B69" w:rsidP="008F6849">
      <w:pPr>
        <w:numPr>
          <w:ilvl w:val="0"/>
          <w:numId w:val="3"/>
        </w:numPr>
        <w:jc w:val="both"/>
        <w:rPr>
          <w:rFonts w:ascii="Arial" w:hAnsi="Arial" w:cs="Arial"/>
        </w:rPr>
      </w:pPr>
      <w:r w:rsidRPr="00E3256C">
        <w:rPr>
          <w:rFonts w:ascii="Arial" w:hAnsi="Arial" w:cs="Arial"/>
        </w:rPr>
        <w:t xml:space="preserve">Review of unit test cases written by the developers for functional coverage. </w:t>
      </w:r>
    </w:p>
    <w:p w14:paraId="6FF65ED9" w14:textId="77777777" w:rsidR="004F6B69" w:rsidRPr="00616337" w:rsidRDefault="004F6B69" w:rsidP="008F6849">
      <w:pPr>
        <w:numPr>
          <w:ilvl w:val="0"/>
          <w:numId w:val="3"/>
        </w:numPr>
        <w:jc w:val="both"/>
        <w:rPr>
          <w:rFonts w:ascii="Arial" w:hAnsi="Arial" w:cs="Arial"/>
        </w:rPr>
      </w:pPr>
      <w:r w:rsidRPr="00E3256C">
        <w:rPr>
          <w:rFonts w:ascii="Arial" w:hAnsi="Arial" w:cs="Arial"/>
        </w:rPr>
        <w:t>Verification of the specification for any issues that requires clarification from the client. Creating dummy data sets as per specification for testing purpose.</w:t>
      </w:r>
    </w:p>
    <w:p w14:paraId="59A1A44A" w14:textId="77777777" w:rsidR="004F6B69" w:rsidRDefault="004F6B69" w:rsidP="008F6849">
      <w:pPr>
        <w:numPr>
          <w:ilvl w:val="0"/>
          <w:numId w:val="2"/>
        </w:numPr>
        <w:jc w:val="both"/>
        <w:rPr>
          <w:rFonts w:ascii="Arial" w:hAnsi="Arial" w:cs="Arial"/>
        </w:rPr>
      </w:pPr>
      <w:r w:rsidRPr="00ED38AC">
        <w:rPr>
          <w:rFonts w:ascii="Arial" w:hAnsi="Arial" w:cs="Arial"/>
        </w:rPr>
        <w:t>Creation and execution of Functional test Scripts.</w:t>
      </w:r>
    </w:p>
    <w:p w14:paraId="0DD1D26C" w14:textId="77777777" w:rsidR="004F6B69" w:rsidRDefault="004F6B69" w:rsidP="004F6B69">
      <w:pPr>
        <w:tabs>
          <w:tab w:val="left" w:pos="1440"/>
          <w:tab w:val="left" w:pos="2160"/>
          <w:tab w:val="left" w:pos="8910"/>
        </w:tabs>
        <w:jc w:val="both"/>
        <w:rPr>
          <w:rFonts w:ascii="Arial" w:hAnsi="Arial" w:cs="Arial"/>
          <w:b/>
          <w:bCs/>
        </w:rPr>
      </w:pPr>
    </w:p>
    <w:p w14:paraId="4582290A" w14:textId="77777777" w:rsidR="004F6B69" w:rsidRPr="00B14A6E" w:rsidRDefault="004F6B69" w:rsidP="004F6B69">
      <w:pPr>
        <w:ind w:left="-90"/>
      </w:pPr>
      <w:r w:rsidRPr="006620B6">
        <w:rPr>
          <w:rFonts w:ascii="Arial" w:hAnsi="Arial" w:cs="Arial"/>
          <w:b/>
          <w:highlight w:val="lightGray"/>
        </w:rPr>
        <w:t>SWIFT One Plan                  BUPA                                                                           Nov 2007 – Jul 2012</w:t>
      </w:r>
    </w:p>
    <w:p w14:paraId="2D6D3A21" w14:textId="77777777" w:rsidR="004F6B69" w:rsidRPr="00616337" w:rsidRDefault="004F6B69" w:rsidP="004F6B69">
      <w:pPr>
        <w:tabs>
          <w:tab w:val="left" w:pos="1440"/>
          <w:tab w:val="left" w:pos="2160"/>
          <w:tab w:val="left" w:pos="8910"/>
        </w:tabs>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8"/>
        <w:gridCol w:w="6588"/>
      </w:tblGrid>
      <w:tr w:rsidR="004F6B69" w:rsidRPr="007102DF" w14:paraId="7C8ED033" w14:textId="77777777" w:rsidTr="00F17675">
        <w:tc>
          <w:tcPr>
            <w:tcW w:w="2718" w:type="dxa"/>
          </w:tcPr>
          <w:p w14:paraId="525BC121" w14:textId="77777777" w:rsidR="004F6B69" w:rsidRPr="007102DF" w:rsidRDefault="004F6B69" w:rsidP="00F17675">
            <w:pPr>
              <w:rPr>
                <w:rFonts w:ascii="Arial" w:hAnsi="Arial" w:cs="Arial"/>
              </w:rPr>
            </w:pPr>
            <w:r>
              <w:rPr>
                <w:rFonts w:ascii="Arial" w:hAnsi="Arial" w:cs="Arial"/>
                <w:b/>
                <w:bCs/>
                <w:i/>
                <w:iCs/>
              </w:rPr>
              <w:t>Type</w:t>
            </w:r>
          </w:p>
        </w:tc>
        <w:tc>
          <w:tcPr>
            <w:tcW w:w="6588" w:type="dxa"/>
          </w:tcPr>
          <w:p w14:paraId="250CF139" w14:textId="77777777" w:rsidR="004F6B69" w:rsidRPr="007102DF" w:rsidRDefault="004F6B69" w:rsidP="00F17675">
            <w:pPr>
              <w:rPr>
                <w:rFonts w:ascii="Arial" w:hAnsi="Arial" w:cs="Arial"/>
              </w:rPr>
            </w:pPr>
            <w:r>
              <w:rPr>
                <w:rFonts w:ascii="Arial" w:hAnsi="Arial" w:cs="Arial"/>
              </w:rPr>
              <w:t>Automation Testing</w:t>
            </w:r>
          </w:p>
        </w:tc>
      </w:tr>
      <w:tr w:rsidR="004F6B69" w:rsidRPr="007102DF" w14:paraId="5C6CC8F9" w14:textId="77777777" w:rsidTr="00F17675">
        <w:tc>
          <w:tcPr>
            <w:tcW w:w="2718" w:type="dxa"/>
          </w:tcPr>
          <w:p w14:paraId="0DD63316" w14:textId="77777777" w:rsidR="004F6B69" w:rsidRPr="007102DF" w:rsidRDefault="004F6B69" w:rsidP="00F17675">
            <w:pPr>
              <w:rPr>
                <w:rFonts w:ascii="Arial" w:hAnsi="Arial" w:cs="Arial"/>
              </w:rPr>
            </w:pPr>
            <w:r w:rsidRPr="007102DF">
              <w:rPr>
                <w:rFonts w:ascii="Arial" w:hAnsi="Arial" w:cs="Arial"/>
                <w:b/>
                <w:bCs/>
                <w:i/>
                <w:iCs/>
              </w:rPr>
              <w:t xml:space="preserve">Role </w:t>
            </w:r>
          </w:p>
        </w:tc>
        <w:tc>
          <w:tcPr>
            <w:tcW w:w="6588" w:type="dxa"/>
          </w:tcPr>
          <w:p w14:paraId="6D727E86" w14:textId="77777777" w:rsidR="004F6B69" w:rsidRPr="007102DF" w:rsidRDefault="004F6B69" w:rsidP="00F17675">
            <w:pPr>
              <w:rPr>
                <w:rFonts w:ascii="Arial" w:hAnsi="Arial" w:cs="Arial"/>
              </w:rPr>
            </w:pPr>
            <w:r>
              <w:rPr>
                <w:rFonts w:ascii="Arial" w:hAnsi="Arial" w:cs="Arial"/>
              </w:rPr>
              <w:t>Automation Test Lead</w:t>
            </w:r>
          </w:p>
        </w:tc>
      </w:tr>
      <w:tr w:rsidR="004F6B69" w:rsidRPr="007102DF" w14:paraId="1B55318E" w14:textId="77777777" w:rsidTr="00F17675">
        <w:tc>
          <w:tcPr>
            <w:tcW w:w="2718" w:type="dxa"/>
          </w:tcPr>
          <w:p w14:paraId="5466E0AE" w14:textId="77777777" w:rsidR="004F6B69" w:rsidRPr="007102DF" w:rsidRDefault="004F6B69" w:rsidP="00F17675">
            <w:pPr>
              <w:rPr>
                <w:rFonts w:ascii="Arial" w:hAnsi="Arial" w:cs="Arial"/>
              </w:rPr>
            </w:pPr>
            <w:r>
              <w:rPr>
                <w:rFonts w:ascii="Arial" w:hAnsi="Arial" w:cs="Arial"/>
                <w:b/>
                <w:bCs/>
                <w:i/>
                <w:iCs/>
              </w:rPr>
              <w:t>Testing Tool</w:t>
            </w:r>
            <w:r w:rsidRPr="007102DF">
              <w:rPr>
                <w:rFonts w:ascii="Arial" w:hAnsi="Arial" w:cs="Arial"/>
              </w:rPr>
              <w:t xml:space="preserve">   </w:t>
            </w:r>
          </w:p>
        </w:tc>
        <w:tc>
          <w:tcPr>
            <w:tcW w:w="6588" w:type="dxa"/>
          </w:tcPr>
          <w:p w14:paraId="09C66674" w14:textId="77777777" w:rsidR="004F6B69" w:rsidRPr="007102DF" w:rsidRDefault="004F6B69" w:rsidP="00F17675">
            <w:pPr>
              <w:rPr>
                <w:rFonts w:ascii="Arial" w:hAnsi="Arial" w:cs="Arial"/>
              </w:rPr>
            </w:pPr>
            <w:r w:rsidRPr="00C76CE8">
              <w:rPr>
                <w:rFonts w:ascii="Arial" w:hAnsi="Arial" w:cs="Arial"/>
              </w:rPr>
              <w:t>QTP, Quality Center, Jenny, PL SQL developer</w:t>
            </w:r>
          </w:p>
        </w:tc>
      </w:tr>
      <w:tr w:rsidR="0044220A" w:rsidRPr="007102DF" w14:paraId="0B56A367" w14:textId="77777777" w:rsidTr="00650DE3">
        <w:trPr>
          <w:trHeight w:val="538"/>
        </w:trPr>
        <w:tc>
          <w:tcPr>
            <w:tcW w:w="2718" w:type="dxa"/>
          </w:tcPr>
          <w:p w14:paraId="2E5ADE04" w14:textId="51F19000" w:rsidR="0044220A" w:rsidRPr="007102DF" w:rsidRDefault="0044220A" w:rsidP="0044220A">
            <w:pPr>
              <w:rPr>
                <w:rFonts w:ascii="Arial" w:hAnsi="Arial" w:cs="Arial"/>
              </w:rPr>
            </w:pPr>
            <w:r w:rsidRPr="007102DF">
              <w:rPr>
                <w:rFonts w:ascii="Arial" w:hAnsi="Arial" w:cs="Arial"/>
                <w:b/>
                <w:bCs/>
                <w:i/>
                <w:iCs/>
              </w:rPr>
              <w:t xml:space="preserve">Technology/Software       </w:t>
            </w:r>
          </w:p>
        </w:tc>
        <w:tc>
          <w:tcPr>
            <w:tcW w:w="6588" w:type="dxa"/>
            <w:vAlign w:val="center"/>
          </w:tcPr>
          <w:p w14:paraId="6F041997" w14:textId="2B25007D" w:rsidR="0044220A" w:rsidRPr="007102DF" w:rsidRDefault="0044220A" w:rsidP="0044220A">
            <w:pPr>
              <w:pStyle w:val="BodyTextIndent2"/>
              <w:ind w:left="0"/>
              <w:rPr>
                <w:rFonts w:ascii="Arial" w:hAnsi="Arial" w:cs="Arial"/>
              </w:rPr>
            </w:pPr>
            <w:r w:rsidRPr="003A6729">
              <w:rPr>
                <w:rFonts w:ascii="Arial" w:hAnsi="Arial" w:cs="Arial"/>
              </w:rPr>
              <w:t xml:space="preserve">People soft, Oracle, SQL Developer, QTP 9.2, VB Scripting, </w:t>
            </w:r>
            <w:proofErr w:type="gramStart"/>
            <w:r w:rsidRPr="003A6729">
              <w:rPr>
                <w:rFonts w:ascii="Arial" w:hAnsi="Arial" w:cs="Arial"/>
              </w:rPr>
              <w:t>.</w:t>
            </w:r>
            <w:proofErr w:type="spellStart"/>
            <w:r w:rsidRPr="003A6729">
              <w:rPr>
                <w:rFonts w:ascii="Arial" w:hAnsi="Arial" w:cs="Arial"/>
              </w:rPr>
              <w:t>Net,VBA</w:t>
            </w:r>
            <w:proofErr w:type="spellEnd"/>
            <w:proofErr w:type="gramEnd"/>
          </w:p>
        </w:tc>
      </w:tr>
      <w:tr w:rsidR="004F6B69" w:rsidRPr="007102DF" w14:paraId="36CA5330" w14:textId="77777777" w:rsidTr="00F17675">
        <w:tc>
          <w:tcPr>
            <w:tcW w:w="2718" w:type="dxa"/>
          </w:tcPr>
          <w:p w14:paraId="15C76F7A" w14:textId="77777777" w:rsidR="004F6B69" w:rsidRPr="007102DF" w:rsidRDefault="004F6B69" w:rsidP="00F17675">
            <w:pPr>
              <w:rPr>
                <w:rFonts w:ascii="Arial" w:hAnsi="Arial" w:cs="Arial"/>
              </w:rPr>
            </w:pPr>
            <w:r w:rsidRPr="007102DF">
              <w:rPr>
                <w:rFonts w:ascii="Arial" w:hAnsi="Arial" w:cs="Arial"/>
                <w:b/>
                <w:bCs/>
                <w:i/>
                <w:iCs/>
              </w:rPr>
              <w:t>Client</w:t>
            </w:r>
          </w:p>
        </w:tc>
        <w:tc>
          <w:tcPr>
            <w:tcW w:w="6588" w:type="dxa"/>
          </w:tcPr>
          <w:p w14:paraId="1F0C529F" w14:textId="2B1A1185" w:rsidR="004F6B69" w:rsidRPr="007102DF" w:rsidRDefault="004F6B69" w:rsidP="00F17675">
            <w:pPr>
              <w:jc w:val="both"/>
              <w:rPr>
                <w:rFonts w:ascii="Arial" w:hAnsi="Arial" w:cs="Arial"/>
              </w:rPr>
            </w:pPr>
            <w:r>
              <w:rPr>
                <w:rFonts w:ascii="Arial" w:hAnsi="Arial" w:cs="Arial"/>
              </w:rPr>
              <w:t>BUPA</w:t>
            </w:r>
            <w:r w:rsidR="002C68EC">
              <w:rPr>
                <w:rFonts w:ascii="Arial" w:hAnsi="Arial" w:cs="Arial"/>
              </w:rPr>
              <w:t>, United Kingdom</w:t>
            </w:r>
          </w:p>
        </w:tc>
      </w:tr>
    </w:tbl>
    <w:p w14:paraId="0AE61F79" w14:textId="77777777" w:rsidR="004F6B69" w:rsidRPr="00616337" w:rsidRDefault="004F6B69" w:rsidP="004F6B69">
      <w:pPr>
        <w:jc w:val="both"/>
        <w:rPr>
          <w:rFonts w:ascii="Arial" w:hAnsi="Arial" w:cs="Arial"/>
          <w:b/>
        </w:rPr>
      </w:pPr>
      <w:r w:rsidRPr="00616337">
        <w:rPr>
          <w:rFonts w:ascii="Arial" w:hAnsi="Arial" w:cs="Arial"/>
          <w:b/>
        </w:rPr>
        <w:tab/>
      </w:r>
      <w:r w:rsidRPr="00616337">
        <w:rPr>
          <w:rFonts w:ascii="Arial" w:hAnsi="Arial" w:cs="Arial"/>
          <w:b/>
        </w:rPr>
        <w:tab/>
      </w:r>
      <w:r w:rsidRPr="00616337">
        <w:rPr>
          <w:rFonts w:ascii="Arial" w:hAnsi="Arial" w:cs="Arial"/>
          <w:b/>
        </w:rPr>
        <w:tab/>
      </w:r>
      <w:r w:rsidRPr="00616337">
        <w:rPr>
          <w:rFonts w:ascii="Arial" w:hAnsi="Arial" w:cs="Arial"/>
          <w:b/>
        </w:rPr>
        <w:tab/>
      </w:r>
      <w:r w:rsidRPr="00616337">
        <w:rPr>
          <w:rFonts w:ascii="Arial" w:hAnsi="Arial" w:cs="Arial"/>
          <w:b/>
        </w:rPr>
        <w:tab/>
      </w:r>
    </w:p>
    <w:p w14:paraId="39521FED" w14:textId="3308BDD9" w:rsidR="004F6B69" w:rsidRDefault="004F6B69" w:rsidP="004F6B69">
      <w:pPr>
        <w:rPr>
          <w:rFonts w:ascii="Arial" w:hAnsi="Arial" w:cs="Arial"/>
        </w:rPr>
      </w:pPr>
      <w:r w:rsidRPr="00D060D7">
        <w:rPr>
          <w:rFonts w:ascii="Arial" w:hAnsi="Arial" w:cs="Arial"/>
        </w:rPr>
        <w:t xml:space="preserve">SWIFT is a core application that is planned to replace the Mainframe legacy system. The team involves decommissioning of 34 legacy systems along with the core legacy system BASS. The application has 2 phases &amp; the 2nd phase is planned to go live in 2nd quarter of 2009 while the 1st phase was successfully deployed on production in Feb 2008. </w:t>
      </w:r>
    </w:p>
    <w:p w14:paraId="4C353498" w14:textId="77777777" w:rsidR="00D221ED" w:rsidRPr="00616337" w:rsidRDefault="00D221ED" w:rsidP="004F6B69">
      <w:pPr>
        <w:rPr>
          <w:rFonts w:ascii="Arial" w:hAnsi="Arial" w:cs="Arial"/>
        </w:rPr>
      </w:pPr>
    </w:p>
    <w:p w14:paraId="1E9F9F11" w14:textId="3266084B" w:rsidR="004F6B69" w:rsidRDefault="004F6B69" w:rsidP="004F6B69">
      <w:pPr>
        <w:jc w:val="both"/>
        <w:rPr>
          <w:rFonts w:ascii="Arial" w:hAnsi="Arial" w:cs="Arial"/>
          <w:b/>
          <w:bCs/>
        </w:rPr>
      </w:pPr>
      <w:r w:rsidRPr="00616337">
        <w:rPr>
          <w:rFonts w:ascii="Arial" w:hAnsi="Arial" w:cs="Arial"/>
          <w:b/>
          <w:bCs/>
        </w:rPr>
        <w:t>Responsibilit</w:t>
      </w:r>
      <w:r w:rsidR="00D221ED">
        <w:rPr>
          <w:rFonts w:ascii="Arial" w:hAnsi="Arial" w:cs="Arial"/>
          <w:b/>
          <w:bCs/>
        </w:rPr>
        <w:t>ies</w:t>
      </w:r>
      <w:r w:rsidRPr="00616337">
        <w:rPr>
          <w:rFonts w:ascii="Arial" w:hAnsi="Arial" w:cs="Arial"/>
          <w:b/>
          <w:bCs/>
        </w:rPr>
        <w:t>:</w:t>
      </w:r>
    </w:p>
    <w:p w14:paraId="6CA60C17" w14:textId="77777777" w:rsidR="004F6B69" w:rsidRPr="00D060D7" w:rsidRDefault="004F6B69" w:rsidP="008F6849">
      <w:pPr>
        <w:numPr>
          <w:ilvl w:val="0"/>
          <w:numId w:val="4"/>
        </w:numPr>
        <w:jc w:val="both"/>
        <w:rPr>
          <w:rFonts w:ascii="Arial" w:hAnsi="Arial" w:cs="Arial"/>
          <w:bCs/>
        </w:rPr>
      </w:pPr>
      <w:r w:rsidRPr="00D060D7">
        <w:rPr>
          <w:rFonts w:ascii="Arial" w:hAnsi="Arial" w:cs="Arial"/>
          <w:bCs/>
        </w:rPr>
        <w:t xml:space="preserve">Involved in client relationship management &amp; designated single point of contact for the account for all the UAT automation activities for BUPA. </w:t>
      </w:r>
    </w:p>
    <w:p w14:paraId="392AC20C" w14:textId="77777777" w:rsidR="004F6B69" w:rsidRDefault="004F6B69" w:rsidP="008F6849">
      <w:pPr>
        <w:numPr>
          <w:ilvl w:val="0"/>
          <w:numId w:val="4"/>
        </w:numPr>
        <w:jc w:val="both"/>
        <w:rPr>
          <w:rFonts w:ascii="Arial" w:hAnsi="Arial" w:cs="Arial"/>
          <w:bCs/>
        </w:rPr>
      </w:pPr>
      <w:r w:rsidRPr="00D060D7">
        <w:rPr>
          <w:rFonts w:ascii="Arial" w:hAnsi="Arial" w:cs="Arial"/>
          <w:bCs/>
        </w:rPr>
        <w:t>Coordinated with offshore automation team for regression automation</w:t>
      </w:r>
    </w:p>
    <w:p w14:paraId="38630B38" w14:textId="77777777" w:rsidR="004F6B69" w:rsidRPr="00D060D7" w:rsidRDefault="004F6B69" w:rsidP="008F6849">
      <w:pPr>
        <w:numPr>
          <w:ilvl w:val="0"/>
          <w:numId w:val="4"/>
        </w:numPr>
        <w:jc w:val="both"/>
        <w:rPr>
          <w:rFonts w:ascii="Arial" w:hAnsi="Arial" w:cs="Arial"/>
          <w:bCs/>
        </w:rPr>
      </w:pPr>
      <w:r w:rsidRPr="00D060D7">
        <w:rPr>
          <w:rFonts w:ascii="Arial" w:hAnsi="Arial" w:cs="Arial"/>
          <w:bCs/>
        </w:rPr>
        <w:t xml:space="preserve">Automated the Regression Test Scripts using QTP. </w:t>
      </w:r>
    </w:p>
    <w:p w14:paraId="4AB23A69" w14:textId="77777777" w:rsidR="004F6B69" w:rsidRPr="00D060D7" w:rsidRDefault="004F6B69" w:rsidP="008F6849">
      <w:pPr>
        <w:numPr>
          <w:ilvl w:val="0"/>
          <w:numId w:val="4"/>
        </w:numPr>
        <w:jc w:val="both"/>
        <w:rPr>
          <w:rFonts w:ascii="Arial" w:hAnsi="Arial" w:cs="Arial"/>
          <w:bCs/>
        </w:rPr>
      </w:pPr>
      <w:r w:rsidRPr="00D060D7">
        <w:rPr>
          <w:rFonts w:ascii="Arial" w:hAnsi="Arial" w:cs="Arial"/>
          <w:bCs/>
        </w:rPr>
        <w:t xml:space="preserve">Responsible For developing and Maintaining of QTP Scripts Involved in review meetings. </w:t>
      </w:r>
    </w:p>
    <w:p w14:paraId="33D5FBD3" w14:textId="77777777" w:rsidR="004F6B69" w:rsidRDefault="004F6B69" w:rsidP="008F6849">
      <w:pPr>
        <w:numPr>
          <w:ilvl w:val="0"/>
          <w:numId w:val="4"/>
        </w:numPr>
        <w:jc w:val="both"/>
        <w:rPr>
          <w:rFonts w:ascii="Arial" w:hAnsi="Arial" w:cs="Arial"/>
          <w:bCs/>
        </w:rPr>
      </w:pPr>
      <w:r w:rsidRPr="00D060D7">
        <w:rPr>
          <w:rFonts w:ascii="Arial" w:hAnsi="Arial" w:cs="Arial"/>
          <w:bCs/>
        </w:rPr>
        <w:t>Developed automation scripts in agile methodology in various scrums</w:t>
      </w:r>
    </w:p>
    <w:p w14:paraId="332A8E04" w14:textId="77777777" w:rsidR="004F6B69" w:rsidRDefault="004F6B69" w:rsidP="004F6B69">
      <w:pPr>
        <w:jc w:val="both"/>
        <w:rPr>
          <w:rFonts w:ascii="Arial" w:hAnsi="Arial" w:cs="Arial"/>
          <w:bCs/>
        </w:rPr>
      </w:pPr>
    </w:p>
    <w:p w14:paraId="1FBB24D1" w14:textId="77777777" w:rsidR="00BA061E" w:rsidRDefault="00BA061E" w:rsidP="004F6B69">
      <w:pPr>
        <w:jc w:val="both"/>
        <w:rPr>
          <w:rFonts w:ascii="Arial" w:hAnsi="Arial" w:cs="Arial"/>
          <w:bCs/>
        </w:rPr>
      </w:pPr>
    </w:p>
    <w:p w14:paraId="3C5C6C20" w14:textId="77777777" w:rsidR="004F6B69" w:rsidRPr="00B14A6E" w:rsidRDefault="004F6B69" w:rsidP="004F6B69">
      <w:pPr>
        <w:ind w:left="-90"/>
      </w:pPr>
      <w:r>
        <w:rPr>
          <w:rFonts w:ascii="Arial" w:hAnsi="Arial" w:cs="Arial"/>
          <w:b/>
          <w:highlight w:val="lightGray"/>
        </w:rPr>
        <w:t>MATS2</w:t>
      </w:r>
      <w:r w:rsidRPr="006620B6">
        <w:rPr>
          <w:rFonts w:ascii="Arial" w:hAnsi="Arial" w:cs="Arial"/>
          <w:b/>
          <w:highlight w:val="lightGray"/>
        </w:rPr>
        <w:t xml:space="preserve">                  </w:t>
      </w:r>
      <w:r>
        <w:rPr>
          <w:rFonts w:ascii="Arial" w:hAnsi="Arial" w:cs="Arial"/>
          <w:b/>
          <w:highlight w:val="lightGray"/>
        </w:rPr>
        <w:t xml:space="preserve">                      </w:t>
      </w:r>
      <w:r w:rsidRPr="006620B6">
        <w:rPr>
          <w:rFonts w:ascii="Arial" w:hAnsi="Arial" w:cs="Arial"/>
          <w:b/>
          <w:highlight w:val="lightGray"/>
        </w:rPr>
        <w:t xml:space="preserve">                                                              </w:t>
      </w:r>
      <w:r>
        <w:rPr>
          <w:rFonts w:ascii="Arial" w:hAnsi="Arial" w:cs="Arial"/>
          <w:b/>
          <w:highlight w:val="lightGray"/>
        </w:rPr>
        <w:t xml:space="preserve">            Jan</w:t>
      </w:r>
      <w:r w:rsidRPr="006620B6">
        <w:rPr>
          <w:rFonts w:ascii="Arial" w:hAnsi="Arial" w:cs="Arial"/>
          <w:b/>
          <w:highlight w:val="lightGray"/>
        </w:rPr>
        <w:t xml:space="preserve"> 2007 – </w:t>
      </w:r>
      <w:r>
        <w:rPr>
          <w:rFonts w:ascii="Arial" w:hAnsi="Arial" w:cs="Arial"/>
          <w:b/>
          <w:highlight w:val="lightGray"/>
        </w:rPr>
        <w:t>Nov</w:t>
      </w:r>
      <w:r w:rsidRPr="006620B6">
        <w:rPr>
          <w:rFonts w:ascii="Arial" w:hAnsi="Arial" w:cs="Arial"/>
          <w:b/>
          <w:highlight w:val="lightGray"/>
        </w:rPr>
        <w:t xml:space="preserve"> 20</w:t>
      </w:r>
      <w:r>
        <w:rPr>
          <w:rFonts w:ascii="Arial" w:hAnsi="Arial" w:cs="Arial"/>
          <w:b/>
          <w:highlight w:val="lightGray"/>
        </w:rPr>
        <w:t>07</w:t>
      </w:r>
    </w:p>
    <w:p w14:paraId="40ACCC2F" w14:textId="77777777" w:rsidR="004F6B69" w:rsidRPr="00616337" w:rsidRDefault="004F6B69" w:rsidP="004F6B69">
      <w:pPr>
        <w:tabs>
          <w:tab w:val="left" w:pos="1440"/>
          <w:tab w:val="left" w:pos="2160"/>
          <w:tab w:val="left" w:pos="8910"/>
        </w:tabs>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8"/>
        <w:gridCol w:w="6588"/>
      </w:tblGrid>
      <w:tr w:rsidR="004F6B69" w:rsidRPr="007102DF" w14:paraId="6A1EA156" w14:textId="77777777" w:rsidTr="00F17675">
        <w:tc>
          <w:tcPr>
            <w:tcW w:w="2718" w:type="dxa"/>
          </w:tcPr>
          <w:p w14:paraId="402208A2" w14:textId="77777777" w:rsidR="004F6B69" w:rsidRPr="007102DF" w:rsidRDefault="004F6B69" w:rsidP="00F17675">
            <w:pPr>
              <w:rPr>
                <w:rFonts w:ascii="Arial" w:hAnsi="Arial" w:cs="Arial"/>
              </w:rPr>
            </w:pPr>
            <w:r>
              <w:rPr>
                <w:rFonts w:ascii="Arial" w:hAnsi="Arial" w:cs="Arial"/>
                <w:b/>
                <w:bCs/>
                <w:i/>
                <w:iCs/>
              </w:rPr>
              <w:t>Type</w:t>
            </w:r>
          </w:p>
        </w:tc>
        <w:tc>
          <w:tcPr>
            <w:tcW w:w="6588" w:type="dxa"/>
          </w:tcPr>
          <w:p w14:paraId="74B1F55B" w14:textId="77777777" w:rsidR="004F6B69" w:rsidRPr="007102DF" w:rsidRDefault="004F6B69" w:rsidP="00F17675">
            <w:pPr>
              <w:rPr>
                <w:rFonts w:ascii="Arial" w:hAnsi="Arial" w:cs="Arial"/>
              </w:rPr>
            </w:pPr>
            <w:r>
              <w:rPr>
                <w:rFonts w:ascii="Arial" w:hAnsi="Arial" w:cs="Arial"/>
              </w:rPr>
              <w:t>Manual Testing</w:t>
            </w:r>
          </w:p>
        </w:tc>
      </w:tr>
      <w:tr w:rsidR="004F6B69" w:rsidRPr="007102DF" w14:paraId="5FB39100" w14:textId="77777777" w:rsidTr="00F17675">
        <w:tc>
          <w:tcPr>
            <w:tcW w:w="2718" w:type="dxa"/>
          </w:tcPr>
          <w:p w14:paraId="3420550E" w14:textId="77777777" w:rsidR="004F6B69" w:rsidRPr="007102DF" w:rsidRDefault="004F6B69" w:rsidP="00F17675">
            <w:pPr>
              <w:rPr>
                <w:rFonts w:ascii="Arial" w:hAnsi="Arial" w:cs="Arial"/>
              </w:rPr>
            </w:pPr>
            <w:r w:rsidRPr="007102DF">
              <w:rPr>
                <w:rFonts w:ascii="Arial" w:hAnsi="Arial" w:cs="Arial"/>
                <w:b/>
                <w:bCs/>
                <w:i/>
                <w:iCs/>
              </w:rPr>
              <w:t xml:space="preserve">Role </w:t>
            </w:r>
          </w:p>
        </w:tc>
        <w:tc>
          <w:tcPr>
            <w:tcW w:w="6588" w:type="dxa"/>
          </w:tcPr>
          <w:p w14:paraId="576BDABE" w14:textId="77777777" w:rsidR="004F6B69" w:rsidRPr="007102DF" w:rsidRDefault="004F6B69" w:rsidP="00F17675">
            <w:pPr>
              <w:rPr>
                <w:rFonts w:ascii="Arial" w:hAnsi="Arial" w:cs="Arial"/>
              </w:rPr>
            </w:pPr>
            <w:r w:rsidRPr="001302A8">
              <w:rPr>
                <w:rFonts w:ascii="Arial" w:hAnsi="Arial" w:cs="Arial"/>
              </w:rPr>
              <w:t>Software Test Engineer</w:t>
            </w:r>
          </w:p>
        </w:tc>
      </w:tr>
      <w:tr w:rsidR="004F6B69" w:rsidRPr="007102DF" w14:paraId="68ED3CC3" w14:textId="77777777" w:rsidTr="00F17675">
        <w:tc>
          <w:tcPr>
            <w:tcW w:w="2718" w:type="dxa"/>
          </w:tcPr>
          <w:p w14:paraId="06CE8F03" w14:textId="77777777" w:rsidR="004F6B69" w:rsidRPr="007102DF" w:rsidRDefault="004F6B69" w:rsidP="00F17675">
            <w:pPr>
              <w:rPr>
                <w:rFonts w:ascii="Arial" w:hAnsi="Arial" w:cs="Arial"/>
              </w:rPr>
            </w:pPr>
            <w:r>
              <w:rPr>
                <w:rFonts w:ascii="Arial" w:hAnsi="Arial" w:cs="Arial"/>
                <w:b/>
                <w:bCs/>
                <w:i/>
                <w:iCs/>
              </w:rPr>
              <w:t>Testing Tool</w:t>
            </w:r>
            <w:r w:rsidRPr="007102DF">
              <w:rPr>
                <w:rFonts w:ascii="Arial" w:hAnsi="Arial" w:cs="Arial"/>
              </w:rPr>
              <w:t xml:space="preserve">   </w:t>
            </w:r>
          </w:p>
        </w:tc>
        <w:tc>
          <w:tcPr>
            <w:tcW w:w="6588" w:type="dxa"/>
          </w:tcPr>
          <w:p w14:paraId="3D5109AE" w14:textId="77777777" w:rsidR="004F6B69" w:rsidRPr="007102DF" w:rsidRDefault="004F6B69" w:rsidP="00F17675">
            <w:pPr>
              <w:rPr>
                <w:rFonts w:ascii="Arial" w:hAnsi="Arial" w:cs="Arial"/>
              </w:rPr>
            </w:pPr>
            <w:r w:rsidRPr="001302A8">
              <w:rPr>
                <w:rFonts w:ascii="Arial" w:hAnsi="Arial" w:cs="Arial"/>
              </w:rPr>
              <w:t>Manual Testing</w:t>
            </w:r>
          </w:p>
        </w:tc>
      </w:tr>
      <w:tr w:rsidR="004F6B69" w:rsidRPr="007102DF" w14:paraId="66412AD9" w14:textId="77777777" w:rsidTr="00F17675">
        <w:trPr>
          <w:trHeight w:val="538"/>
        </w:trPr>
        <w:tc>
          <w:tcPr>
            <w:tcW w:w="2718" w:type="dxa"/>
          </w:tcPr>
          <w:p w14:paraId="7040FBE6" w14:textId="59B1D0B9" w:rsidR="004F6B69" w:rsidRPr="007102DF" w:rsidRDefault="00315268" w:rsidP="00F17675">
            <w:pPr>
              <w:rPr>
                <w:rFonts w:ascii="Arial" w:hAnsi="Arial" w:cs="Arial"/>
              </w:rPr>
            </w:pPr>
            <w:r w:rsidRPr="0062743E">
              <w:rPr>
                <w:rFonts w:ascii="Arial" w:hAnsi="Arial" w:cs="Arial"/>
                <w:b/>
                <w:bCs/>
                <w:iCs/>
                <w:sz w:val="18"/>
                <w:szCs w:val="18"/>
              </w:rPr>
              <w:t xml:space="preserve">Technology/Software       </w:t>
            </w:r>
            <w:r w:rsidR="004F6B69" w:rsidRPr="007102DF">
              <w:rPr>
                <w:rFonts w:ascii="Arial" w:hAnsi="Arial" w:cs="Arial"/>
                <w:b/>
                <w:bCs/>
                <w:i/>
                <w:iCs/>
              </w:rPr>
              <w:t xml:space="preserve">     </w:t>
            </w:r>
          </w:p>
        </w:tc>
        <w:tc>
          <w:tcPr>
            <w:tcW w:w="6588" w:type="dxa"/>
          </w:tcPr>
          <w:p w14:paraId="080C9873" w14:textId="77777777" w:rsidR="004F6B69" w:rsidRPr="007102DF" w:rsidRDefault="004F6B69" w:rsidP="00F17675">
            <w:pPr>
              <w:pStyle w:val="BodyTextIndent2"/>
              <w:ind w:left="0"/>
              <w:rPr>
                <w:rFonts w:ascii="Arial" w:hAnsi="Arial" w:cs="Arial"/>
              </w:rPr>
            </w:pPr>
            <w:r w:rsidRPr="007102DF">
              <w:rPr>
                <w:rFonts w:ascii="Arial" w:hAnsi="Arial" w:cs="Arial"/>
              </w:rPr>
              <w:t xml:space="preserve"> </w:t>
            </w:r>
            <w:proofErr w:type="gramStart"/>
            <w:r w:rsidRPr="001302A8">
              <w:rPr>
                <w:rFonts w:cs="Arial"/>
              </w:rPr>
              <w:t>.</w:t>
            </w:r>
            <w:proofErr w:type="spellStart"/>
            <w:r w:rsidRPr="002C68EC">
              <w:rPr>
                <w:rFonts w:ascii="Arial" w:hAnsi="Arial" w:cs="Arial"/>
              </w:rPr>
              <w:t>Net,SQL</w:t>
            </w:r>
            <w:proofErr w:type="spellEnd"/>
            <w:proofErr w:type="gramEnd"/>
          </w:p>
        </w:tc>
      </w:tr>
      <w:tr w:rsidR="004F6B69" w:rsidRPr="007102DF" w14:paraId="40FFD1AD" w14:textId="77777777" w:rsidTr="00F17675">
        <w:tc>
          <w:tcPr>
            <w:tcW w:w="2718" w:type="dxa"/>
          </w:tcPr>
          <w:p w14:paraId="6D15B413" w14:textId="77777777" w:rsidR="004F6B69" w:rsidRPr="007102DF" w:rsidRDefault="004F6B69" w:rsidP="00F17675">
            <w:pPr>
              <w:rPr>
                <w:rFonts w:ascii="Arial" w:hAnsi="Arial" w:cs="Arial"/>
              </w:rPr>
            </w:pPr>
            <w:r w:rsidRPr="007102DF">
              <w:rPr>
                <w:rFonts w:ascii="Arial" w:hAnsi="Arial" w:cs="Arial"/>
                <w:b/>
                <w:bCs/>
                <w:i/>
                <w:iCs/>
              </w:rPr>
              <w:t>Client</w:t>
            </w:r>
          </w:p>
        </w:tc>
        <w:tc>
          <w:tcPr>
            <w:tcW w:w="6588" w:type="dxa"/>
          </w:tcPr>
          <w:p w14:paraId="74AA36A8" w14:textId="77777777" w:rsidR="004F6B69" w:rsidRPr="007102DF" w:rsidRDefault="004F6B69" w:rsidP="00F17675">
            <w:pPr>
              <w:jc w:val="both"/>
              <w:rPr>
                <w:rFonts w:ascii="Arial" w:hAnsi="Arial" w:cs="Arial"/>
              </w:rPr>
            </w:pPr>
            <w:r>
              <w:rPr>
                <w:rFonts w:ascii="Arial" w:hAnsi="Arial" w:cs="Arial"/>
              </w:rPr>
              <w:t>Maersk, UK</w:t>
            </w:r>
          </w:p>
        </w:tc>
      </w:tr>
    </w:tbl>
    <w:p w14:paraId="311BC36C" w14:textId="77777777" w:rsidR="004F6B69" w:rsidRPr="00D060D7" w:rsidRDefault="004F6B69" w:rsidP="004F6B69">
      <w:pPr>
        <w:jc w:val="both"/>
        <w:rPr>
          <w:rFonts w:ascii="Arial" w:hAnsi="Arial" w:cs="Arial"/>
          <w:bCs/>
        </w:rPr>
      </w:pPr>
    </w:p>
    <w:p w14:paraId="4E506F1A" w14:textId="00E709CB" w:rsidR="004F6B69" w:rsidRPr="00616337" w:rsidRDefault="004F6B69" w:rsidP="004F6B69">
      <w:pPr>
        <w:jc w:val="both"/>
        <w:rPr>
          <w:rFonts w:ascii="Arial" w:hAnsi="Arial" w:cs="Arial"/>
          <w:b/>
        </w:rPr>
      </w:pPr>
      <w:r w:rsidRPr="00616337">
        <w:rPr>
          <w:rFonts w:ascii="Arial" w:hAnsi="Arial" w:cs="Arial"/>
          <w:b/>
        </w:rPr>
        <w:tab/>
      </w:r>
      <w:r w:rsidRPr="00616337">
        <w:rPr>
          <w:rFonts w:ascii="Arial" w:hAnsi="Arial" w:cs="Arial"/>
          <w:b/>
        </w:rPr>
        <w:tab/>
      </w:r>
      <w:r w:rsidRPr="00616337">
        <w:rPr>
          <w:rFonts w:ascii="Arial" w:hAnsi="Arial" w:cs="Arial"/>
          <w:b/>
        </w:rPr>
        <w:tab/>
      </w:r>
      <w:r w:rsidRPr="00616337">
        <w:rPr>
          <w:rFonts w:ascii="Arial" w:hAnsi="Arial" w:cs="Arial"/>
          <w:b/>
        </w:rPr>
        <w:tab/>
      </w:r>
      <w:r w:rsidRPr="00616337">
        <w:rPr>
          <w:rFonts w:ascii="Arial" w:hAnsi="Arial" w:cs="Arial"/>
          <w:b/>
        </w:rPr>
        <w:tab/>
        <w:t xml:space="preserve"> </w:t>
      </w:r>
    </w:p>
    <w:p w14:paraId="7EC3089D" w14:textId="1E8E47CD" w:rsidR="004F6B69" w:rsidRPr="00105286" w:rsidRDefault="004F6B69" w:rsidP="004F6B69">
      <w:pPr>
        <w:jc w:val="both"/>
        <w:rPr>
          <w:rFonts w:ascii="Arial" w:hAnsi="Arial" w:cs="Arial"/>
        </w:rPr>
      </w:pPr>
      <w:r w:rsidRPr="00105286">
        <w:rPr>
          <w:rFonts w:ascii="Arial" w:hAnsi="Arial" w:cs="Arial"/>
        </w:rPr>
        <w:t xml:space="preserve">MATS2 (Maersk Automated Transport System) is the operational system that administers all inland haulage that is booked by Maersk </w:t>
      </w:r>
      <w:proofErr w:type="spellStart"/>
      <w:r w:rsidRPr="00105286">
        <w:rPr>
          <w:rFonts w:ascii="Arial" w:hAnsi="Arial" w:cs="Arial"/>
        </w:rPr>
        <w:t>Sealand</w:t>
      </w:r>
      <w:proofErr w:type="spellEnd"/>
      <w:r w:rsidRPr="00105286">
        <w:rPr>
          <w:rFonts w:ascii="Arial" w:hAnsi="Arial" w:cs="Arial"/>
        </w:rPr>
        <w:t xml:space="preserve"> and S</w:t>
      </w:r>
      <w:r w:rsidR="00630F72">
        <w:rPr>
          <w:rFonts w:ascii="Arial" w:hAnsi="Arial" w:cs="Arial"/>
        </w:rPr>
        <w:t>ub</w:t>
      </w:r>
      <w:r w:rsidRPr="00105286">
        <w:rPr>
          <w:rFonts w:ascii="Arial" w:hAnsi="Arial" w:cs="Arial"/>
        </w:rPr>
        <w:t>marine in the United Kingdom and the Republic of Ireland. Specific details of an average of 1000 containers on a daily basis are handled and inserted in MATS2, enabling the dispatcher to plan the transport. The dispatcher can choose from a combination of transport modes, like truck, rail and barge modes. The main users of this application are MCCTs employees who sit in the MCCT premises. These users use this application to plan the jobs, either by Train or Truck, which are assigned by GCSS</w:t>
      </w:r>
    </w:p>
    <w:p w14:paraId="1B2E7CE1" w14:textId="77777777" w:rsidR="004F6B69" w:rsidRDefault="004F6B69" w:rsidP="004F6B69">
      <w:pPr>
        <w:jc w:val="both"/>
        <w:rPr>
          <w:rFonts w:cs="Arial"/>
        </w:rPr>
      </w:pPr>
    </w:p>
    <w:p w14:paraId="6179715E" w14:textId="4007ECA7" w:rsidR="004F6B69" w:rsidRDefault="004F6B69" w:rsidP="004F6B69">
      <w:pPr>
        <w:jc w:val="both"/>
        <w:rPr>
          <w:rFonts w:ascii="Arial" w:hAnsi="Arial" w:cs="Arial"/>
        </w:rPr>
      </w:pPr>
      <w:r w:rsidRPr="00616337">
        <w:rPr>
          <w:rFonts w:ascii="Arial" w:hAnsi="Arial" w:cs="Arial"/>
          <w:b/>
          <w:bCs/>
        </w:rPr>
        <w:t>Responsibilit</w:t>
      </w:r>
      <w:r w:rsidR="00D221ED">
        <w:rPr>
          <w:rFonts w:ascii="Arial" w:hAnsi="Arial" w:cs="Arial"/>
          <w:b/>
          <w:bCs/>
        </w:rPr>
        <w:t>ies</w:t>
      </w:r>
      <w:r w:rsidRPr="00616337">
        <w:rPr>
          <w:rFonts w:ascii="Arial" w:hAnsi="Arial" w:cs="Arial"/>
          <w:b/>
          <w:bCs/>
        </w:rPr>
        <w:t>:</w:t>
      </w:r>
      <w:r w:rsidRPr="00616337">
        <w:rPr>
          <w:rFonts w:ascii="Arial" w:hAnsi="Arial" w:cs="Arial"/>
        </w:rPr>
        <w:t xml:space="preserve"> </w:t>
      </w:r>
    </w:p>
    <w:p w14:paraId="0AFF14BE" w14:textId="77777777" w:rsidR="004F6B69" w:rsidRDefault="004F6B69" w:rsidP="004F6B69">
      <w:pPr>
        <w:jc w:val="both"/>
        <w:rPr>
          <w:rFonts w:ascii="Arial" w:hAnsi="Arial" w:cs="Arial"/>
        </w:rPr>
      </w:pPr>
    </w:p>
    <w:p w14:paraId="2505A85E" w14:textId="26532DA3" w:rsidR="009212F2" w:rsidRPr="00D221ED" w:rsidRDefault="004F6B69" w:rsidP="0027210B">
      <w:pPr>
        <w:numPr>
          <w:ilvl w:val="0"/>
          <w:numId w:val="5"/>
        </w:numPr>
        <w:jc w:val="both"/>
        <w:rPr>
          <w:rFonts w:ascii="Arial" w:hAnsi="Arial" w:cs="Arial"/>
        </w:rPr>
      </w:pPr>
      <w:r w:rsidRPr="00D221ED">
        <w:rPr>
          <w:rFonts w:ascii="Arial" w:hAnsi="Arial" w:cs="Arial"/>
        </w:rPr>
        <w:t>Writing test cases/test matrix for the complete application.</w:t>
      </w:r>
    </w:p>
    <w:p w14:paraId="77C417DB" w14:textId="77777777" w:rsidR="004F6B69" w:rsidRPr="004242F5" w:rsidRDefault="004F6B69" w:rsidP="008F6849">
      <w:pPr>
        <w:numPr>
          <w:ilvl w:val="0"/>
          <w:numId w:val="5"/>
        </w:numPr>
        <w:jc w:val="both"/>
        <w:rPr>
          <w:rFonts w:ascii="Arial" w:hAnsi="Arial" w:cs="Arial"/>
        </w:rPr>
      </w:pPr>
      <w:r w:rsidRPr="004242F5">
        <w:rPr>
          <w:rFonts w:ascii="Arial" w:hAnsi="Arial" w:cs="Arial"/>
        </w:rPr>
        <w:t xml:space="preserve">Executing test cases on development environment &amp; entering bugs in the defect tracking system. Review of unit test cases written by the developers for functional coverage. </w:t>
      </w:r>
    </w:p>
    <w:p w14:paraId="38D424F8" w14:textId="77777777" w:rsidR="004F6B69" w:rsidRPr="004242F5" w:rsidRDefault="004F6B69" w:rsidP="008F6849">
      <w:pPr>
        <w:numPr>
          <w:ilvl w:val="0"/>
          <w:numId w:val="5"/>
        </w:numPr>
        <w:jc w:val="both"/>
        <w:rPr>
          <w:rFonts w:ascii="Arial" w:hAnsi="Arial" w:cs="Arial"/>
        </w:rPr>
      </w:pPr>
      <w:r w:rsidRPr="004242F5">
        <w:rPr>
          <w:rFonts w:ascii="Arial" w:hAnsi="Arial" w:cs="Arial"/>
        </w:rPr>
        <w:t xml:space="preserve">Verification of the specification for any issues that requires clarification from the client. Creating dummy data sets as per specification for testing purpose. </w:t>
      </w:r>
    </w:p>
    <w:p w14:paraId="3D9B1409" w14:textId="77777777" w:rsidR="004F6B69" w:rsidRPr="004242F5" w:rsidRDefault="004F6B69" w:rsidP="008F6849">
      <w:pPr>
        <w:numPr>
          <w:ilvl w:val="0"/>
          <w:numId w:val="5"/>
        </w:numPr>
        <w:jc w:val="both"/>
        <w:rPr>
          <w:rFonts w:ascii="Arial" w:hAnsi="Arial" w:cs="Arial"/>
        </w:rPr>
      </w:pPr>
      <w:r w:rsidRPr="004242F5">
        <w:rPr>
          <w:rFonts w:ascii="Arial" w:hAnsi="Arial" w:cs="Arial"/>
        </w:rPr>
        <w:t xml:space="preserve">Regression of fixed bugs. </w:t>
      </w:r>
    </w:p>
    <w:p w14:paraId="015C843A" w14:textId="77777777" w:rsidR="004F6B69" w:rsidRPr="004242F5" w:rsidRDefault="004F6B69" w:rsidP="008F6849">
      <w:pPr>
        <w:numPr>
          <w:ilvl w:val="0"/>
          <w:numId w:val="5"/>
        </w:numPr>
        <w:jc w:val="both"/>
        <w:rPr>
          <w:rFonts w:ascii="Arial" w:hAnsi="Arial" w:cs="Arial"/>
        </w:rPr>
      </w:pPr>
      <w:r w:rsidRPr="004242F5">
        <w:rPr>
          <w:rFonts w:ascii="Arial" w:hAnsi="Arial" w:cs="Arial"/>
        </w:rPr>
        <w:t xml:space="preserve">Administered the defect tracking system, Team track. </w:t>
      </w:r>
    </w:p>
    <w:p w14:paraId="55494836" w14:textId="77777777" w:rsidR="004F6B69" w:rsidRDefault="004F6B69" w:rsidP="008F6849">
      <w:pPr>
        <w:numPr>
          <w:ilvl w:val="0"/>
          <w:numId w:val="5"/>
        </w:numPr>
        <w:jc w:val="both"/>
        <w:rPr>
          <w:rFonts w:ascii="Arial" w:hAnsi="Arial" w:cs="Arial"/>
          <w:b/>
        </w:rPr>
      </w:pPr>
      <w:r w:rsidRPr="004242F5">
        <w:rPr>
          <w:rFonts w:ascii="Arial" w:hAnsi="Arial" w:cs="Arial"/>
        </w:rPr>
        <w:t>Generating weekly bug status report, so as to give a status of the products health to the higher authorities.</w:t>
      </w:r>
      <w:r>
        <w:rPr>
          <w:rFonts w:ascii="Arial" w:hAnsi="Arial" w:cs="Arial"/>
          <w:b/>
        </w:rPr>
        <w:t xml:space="preserve"> </w:t>
      </w:r>
    </w:p>
    <w:p w14:paraId="0BE8D659" w14:textId="77777777" w:rsidR="004F6B69" w:rsidRDefault="004F6B69" w:rsidP="004F6B69">
      <w:pPr>
        <w:jc w:val="both"/>
        <w:rPr>
          <w:rFonts w:ascii="Arial" w:hAnsi="Arial" w:cs="Arial"/>
          <w:b/>
        </w:rPr>
      </w:pPr>
    </w:p>
    <w:p w14:paraId="7E73CFD2" w14:textId="77777777" w:rsidR="004F6B69" w:rsidRPr="00B14A6E" w:rsidRDefault="004F6B69" w:rsidP="004F6B69">
      <w:pPr>
        <w:ind w:left="-90"/>
      </w:pPr>
      <w:r>
        <w:rPr>
          <w:rFonts w:ascii="Arial" w:hAnsi="Arial" w:cs="Arial"/>
          <w:b/>
          <w:highlight w:val="lightGray"/>
        </w:rPr>
        <w:t>Gap Free Dental</w:t>
      </w:r>
      <w:r w:rsidRPr="006620B6">
        <w:rPr>
          <w:rFonts w:ascii="Arial" w:hAnsi="Arial" w:cs="Arial"/>
          <w:b/>
          <w:highlight w:val="lightGray"/>
        </w:rPr>
        <w:t xml:space="preserve">     </w:t>
      </w:r>
      <w:r>
        <w:rPr>
          <w:rFonts w:ascii="Arial" w:hAnsi="Arial" w:cs="Arial"/>
          <w:b/>
          <w:highlight w:val="lightGray"/>
        </w:rPr>
        <w:t xml:space="preserve">                      </w:t>
      </w:r>
      <w:r w:rsidRPr="006620B6">
        <w:rPr>
          <w:rFonts w:ascii="Arial" w:hAnsi="Arial" w:cs="Arial"/>
          <w:b/>
          <w:highlight w:val="lightGray"/>
        </w:rPr>
        <w:t xml:space="preserve">                                                              </w:t>
      </w:r>
      <w:r>
        <w:rPr>
          <w:rFonts w:ascii="Arial" w:hAnsi="Arial" w:cs="Arial"/>
          <w:b/>
          <w:highlight w:val="lightGray"/>
        </w:rPr>
        <w:t xml:space="preserve">            Oct</w:t>
      </w:r>
      <w:r w:rsidRPr="006620B6">
        <w:rPr>
          <w:rFonts w:ascii="Arial" w:hAnsi="Arial" w:cs="Arial"/>
          <w:b/>
          <w:highlight w:val="lightGray"/>
        </w:rPr>
        <w:t xml:space="preserve"> 200</w:t>
      </w:r>
      <w:r>
        <w:rPr>
          <w:rFonts w:ascii="Arial" w:hAnsi="Arial" w:cs="Arial"/>
          <w:b/>
          <w:highlight w:val="lightGray"/>
        </w:rPr>
        <w:t>6</w:t>
      </w:r>
      <w:r w:rsidRPr="006620B6">
        <w:rPr>
          <w:rFonts w:ascii="Arial" w:hAnsi="Arial" w:cs="Arial"/>
          <w:b/>
          <w:highlight w:val="lightGray"/>
        </w:rPr>
        <w:t xml:space="preserve"> – </w:t>
      </w:r>
      <w:r>
        <w:rPr>
          <w:rFonts w:ascii="Arial" w:hAnsi="Arial" w:cs="Arial"/>
          <w:b/>
          <w:highlight w:val="lightGray"/>
        </w:rPr>
        <w:t>Jan</w:t>
      </w:r>
      <w:r w:rsidRPr="006620B6">
        <w:rPr>
          <w:rFonts w:ascii="Arial" w:hAnsi="Arial" w:cs="Arial"/>
          <w:b/>
          <w:highlight w:val="lightGray"/>
        </w:rPr>
        <w:t xml:space="preserve"> 20</w:t>
      </w:r>
      <w:r>
        <w:rPr>
          <w:rFonts w:ascii="Arial" w:hAnsi="Arial" w:cs="Arial"/>
          <w:b/>
          <w:highlight w:val="lightGray"/>
        </w:rPr>
        <w:t>07</w:t>
      </w:r>
    </w:p>
    <w:p w14:paraId="3BF8B409" w14:textId="77777777" w:rsidR="004F6B69" w:rsidRPr="00616337" w:rsidRDefault="004F6B69" w:rsidP="004F6B69">
      <w:pPr>
        <w:tabs>
          <w:tab w:val="left" w:pos="1440"/>
          <w:tab w:val="left" w:pos="2160"/>
          <w:tab w:val="left" w:pos="8910"/>
        </w:tabs>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8"/>
        <w:gridCol w:w="6588"/>
      </w:tblGrid>
      <w:tr w:rsidR="004F6B69" w:rsidRPr="007102DF" w14:paraId="6F1F2611" w14:textId="77777777" w:rsidTr="00F17675">
        <w:tc>
          <w:tcPr>
            <w:tcW w:w="2718" w:type="dxa"/>
          </w:tcPr>
          <w:p w14:paraId="4F1F83C7" w14:textId="77777777" w:rsidR="004F6B69" w:rsidRPr="007102DF" w:rsidRDefault="004F6B69" w:rsidP="00F17675">
            <w:pPr>
              <w:rPr>
                <w:rFonts w:ascii="Arial" w:hAnsi="Arial" w:cs="Arial"/>
              </w:rPr>
            </w:pPr>
            <w:r>
              <w:rPr>
                <w:rFonts w:ascii="Arial" w:hAnsi="Arial" w:cs="Arial"/>
                <w:b/>
                <w:bCs/>
                <w:i/>
                <w:iCs/>
              </w:rPr>
              <w:t>Type</w:t>
            </w:r>
            <w:r w:rsidRPr="007102DF">
              <w:rPr>
                <w:rFonts w:ascii="Arial" w:hAnsi="Arial" w:cs="Arial"/>
              </w:rPr>
              <w:t xml:space="preserve"> </w:t>
            </w:r>
          </w:p>
        </w:tc>
        <w:tc>
          <w:tcPr>
            <w:tcW w:w="6588" w:type="dxa"/>
          </w:tcPr>
          <w:p w14:paraId="070F4037" w14:textId="77777777" w:rsidR="004F6B69" w:rsidRPr="007102DF" w:rsidRDefault="004F6B69" w:rsidP="00F17675">
            <w:pPr>
              <w:rPr>
                <w:rFonts w:ascii="Arial" w:hAnsi="Arial" w:cs="Arial"/>
              </w:rPr>
            </w:pPr>
            <w:r>
              <w:rPr>
                <w:rFonts w:ascii="Arial" w:hAnsi="Arial" w:cs="Arial"/>
              </w:rPr>
              <w:t>Automation Testing</w:t>
            </w:r>
          </w:p>
        </w:tc>
      </w:tr>
      <w:tr w:rsidR="004F6B69" w:rsidRPr="007102DF" w14:paraId="2A91BBCF" w14:textId="77777777" w:rsidTr="00F17675">
        <w:tc>
          <w:tcPr>
            <w:tcW w:w="2718" w:type="dxa"/>
          </w:tcPr>
          <w:p w14:paraId="19043AD6" w14:textId="77777777" w:rsidR="004F6B69" w:rsidRPr="007102DF" w:rsidRDefault="004F6B69" w:rsidP="00F17675">
            <w:pPr>
              <w:rPr>
                <w:rFonts w:ascii="Arial" w:hAnsi="Arial" w:cs="Arial"/>
              </w:rPr>
            </w:pPr>
            <w:r w:rsidRPr="007102DF">
              <w:rPr>
                <w:rFonts w:ascii="Arial" w:hAnsi="Arial" w:cs="Arial"/>
                <w:b/>
                <w:bCs/>
                <w:i/>
                <w:iCs/>
              </w:rPr>
              <w:t xml:space="preserve">Role </w:t>
            </w:r>
          </w:p>
        </w:tc>
        <w:tc>
          <w:tcPr>
            <w:tcW w:w="6588" w:type="dxa"/>
          </w:tcPr>
          <w:p w14:paraId="5251E381" w14:textId="77777777" w:rsidR="004F6B69" w:rsidRPr="007102DF" w:rsidRDefault="004F6B69" w:rsidP="00F17675">
            <w:pPr>
              <w:rPr>
                <w:rFonts w:ascii="Arial" w:hAnsi="Arial" w:cs="Arial"/>
              </w:rPr>
            </w:pPr>
            <w:r w:rsidRPr="001302A8">
              <w:rPr>
                <w:rFonts w:ascii="Arial" w:hAnsi="Arial" w:cs="Arial"/>
              </w:rPr>
              <w:t>Software Test Engineer</w:t>
            </w:r>
          </w:p>
        </w:tc>
      </w:tr>
      <w:tr w:rsidR="004F6B69" w:rsidRPr="007102DF" w14:paraId="44C683EF" w14:textId="77777777" w:rsidTr="00F17675">
        <w:tc>
          <w:tcPr>
            <w:tcW w:w="2718" w:type="dxa"/>
          </w:tcPr>
          <w:p w14:paraId="33DEB5EA" w14:textId="77777777" w:rsidR="004F6B69" w:rsidRPr="007102DF" w:rsidRDefault="004F6B69" w:rsidP="00F17675">
            <w:pPr>
              <w:rPr>
                <w:rFonts w:ascii="Arial" w:hAnsi="Arial" w:cs="Arial"/>
              </w:rPr>
            </w:pPr>
            <w:r>
              <w:rPr>
                <w:rFonts w:ascii="Arial" w:hAnsi="Arial" w:cs="Arial"/>
                <w:b/>
                <w:bCs/>
                <w:i/>
                <w:iCs/>
              </w:rPr>
              <w:t>Testing Tool</w:t>
            </w:r>
            <w:r w:rsidRPr="007102DF">
              <w:rPr>
                <w:rFonts w:ascii="Arial" w:hAnsi="Arial" w:cs="Arial"/>
              </w:rPr>
              <w:t xml:space="preserve">   </w:t>
            </w:r>
          </w:p>
        </w:tc>
        <w:tc>
          <w:tcPr>
            <w:tcW w:w="6588" w:type="dxa"/>
          </w:tcPr>
          <w:p w14:paraId="01F590F4" w14:textId="77777777" w:rsidR="004F6B69" w:rsidRPr="007102DF" w:rsidRDefault="004F6B69" w:rsidP="00F17675">
            <w:pPr>
              <w:rPr>
                <w:rFonts w:ascii="Arial" w:hAnsi="Arial" w:cs="Arial"/>
              </w:rPr>
            </w:pPr>
            <w:r>
              <w:rPr>
                <w:rFonts w:ascii="Arial" w:hAnsi="Arial" w:cs="Arial"/>
              </w:rPr>
              <w:t>QTP</w:t>
            </w:r>
          </w:p>
        </w:tc>
      </w:tr>
      <w:tr w:rsidR="004F6B69" w:rsidRPr="007102DF" w14:paraId="098E5CB0" w14:textId="77777777" w:rsidTr="00F17675">
        <w:trPr>
          <w:trHeight w:val="538"/>
        </w:trPr>
        <w:tc>
          <w:tcPr>
            <w:tcW w:w="2718" w:type="dxa"/>
          </w:tcPr>
          <w:p w14:paraId="0EC03083" w14:textId="4363BE36" w:rsidR="004F6B69" w:rsidRPr="007102DF" w:rsidRDefault="00315268" w:rsidP="00F17675">
            <w:pPr>
              <w:rPr>
                <w:rFonts w:ascii="Arial" w:hAnsi="Arial" w:cs="Arial"/>
              </w:rPr>
            </w:pPr>
            <w:r w:rsidRPr="0062743E">
              <w:rPr>
                <w:rFonts w:ascii="Arial" w:hAnsi="Arial" w:cs="Arial"/>
                <w:b/>
                <w:bCs/>
                <w:iCs/>
                <w:sz w:val="18"/>
                <w:szCs w:val="18"/>
              </w:rPr>
              <w:t xml:space="preserve">Technology/Software       </w:t>
            </w:r>
            <w:r w:rsidR="004F6B69" w:rsidRPr="007102DF">
              <w:rPr>
                <w:rFonts w:ascii="Arial" w:hAnsi="Arial" w:cs="Arial"/>
                <w:b/>
                <w:bCs/>
                <w:i/>
                <w:iCs/>
              </w:rPr>
              <w:t xml:space="preserve">    </w:t>
            </w:r>
          </w:p>
        </w:tc>
        <w:tc>
          <w:tcPr>
            <w:tcW w:w="6588" w:type="dxa"/>
          </w:tcPr>
          <w:p w14:paraId="7E11BD0B" w14:textId="77777777" w:rsidR="004F6B69" w:rsidRPr="007102DF" w:rsidRDefault="004F6B69" w:rsidP="00F17675">
            <w:pPr>
              <w:pStyle w:val="BodyTextIndent2"/>
              <w:ind w:left="0"/>
              <w:rPr>
                <w:rFonts w:ascii="Arial" w:hAnsi="Arial" w:cs="Arial"/>
              </w:rPr>
            </w:pPr>
            <w:r w:rsidRPr="007102DF">
              <w:rPr>
                <w:rFonts w:ascii="Arial" w:hAnsi="Arial" w:cs="Arial"/>
              </w:rPr>
              <w:t xml:space="preserve"> </w:t>
            </w:r>
            <w:r>
              <w:rPr>
                <w:rFonts w:cs="Arial"/>
              </w:rPr>
              <w:t>M</w:t>
            </w:r>
            <w:r w:rsidRPr="002C68EC">
              <w:rPr>
                <w:rFonts w:ascii="Arial" w:hAnsi="Arial" w:cs="Arial"/>
              </w:rPr>
              <w:t>ainframe</w:t>
            </w:r>
          </w:p>
        </w:tc>
      </w:tr>
      <w:tr w:rsidR="004F6B69" w:rsidRPr="007102DF" w14:paraId="1ECC6DFD" w14:textId="77777777" w:rsidTr="00F17675">
        <w:tc>
          <w:tcPr>
            <w:tcW w:w="2718" w:type="dxa"/>
          </w:tcPr>
          <w:p w14:paraId="358691FF" w14:textId="77777777" w:rsidR="004F6B69" w:rsidRPr="007102DF" w:rsidRDefault="004F6B69" w:rsidP="00F17675">
            <w:pPr>
              <w:rPr>
                <w:rFonts w:ascii="Arial" w:hAnsi="Arial" w:cs="Arial"/>
              </w:rPr>
            </w:pPr>
            <w:r w:rsidRPr="007102DF">
              <w:rPr>
                <w:rFonts w:ascii="Arial" w:hAnsi="Arial" w:cs="Arial"/>
                <w:b/>
                <w:bCs/>
                <w:i/>
                <w:iCs/>
              </w:rPr>
              <w:t>Client</w:t>
            </w:r>
          </w:p>
        </w:tc>
        <w:tc>
          <w:tcPr>
            <w:tcW w:w="6588" w:type="dxa"/>
          </w:tcPr>
          <w:p w14:paraId="069BB71C" w14:textId="77777777" w:rsidR="004F6B69" w:rsidRPr="007102DF" w:rsidRDefault="004F6B69" w:rsidP="00F17675">
            <w:pPr>
              <w:jc w:val="both"/>
              <w:rPr>
                <w:rFonts w:ascii="Arial" w:hAnsi="Arial" w:cs="Arial"/>
              </w:rPr>
            </w:pPr>
            <w:r>
              <w:rPr>
                <w:rFonts w:ascii="Arial" w:hAnsi="Arial" w:cs="Arial"/>
              </w:rPr>
              <w:t>BUPA, Australia</w:t>
            </w:r>
          </w:p>
        </w:tc>
      </w:tr>
    </w:tbl>
    <w:p w14:paraId="23A43AF5" w14:textId="77777777" w:rsidR="004F6B69" w:rsidRDefault="004F6B69" w:rsidP="004F6B69">
      <w:pPr>
        <w:jc w:val="both"/>
        <w:rPr>
          <w:rFonts w:ascii="Arial" w:hAnsi="Arial" w:cs="Arial"/>
          <w:b/>
        </w:rPr>
      </w:pPr>
    </w:p>
    <w:p w14:paraId="578E92EF" w14:textId="77777777" w:rsidR="004F6B69" w:rsidRDefault="004F6B69" w:rsidP="004F6B69">
      <w:pPr>
        <w:jc w:val="both"/>
        <w:rPr>
          <w:rFonts w:ascii="Arial" w:hAnsi="Arial" w:cs="Arial"/>
        </w:rPr>
      </w:pPr>
      <w:r w:rsidRPr="00A52CB0">
        <w:rPr>
          <w:rFonts w:ascii="Arial" w:hAnsi="Arial" w:cs="Arial"/>
        </w:rPr>
        <w:t>GAP FREE DENTAL is a Health Insurance Project, which deals with Enhanced Product Features within the BUPA</w:t>
      </w:r>
      <w:r w:rsidRPr="00A52CB0">
        <w:rPr>
          <w:rFonts w:ascii="Cambria Math" w:hAnsi="Cambria Math" w:cs="Cambria Math"/>
        </w:rPr>
        <w:t>‐</w:t>
      </w:r>
      <w:r w:rsidRPr="00A52CB0">
        <w:rPr>
          <w:rFonts w:ascii="Arial" w:hAnsi="Arial" w:cs="Arial"/>
        </w:rPr>
        <w:t>BOSS system. It caters to a national policy change within BUPA, which will apply to Members First general and major dental claims for children on Family and Family Plus memberships. This Project deals with the Benefits derived for Claims made especially for Children, wherein BUPA provides its customers with Gap payment.</w:t>
      </w:r>
    </w:p>
    <w:p w14:paraId="13A7C00E" w14:textId="77777777" w:rsidR="004F6B69" w:rsidRDefault="004F6B69" w:rsidP="004F6B69">
      <w:pPr>
        <w:jc w:val="both"/>
        <w:rPr>
          <w:rFonts w:ascii="Arial" w:hAnsi="Arial" w:cs="Arial"/>
        </w:rPr>
      </w:pPr>
    </w:p>
    <w:p w14:paraId="2B87C7BC" w14:textId="4A25BC37" w:rsidR="004F6B69" w:rsidRDefault="004F6B69" w:rsidP="004F6B69">
      <w:pPr>
        <w:jc w:val="both"/>
        <w:rPr>
          <w:rFonts w:ascii="Arial" w:hAnsi="Arial" w:cs="Arial"/>
        </w:rPr>
      </w:pPr>
      <w:proofErr w:type="spellStart"/>
      <w:r w:rsidRPr="00616337">
        <w:rPr>
          <w:rFonts w:ascii="Arial" w:hAnsi="Arial" w:cs="Arial"/>
          <w:b/>
          <w:bCs/>
        </w:rPr>
        <w:t>Responsibilit</w:t>
      </w:r>
      <w:r w:rsidR="00971239">
        <w:rPr>
          <w:rFonts w:ascii="Arial" w:hAnsi="Arial" w:cs="Arial"/>
          <w:b/>
          <w:bCs/>
        </w:rPr>
        <w:t>es</w:t>
      </w:r>
      <w:proofErr w:type="spellEnd"/>
      <w:r w:rsidRPr="00616337">
        <w:rPr>
          <w:rFonts w:ascii="Arial" w:hAnsi="Arial" w:cs="Arial"/>
          <w:b/>
          <w:bCs/>
        </w:rPr>
        <w:t>:</w:t>
      </w:r>
      <w:r w:rsidRPr="00616337">
        <w:rPr>
          <w:rFonts w:ascii="Arial" w:hAnsi="Arial" w:cs="Arial"/>
        </w:rPr>
        <w:t xml:space="preserve"> </w:t>
      </w:r>
    </w:p>
    <w:p w14:paraId="130631BE" w14:textId="77777777" w:rsidR="004F6B69" w:rsidRDefault="004F6B69" w:rsidP="004F6B69">
      <w:pPr>
        <w:jc w:val="both"/>
        <w:rPr>
          <w:rFonts w:ascii="Arial" w:hAnsi="Arial" w:cs="Arial"/>
        </w:rPr>
      </w:pPr>
    </w:p>
    <w:p w14:paraId="6FAF1392" w14:textId="77777777" w:rsidR="004F6B69" w:rsidRPr="00A52CB0" w:rsidRDefault="004F6B69" w:rsidP="008F6849">
      <w:pPr>
        <w:numPr>
          <w:ilvl w:val="0"/>
          <w:numId w:val="6"/>
        </w:numPr>
        <w:jc w:val="both"/>
        <w:rPr>
          <w:rFonts w:ascii="Arial" w:hAnsi="Arial" w:cs="Arial"/>
        </w:rPr>
      </w:pPr>
      <w:r w:rsidRPr="00A52CB0">
        <w:rPr>
          <w:rFonts w:ascii="Arial" w:hAnsi="Arial" w:cs="Arial"/>
        </w:rPr>
        <w:t>Responsible For developing and Maintaining of QTP Scripts</w:t>
      </w:r>
    </w:p>
    <w:p w14:paraId="2A8EC82B" w14:textId="77777777" w:rsidR="004F6B69" w:rsidRPr="00A52CB0" w:rsidRDefault="004F6B69" w:rsidP="008F6849">
      <w:pPr>
        <w:numPr>
          <w:ilvl w:val="0"/>
          <w:numId w:val="6"/>
        </w:numPr>
        <w:jc w:val="both"/>
        <w:rPr>
          <w:rFonts w:ascii="Arial" w:hAnsi="Arial" w:cs="Arial"/>
        </w:rPr>
      </w:pPr>
      <w:r w:rsidRPr="00A52CB0">
        <w:rPr>
          <w:rFonts w:ascii="Arial" w:hAnsi="Arial" w:cs="Arial"/>
        </w:rPr>
        <w:t>Involved in review meetings</w:t>
      </w:r>
      <w:r w:rsidRPr="00A52CB0">
        <w:rPr>
          <w:rFonts w:ascii="Arial" w:hAnsi="Arial" w:cs="Arial"/>
        </w:rPr>
        <w:tab/>
      </w:r>
    </w:p>
    <w:p w14:paraId="42A1E47A" w14:textId="77777777" w:rsidR="004F6B69" w:rsidRDefault="004F6B69" w:rsidP="008F6849">
      <w:pPr>
        <w:numPr>
          <w:ilvl w:val="0"/>
          <w:numId w:val="6"/>
        </w:numPr>
        <w:jc w:val="both"/>
        <w:rPr>
          <w:rFonts w:ascii="Arial" w:hAnsi="Arial" w:cs="Arial"/>
        </w:rPr>
      </w:pPr>
      <w:r w:rsidRPr="00A52CB0">
        <w:rPr>
          <w:rFonts w:ascii="Arial" w:hAnsi="Arial" w:cs="Arial"/>
        </w:rPr>
        <w:t>Solving environmental issues for the entire team.</w:t>
      </w:r>
    </w:p>
    <w:p w14:paraId="5D2E9ECA" w14:textId="176DA1FE" w:rsidR="00F2576D" w:rsidRDefault="004F6B69" w:rsidP="005A19CF">
      <w:pPr>
        <w:numPr>
          <w:ilvl w:val="0"/>
          <w:numId w:val="6"/>
        </w:numPr>
        <w:jc w:val="both"/>
      </w:pPr>
      <w:r w:rsidRPr="0032618D">
        <w:rPr>
          <w:rFonts w:ascii="Arial" w:hAnsi="Arial" w:cs="Arial"/>
        </w:rPr>
        <w:t>Automated the Test Scripts using QTP.</w:t>
      </w:r>
    </w:p>
    <w:sectPr w:rsidR="00F2576D" w:rsidSect="00DA77F4">
      <w:headerReference w:type="default" r:id="rId8"/>
      <w:footerReference w:type="default" r:id="rId9"/>
      <w:pgSz w:w="12240" w:h="15840"/>
      <w:pgMar w:top="45" w:right="1440" w:bottom="1440" w:left="1440" w:header="0" w:footer="81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0009C" w14:textId="77777777" w:rsidR="00EB25C0" w:rsidRDefault="00EB25C0">
      <w:r>
        <w:separator/>
      </w:r>
    </w:p>
  </w:endnote>
  <w:endnote w:type="continuationSeparator" w:id="0">
    <w:p w14:paraId="6DE5AC85" w14:textId="77777777" w:rsidR="00EB25C0" w:rsidRDefault="00EB2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D32E8" w14:textId="77777777" w:rsidR="0062743E" w:rsidRDefault="0062743E">
    <w:pPr>
      <w:pStyle w:val="Footer"/>
      <w:jc w:val="center"/>
    </w:pPr>
  </w:p>
  <w:p w14:paraId="5C46B7A3" w14:textId="77777777" w:rsidR="0062743E" w:rsidRDefault="0062743E">
    <w:pPr>
      <w:pStyle w:val="Footer"/>
      <w:jc w:val="center"/>
    </w:pPr>
    <w:r w:rsidRPr="00782102">
      <w:rPr>
        <w:rFonts w:ascii="Arial" w:hAnsi="Arial" w:cs="Arial"/>
        <w:b/>
        <w:sz w:val="22"/>
        <w:szCs w:val="22"/>
      </w:rPr>
      <w:t xml:space="preserve">Page </w:t>
    </w:r>
    <w:r w:rsidR="00BF50FB" w:rsidRPr="00782102">
      <w:rPr>
        <w:rFonts w:ascii="Arial" w:hAnsi="Arial" w:cs="Arial"/>
        <w:b/>
        <w:sz w:val="22"/>
        <w:szCs w:val="22"/>
      </w:rPr>
      <w:fldChar w:fldCharType="begin"/>
    </w:r>
    <w:r w:rsidRPr="00782102">
      <w:rPr>
        <w:rFonts w:ascii="Arial" w:hAnsi="Arial" w:cs="Arial"/>
        <w:b/>
        <w:sz w:val="22"/>
        <w:szCs w:val="22"/>
      </w:rPr>
      <w:instrText xml:space="preserve"> PAGE </w:instrText>
    </w:r>
    <w:r w:rsidR="00BF50FB" w:rsidRPr="00782102">
      <w:rPr>
        <w:rFonts w:ascii="Arial" w:hAnsi="Arial" w:cs="Arial"/>
        <w:b/>
        <w:sz w:val="22"/>
        <w:szCs w:val="22"/>
      </w:rPr>
      <w:fldChar w:fldCharType="separate"/>
    </w:r>
    <w:r w:rsidR="005545FA">
      <w:rPr>
        <w:rFonts w:ascii="Arial" w:hAnsi="Arial" w:cs="Arial"/>
        <w:b/>
        <w:noProof/>
        <w:sz w:val="22"/>
        <w:szCs w:val="22"/>
      </w:rPr>
      <w:t>3</w:t>
    </w:r>
    <w:r w:rsidR="00BF50FB" w:rsidRPr="00782102">
      <w:rPr>
        <w:rFonts w:ascii="Arial" w:hAnsi="Arial" w:cs="Arial"/>
        <w:b/>
        <w:sz w:val="22"/>
        <w:szCs w:val="22"/>
      </w:rPr>
      <w:fldChar w:fldCharType="end"/>
    </w:r>
    <w:r w:rsidRPr="00782102">
      <w:rPr>
        <w:rFonts w:ascii="Arial" w:hAnsi="Arial" w:cs="Arial"/>
        <w:b/>
        <w:sz w:val="22"/>
        <w:szCs w:val="22"/>
      </w:rPr>
      <w:t xml:space="preserve"> of </w:t>
    </w:r>
    <w:r w:rsidR="00BF50FB" w:rsidRPr="00782102">
      <w:rPr>
        <w:rFonts w:ascii="Arial" w:hAnsi="Arial" w:cs="Arial"/>
        <w:b/>
        <w:sz w:val="22"/>
        <w:szCs w:val="22"/>
      </w:rPr>
      <w:fldChar w:fldCharType="begin"/>
    </w:r>
    <w:r w:rsidRPr="00782102">
      <w:rPr>
        <w:rFonts w:ascii="Arial" w:hAnsi="Arial" w:cs="Arial"/>
        <w:b/>
        <w:sz w:val="22"/>
        <w:szCs w:val="22"/>
      </w:rPr>
      <w:instrText xml:space="preserve"> NUMPAGES  </w:instrText>
    </w:r>
    <w:r w:rsidR="00BF50FB" w:rsidRPr="00782102">
      <w:rPr>
        <w:rFonts w:ascii="Arial" w:hAnsi="Arial" w:cs="Arial"/>
        <w:b/>
        <w:sz w:val="22"/>
        <w:szCs w:val="22"/>
      </w:rPr>
      <w:fldChar w:fldCharType="separate"/>
    </w:r>
    <w:r w:rsidR="005545FA">
      <w:rPr>
        <w:rFonts w:ascii="Arial" w:hAnsi="Arial" w:cs="Arial"/>
        <w:b/>
        <w:noProof/>
        <w:sz w:val="22"/>
        <w:szCs w:val="22"/>
      </w:rPr>
      <w:t>6</w:t>
    </w:r>
    <w:r w:rsidR="00BF50FB" w:rsidRPr="00782102">
      <w:rPr>
        <w:rFonts w:ascii="Arial" w:hAnsi="Arial" w:cs="Arial"/>
        <w:b/>
        <w:sz w:val="22"/>
        <w:szCs w:val="22"/>
      </w:rPr>
      <w:fldChar w:fldCharType="end"/>
    </w:r>
  </w:p>
  <w:p w14:paraId="1FFFD264" w14:textId="77777777" w:rsidR="0062743E" w:rsidRDefault="0062743E" w:rsidP="00526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585B0" w14:textId="77777777" w:rsidR="00EB25C0" w:rsidRDefault="00EB25C0">
      <w:r>
        <w:separator/>
      </w:r>
    </w:p>
  </w:footnote>
  <w:footnote w:type="continuationSeparator" w:id="0">
    <w:p w14:paraId="3D8430F6" w14:textId="77777777" w:rsidR="00EB25C0" w:rsidRDefault="00EB25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67E47" w14:textId="77777777" w:rsidR="0062743E" w:rsidRPr="00783FEB" w:rsidRDefault="0062743E" w:rsidP="003F6C8B">
    <w:pPr>
      <w:pStyle w:val="Header"/>
      <w:tabs>
        <w:tab w:val="clear" w:pos="4320"/>
        <w:tab w:val="clear" w:pos="8640"/>
      </w:tabs>
      <w:rPr>
        <w:sz w:val="22"/>
        <w:szCs w:val="22"/>
        <w:lang w:val="de-DE"/>
      </w:rPr>
    </w:pPr>
    <w:r>
      <w:rPr>
        <w:rFonts w:ascii="Arial" w:hAnsi="Arial" w:cs="Arial"/>
        <w:b/>
        <w:noProof/>
        <w:sz w:val="19"/>
        <w:szCs w:val="19"/>
        <w:lang w:val="en-IN" w:eastAsia="en-IN"/>
      </w:rPr>
      <w:drawing>
        <wp:anchor distT="0" distB="0" distL="114300" distR="114300" simplePos="0" relativeHeight="251659776" behindDoc="1" locked="0" layoutInCell="1" allowOverlap="1" wp14:anchorId="2E4D4214" wp14:editId="64ECC491">
          <wp:simplePos x="0" y="0"/>
          <wp:positionH relativeFrom="column">
            <wp:posOffset>5876924</wp:posOffset>
          </wp:positionH>
          <wp:positionV relativeFrom="paragraph">
            <wp:posOffset>-38100</wp:posOffset>
          </wp:positionV>
          <wp:extent cx="1056005" cy="669547"/>
          <wp:effectExtent l="19050" t="0" r="0" b="0"/>
          <wp:wrapNone/>
          <wp:docPr id="3" name="Picture 3" descr="ISTQBFoundatio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TQBFoundationLogo"/>
                  <pic:cNvPicPr>
                    <a:picLocks noChangeAspect="1" noChangeArrowheads="1"/>
                  </pic:cNvPicPr>
                </pic:nvPicPr>
                <pic:blipFill>
                  <a:blip r:embed="rId1"/>
                  <a:srcRect/>
                  <a:stretch>
                    <a:fillRect/>
                  </a:stretch>
                </pic:blipFill>
                <pic:spPr bwMode="auto">
                  <a:xfrm>
                    <a:off x="0" y="0"/>
                    <a:ext cx="1056005" cy="669547"/>
                  </a:xfrm>
                  <a:prstGeom prst="rect">
                    <a:avLst/>
                  </a:prstGeom>
                  <a:noFill/>
                  <a:ln w="9525">
                    <a:noFill/>
                    <a:miter lim="800000"/>
                    <a:headEnd/>
                    <a:tailEnd/>
                  </a:ln>
                </pic:spPr>
              </pic:pic>
            </a:graphicData>
          </a:graphic>
        </wp:anchor>
      </w:drawing>
    </w:r>
    <w:r w:rsidRPr="00783FEB">
      <w:rPr>
        <w:sz w:val="22"/>
        <w:szCs w:val="22"/>
        <w:lang w:val="de-DE"/>
      </w:rPr>
      <w:t xml:space="preserve">                                                                                                                        </w:t>
    </w:r>
  </w:p>
  <w:p w14:paraId="62A73E16" w14:textId="42725890" w:rsidR="00DA77F4" w:rsidRPr="00783FEB" w:rsidRDefault="002E33C2" w:rsidP="00782102">
    <w:pPr>
      <w:pStyle w:val="Header"/>
      <w:tabs>
        <w:tab w:val="clear" w:pos="4320"/>
        <w:tab w:val="clear" w:pos="8640"/>
      </w:tabs>
      <w:rPr>
        <w:b/>
        <w:bCs/>
        <w:sz w:val="24"/>
        <w:szCs w:val="24"/>
        <w:lang w:val="de-DE"/>
      </w:rPr>
    </w:pPr>
    <w:r w:rsidRPr="00783FEB">
      <w:rPr>
        <w:b/>
        <w:bCs/>
        <w:sz w:val="24"/>
        <w:szCs w:val="24"/>
        <w:lang w:val="de-DE"/>
      </w:rPr>
      <w:t>Sujit</w:t>
    </w:r>
    <w:r w:rsidR="00DA77F4" w:rsidRPr="00783FEB">
      <w:rPr>
        <w:b/>
        <w:bCs/>
        <w:sz w:val="24"/>
        <w:szCs w:val="24"/>
        <w:lang w:val="de-DE"/>
      </w:rPr>
      <w:t xml:space="preserve"> </w:t>
    </w:r>
    <w:r w:rsidR="00DA7AC6" w:rsidRPr="00783FEB">
      <w:rPr>
        <w:b/>
        <w:bCs/>
        <w:sz w:val="24"/>
        <w:szCs w:val="24"/>
        <w:lang w:val="de-DE"/>
      </w:rPr>
      <w:t xml:space="preserve">Kumar </w:t>
    </w:r>
    <w:proofErr w:type="spellStart"/>
    <w:r w:rsidRPr="00783FEB">
      <w:rPr>
        <w:b/>
        <w:bCs/>
        <w:sz w:val="24"/>
        <w:szCs w:val="24"/>
        <w:lang w:val="de-DE"/>
      </w:rPr>
      <w:t>Sahu</w:t>
    </w:r>
    <w:proofErr w:type="spellEnd"/>
  </w:p>
  <w:p w14:paraId="4505B918" w14:textId="31026AA5" w:rsidR="00DA77F4" w:rsidRPr="00783FEB" w:rsidRDefault="00DA77F4" w:rsidP="00782102">
    <w:pPr>
      <w:pStyle w:val="Header"/>
      <w:tabs>
        <w:tab w:val="clear" w:pos="4320"/>
        <w:tab w:val="clear" w:pos="8640"/>
      </w:tabs>
      <w:rPr>
        <w:sz w:val="22"/>
        <w:szCs w:val="22"/>
        <w:lang w:val="de-DE"/>
      </w:rPr>
    </w:pPr>
    <w:r w:rsidRPr="00783FEB">
      <w:rPr>
        <w:sz w:val="22"/>
        <w:szCs w:val="22"/>
        <w:lang w:val="de-DE"/>
      </w:rPr>
      <w:t>Mob: +</w:t>
    </w:r>
    <w:r w:rsidR="002E33C2" w:rsidRPr="00783FEB">
      <w:rPr>
        <w:sz w:val="22"/>
        <w:szCs w:val="22"/>
        <w:lang w:val="de-DE"/>
      </w:rPr>
      <w:t>436607404962</w:t>
    </w:r>
  </w:p>
  <w:p w14:paraId="079AA52A" w14:textId="1507C9CE" w:rsidR="00DA77F4" w:rsidRPr="00783FEB" w:rsidRDefault="005D1A7C" w:rsidP="00DA77F4">
    <w:pPr>
      <w:pStyle w:val="Header"/>
      <w:tabs>
        <w:tab w:val="clear" w:pos="4320"/>
        <w:tab w:val="clear" w:pos="8640"/>
      </w:tabs>
      <w:rPr>
        <w:sz w:val="22"/>
        <w:szCs w:val="22"/>
        <w:lang w:val="de-DE"/>
      </w:rPr>
    </w:pPr>
    <w:proofErr w:type="gramStart"/>
    <w:r w:rsidRPr="00783FEB">
      <w:rPr>
        <w:sz w:val="22"/>
        <w:szCs w:val="22"/>
        <w:lang w:val="de-DE"/>
      </w:rPr>
      <w:t>Email</w:t>
    </w:r>
    <w:proofErr w:type="gramEnd"/>
    <w:r w:rsidRPr="00783FEB">
      <w:rPr>
        <w:sz w:val="22"/>
        <w:szCs w:val="22"/>
        <w:lang w:val="de-DE"/>
      </w:rPr>
      <w:t xml:space="preserve">: </w:t>
    </w:r>
    <w:r w:rsidR="00022B87" w:rsidRPr="00783FEB">
      <w:rPr>
        <w:sz w:val="22"/>
        <w:szCs w:val="22"/>
        <w:lang w:val="de-DE"/>
      </w:rPr>
      <w:t>suji</w:t>
    </w:r>
    <w:r w:rsidR="00356DDF" w:rsidRPr="00783FEB">
      <w:rPr>
        <w:sz w:val="22"/>
        <w:szCs w:val="22"/>
        <w:lang w:val="de-DE"/>
      </w:rPr>
      <w:t>t</w:t>
    </w:r>
    <w:r w:rsidR="000D1479" w:rsidRPr="00783FEB">
      <w:rPr>
        <w:sz w:val="22"/>
        <w:szCs w:val="22"/>
        <w:lang w:val="de-DE"/>
      </w:rPr>
      <w:t>786@gmail.com</w:t>
    </w:r>
    <w:r w:rsidR="0062743E" w:rsidRPr="00783FEB">
      <w:rPr>
        <w:sz w:val="22"/>
        <w:szCs w:val="22"/>
        <w:lang w:val="de-DE"/>
      </w:rPr>
      <w:t xml:space="preserve">   </w:t>
    </w:r>
  </w:p>
  <w:p w14:paraId="1147C9CB" w14:textId="2BA6C511" w:rsidR="00783FEB" w:rsidRDefault="00783FEB" w:rsidP="00DA77F4">
    <w:pPr>
      <w:pStyle w:val="Header"/>
      <w:tabs>
        <w:tab w:val="clear" w:pos="4320"/>
        <w:tab w:val="clear" w:pos="8640"/>
      </w:tabs>
      <w:rPr>
        <w:sz w:val="22"/>
        <w:szCs w:val="22"/>
        <w:lang w:val="de-DE"/>
      </w:rPr>
    </w:pPr>
    <w:proofErr w:type="spellStart"/>
    <w:r w:rsidRPr="00783FEB">
      <w:rPr>
        <w:sz w:val="22"/>
        <w:szCs w:val="22"/>
        <w:lang w:val="de-DE"/>
      </w:rPr>
      <w:t>Linke</w:t>
    </w:r>
    <w:r>
      <w:rPr>
        <w:sz w:val="22"/>
        <w:szCs w:val="22"/>
        <w:lang w:val="de-DE"/>
      </w:rPr>
      <w:t>din</w:t>
    </w:r>
    <w:proofErr w:type="spellEnd"/>
    <w:r>
      <w:rPr>
        <w:sz w:val="22"/>
        <w:szCs w:val="22"/>
        <w:lang w:val="de-DE"/>
      </w:rPr>
      <w:t xml:space="preserve">: </w:t>
    </w:r>
    <w:hyperlink r:id="rId2" w:history="1">
      <w:r w:rsidRPr="005B72B9">
        <w:rPr>
          <w:rStyle w:val="Hyperlink"/>
          <w:sz w:val="22"/>
          <w:szCs w:val="22"/>
          <w:lang w:val="de-DE"/>
        </w:rPr>
        <w:t>https://www.linkedin.com/in/sujit-sahu-362b192b7/</w:t>
      </w:r>
    </w:hyperlink>
  </w:p>
  <w:p w14:paraId="52BEEEC2" w14:textId="2124867A" w:rsidR="0062743E" w:rsidRPr="00783FEB" w:rsidRDefault="00783FEB" w:rsidP="00DA77F4">
    <w:pPr>
      <w:pStyle w:val="Header"/>
      <w:tabs>
        <w:tab w:val="clear" w:pos="4320"/>
        <w:tab w:val="clear" w:pos="8640"/>
      </w:tabs>
      <w:rPr>
        <w:sz w:val="22"/>
        <w:szCs w:val="22"/>
        <w:lang w:val="de-DE"/>
      </w:rPr>
    </w:pPr>
    <w:r>
      <w:rPr>
        <w:sz w:val="22"/>
        <w:szCs w:val="22"/>
        <w:lang w:val="de-DE"/>
      </w:rPr>
      <w:t xml:space="preserve"> </w:t>
    </w:r>
    <w:r w:rsidR="0062743E" w:rsidRPr="00783FEB">
      <w:rPr>
        <w:sz w:val="22"/>
        <w:szCs w:val="22"/>
        <w:lang w:val="de-D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9B1C56"/>
    <w:multiLevelType w:val="hybridMultilevel"/>
    <w:tmpl w:val="AF967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F84AC5"/>
    <w:multiLevelType w:val="hybridMultilevel"/>
    <w:tmpl w:val="6214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A0DA7"/>
    <w:multiLevelType w:val="hybridMultilevel"/>
    <w:tmpl w:val="C86E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321FC"/>
    <w:multiLevelType w:val="hybridMultilevel"/>
    <w:tmpl w:val="F3A0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F33CC"/>
    <w:multiLevelType w:val="hybridMultilevel"/>
    <w:tmpl w:val="B4AEF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4"/>
  </w:num>
  <w:num w:numId="4">
    <w:abstractNumId w:val="3"/>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8B"/>
    <w:rsid w:val="00007684"/>
    <w:rsid w:val="0001416D"/>
    <w:rsid w:val="00021E18"/>
    <w:rsid w:val="00022B87"/>
    <w:rsid w:val="000349CC"/>
    <w:rsid w:val="0004209F"/>
    <w:rsid w:val="000421FF"/>
    <w:rsid w:val="00042772"/>
    <w:rsid w:val="00047537"/>
    <w:rsid w:val="00054228"/>
    <w:rsid w:val="00054231"/>
    <w:rsid w:val="00057EE0"/>
    <w:rsid w:val="0006143B"/>
    <w:rsid w:val="00061975"/>
    <w:rsid w:val="00063FB5"/>
    <w:rsid w:val="00066C8C"/>
    <w:rsid w:val="00070913"/>
    <w:rsid w:val="00070F39"/>
    <w:rsid w:val="00076630"/>
    <w:rsid w:val="00082E48"/>
    <w:rsid w:val="00084EBB"/>
    <w:rsid w:val="000859BC"/>
    <w:rsid w:val="00090D95"/>
    <w:rsid w:val="000948F0"/>
    <w:rsid w:val="00096F07"/>
    <w:rsid w:val="000A4430"/>
    <w:rsid w:val="000A7FBF"/>
    <w:rsid w:val="000B3146"/>
    <w:rsid w:val="000C0396"/>
    <w:rsid w:val="000C14F5"/>
    <w:rsid w:val="000C2604"/>
    <w:rsid w:val="000C2B3D"/>
    <w:rsid w:val="000C5199"/>
    <w:rsid w:val="000C5911"/>
    <w:rsid w:val="000C6E76"/>
    <w:rsid w:val="000C7C0D"/>
    <w:rsid w:val="000C7C87"/>
    <w:rsid w:val="000D1479"/>
    <w:rsid w:val="000D235C"/>
    <w:rsid w:val="000D34D6"/>
    <w:rsid w:val="000D7953"/>
    <w:rsid w:val="000E0C2E"/>
    <w:rsid w:val="000E0C79"/>
    <w:rsid w:val="000E2A6F"/>
    <w:rsid w:val="000E47E2"/>
    <w:rsid w:val="000F6C95"/>
    <w:rsid w:val="000F7CA6"/>
    <w:rsid w:val="0010514B"/>
    <w:rsid w:val="00110BAF"/>
    <w:rsid w:val="001114C2"/>
    <w:rsid w:val="00126A70"/>
    <w:rsid w:val="00135F62"/>
    <w:rsid w:val="00136B24"/>
    <w:rsid w:val="00136D21"/>
    <w:rsid w:val="00142023"/>
    <w:rsid w:val="00142348"/>
    <w:rsid w:val="0014255E"/>
    <w:rsid w:val="00142B76"/>
    <w:rsid w:val="0014488B"/>
    <w:rsid w:val="00147438"/>
    <w:rsid w:val="00154DF8"/>
    <w:rsid w:val="00157390"/>
    <w:rsid w:val="001577B3"/>
    <w:rsid w:val="0016337B"/>
    <w:rsid w:val="00163FA1"/>
    <w:rsid w:val="00170320"/>
    <w:rsid w:val="00177C28"/>
    <w:rsid w:val="00181177"/>
    <w:rsid w:val="0018225B"/>
    <w:rsid w:val="00187583"/>
    <w:rsid w:val="00192112"/>
    <w:rsid w:val="00194FE7"/>
    <w:rsid w:val="0019704F"/>
    <w:rsid w:val="001A4794"/>
    <w:rsid w:val="001B2329"/>
    <w:rsid w:val="001B2651"/>
    <w:rsid w:val="001B7B2D"/>
    <w:rsid w:val="001D0667"/>
    <w:rsid w:val="001D120F"/>
    <w:rsid w:val="001D4D20"/>
    <w:rsid w:val="001E3491"/>
    <w:rsid w:val="001E59F5"/>
    <w:rsid w:val="001F07A5"/>
    <w:rsid w:val="001F1DDE"/>
    <w:rsid w:val="001F3C8A"/>
    <w:rsid w:val="00214F50"/>
    <w:rsid w:val="002202DF"/>
    <w:rsid w:val="002205E5"/>
    <w:rsid w:val="00222B4A"/>
    <w:rsid w:val="00230DB1"/>
    <w:rsid w:val="00231C0F"/>
    <w:rsid w:val="0023474C"/>
    <w:rsid w:val="00244028"/>
    <w:rsid w:val="0024508E"/>
    <w:rsid w:val="00250844"/>
    <w:rsid w:val="002522F0"/>
    <w:rsid w:val="00252A55"/>
    <w:rsid w:val="002543FA"/>
    <w:rsid w:val="00254AA0"/>
    <w:rsid w:val="002552DD"/>
    <w:rsid w:val="00256304"/>
    <w:rsid w:val="00262A7F"/>
    <w:rsid w:val="00264648"/>
    <w:rsid w:val="00265553"/>
    <w:rsid w:val="00267D69"/>
    <w:rsid w:val="00270181"/>
    <w:rsid w:val="00270E69"/>
    <w:rsid w:val="00280A31"/>
    <w:rsid w:val="0028292E"/>
    <w:rsid w:val="00283A2B"/>
    <w:rsid w:val="00285F7B"/>
    <w:rsid w:val="00286876"/>
    <w:rsid w:val="00286A1A"/>
    <w:rsid w:val="002A0538"/>
    <w:rsid w:val="002A5AF2"/>
    <w:rsid w:val="002B5FDB"/>
    <w:rsid w:val="002B6BF5"/>
    <w:rsid w:val="002C4EAC"/>
    <w:rsid w:val="002C68EC"/>
    <w:rsid w:val="002D16A0"/>
    <w:rsid w:val="002D7232"/>
    <w:rsid w:val="002E2150"/>
    <w:rsid w:val="002E33C2"/>
    <w:rsid w:val="002E3AEF"/>
    <w:rsid w:val="002F2B06"/>
    <w:rsid w:val="002F4EA0"/>
    <w:rsid w:val="00300B8B"/>
    <w:rsid w:val="00303CBB"/>
    <w:rsid w:val="00305B50"/>
    <w:rsid w:val="003079CE"/>
    <w:rsid w:val="00315268"/>
    <w:rsid w:val="00316273"/>
    <w:rsid w:val="0031696D"/>
    <w:rsid w:val="0032618D"/>
    <w:rsid w:val="00332FAC"/>
    <w:rsid w:val="00335297"/>
    <w:rsid w:val="00336D16"/>
    <w:rsid w:val="00336EF2"/>
    <w:rsid w:val="003526D6"/>
    <w:rsid w:val="00356DDF"/>
    <w:rsid w:val="00362867"/>
    <w:rsid w:val="00362AF2"/>
    <w:rsid w:val="00374E88"/>
    <w:rsid w:val="00380E5C"/>
    <w:rsid w:val="003838FD"/>
    <w:rsid w:val="00394121"/>
    <w:rsid w:val="003969F7"/>
    <w:rsid w:val="003A06F4"/>
    <w:rsid w:val="003A1513"/>
    <w:rsid w:val="003A1C3E"/>
    <w:rsid w:val="003A21B8"/>
    <w:rsid w:val="003A5D71"/>
    <w:rsid w:val="003A6729"/>
    <w:rsid w:val="003B2B10"/>
    <w:rsid w:val="003B7E4D"/>
    <w:rsid w:val="003C5137"/>
    <w:rsid w:val="003C626F"/>
    <w:rsid w:val="003C6672"/>
    <w:rsid w:val="003D1DC3"/>
    <w:rsid w:val="003D591A"/>
    <w:rsid w:val="003E1087"/>
    <w:rsid w:val="003E592A"/>
    <w:rsid w:val="003E5E1C"/>
    <w:rsid w:val="003F1627"/>
    <w:rsid w:val="003F1913"/>
    <w:rsid w:val="003F1C9B"/>
    <w:rsid w:val="003F2760"/>
    <w:rsid w:val="003F2FD7"/>
    <w:rsid w:val="003F6C8B"/>
    <w:rsid w:val="00404F8E"/>
    <w:rsid w:val="00406E47"/>
    <w:rsid w:val="00407485"/>
    <w:rsid w:val="0042253A"/>
    <w:rsid w:val="004245AC"/>
    <w:rsid w:val="004250A8"/>
    <w:rsid w:val="004253BB"/>
    <w:rsid w:val="0042660A"/>
    <w:rsid w:val="00427D9F"/>
    <w:rsid w:val="00431798"/>
    <w:rsid w:val="00435C9A"/>
    <w:rsid w:val="004364AA"/>
    <w:rsid w:val="0044148C"/>
    <w:rsid w:val="0044220A"/>
    <w:rsid w:val="004473E5"/>
    <w:rsid w:val="00453281"/>
    <w:rsid w:val="00457FE5"/>
    <w:rsid w:val="00466A81"/>
    <w:rsid w:val="004705AF"/>
    <w:rsid w:val="00470943"/>
    <w:rsid w:val="00476DF1"/>
    <w:rsid w:val="00477A08"/>
    <w:rsid w:val="00480750"/>
    <w:rsid w:val="00482E26"/>
    <w:rsid w:val="00492100"/>
    <w:rsid w:val="004966B8"/>
    <w:rsid w:val="00496F67"/>
    <w:rsid w:val="004A2937"/>
    <w:rsid w:val="004C357D"/>
    <w:rsid w:val="004D36E5"/>
    <w:rsid w:val="004D56D3"/>
    <w:rsid w:val="004E0221"/>
    <w:rsid w:val="004E2F32"/>
    <w:rsid w:val="004E55E7"/>
    <w:rsid w:val="004F6B69"/>
    <w:rsid w:val="005003B4"/>
    <w:rsid w:val="00501E11"/>
    <w:rsid w:val="00501F48"/>
    <w:rsid w:val="00504732"/>
    <w:rsid w:val="005075E2"/>
    <w:rsid w:val="00510777"/>
    <w:rsid w:val="005115DD"/>
    <w:rsid w:val="00511D0D"/>
    <w:rsid w:val="00514549"/>
    <w:rsid w:val="00515302"/>
    <w:rsid w:val="005212EE"/>
    <w:rsid w:val="00526F2C"/>
    <w:rsid w:val="00542B7B"/>
    <w:rsid w:val="0054735F"/>
    <w:rsid w:val="0055139D"/>
    <w:rsid w:val="005537AA"/>
    <w:rsid w:val="005545FA"/>
    <w:rsid w:val="00566B5D"/>
    <w:rsid w:val="005845D2"/>
    <w:rsid w:val="0059628B"/>
    <w:rsid w:val="005A1A2C"/>
    <w:rsid w:val="005A344A"/>
    <w:rsid w:val="005A380E"/>
    <w:rsid w:val="005B28AA"/>
    <w:rsid w:val="005B34AA"/>
    <w:rsid w:val="005B646E"/>
    <w:rsid w:val="005C1BBF"/>
    <w:rsid w:val="005C3FA9"/>
    <w:rsid w:val="005C477E"/>
    <w:rsid w:val="005C649C"/>
    <w:rsid w:val="005C7EBE"/>
    <w:rsid w:val="005D1A7C"/>
    <w:rsid w:val="005D4527"/>
    <w:rsid w:val="005D775C"/>
    <w:rsid w:val="005E294B"/>
    <w:rsid w:val="005F0AF0"/>
    <w:rsid w:val="005F34FE"/>
    <w:rsid w:val="0060103C"/>
    <w:rsid w:val="00601380"/>
    <w:rsid w:val="00603103"/>
    <w:rsid w:val="006109B7"/>
    <w:rsid w:val="00615721"/>
    <w:rsid w:val="00616337"/>
    <w:rsid w:val="0062257D"/>
    <w:rsid w:val="0062743E"/>
    <w:rsid w:val="00627AD9"/>
    <w:rsid w:val="00630F72"/>
    <w:rsid w:val="0063459D"/>
    <w:rsid w:val="0063511B"/>
    <w:rsid w:val="006366DE"/>
    <w:rsid w:val="00644CA1"/>
    <w:rsid w:val="006502BC"/>
    <w:rsid w:val="00653A19"/>
    <w:rsid w:val="006541F8"/>
    <w:rsid w:val="00657590"/>
    <w:rsid w:val="00662455"/>
    <w:rsid w:val="0067198B"/>
    <w:rsid w:val="00676EE3"/>
    <w:rsid w:val="0068321B"/>
    <w:rsid w:val="0068666D"/>
    <w:rsid w:val="00692D88"/>
    <w:rsid w:val="00694EE4"/>
    <w:rsid w:val="00696C78"/>
    <w:rsid w:val="006A26BD"/>
    <w:rsid w:val="006A2775"/>
    <w:rsid w:val="006A36F9"/>
    <w:rsid w:val="006A705D"/>
    <w:rsid w:val="006A776F"/>
    <w:rsid w:val="006A7E8A"/>
    <w:rsid w:val="006B128E"/>
    <w:rsid w:val="006B1CC5"/>
    <w:rsid w:val="006B3F00"/>
    <w:rsid w:val="006C056E"/>
    <w:rsid w:val="006C0714"/>
    <w:rsid w:val="006C30F5"/>
    <w:rsid w:val="006C5149"/>
    <w:rsid w:val="006C6D5B"/>
    <w:rsid w:val="006D4D4A"/>
    <w:rsid w:val="006D7A7B"/>
    <w:rsid w:val="006D7C6C"/>
    <w:rsid w:val="006D7CD0"/>
    <w:rsid w:val="006E114E"/>
    <w:rsid w:val="006E21C3"/>
    <w:rsid w:val="006E2266"/>
    <w:rsid w:val="006E7035"/>
    <w:rsid w:val="006F09CA"/>
    <w:rsid w:val="006F0EFE"/>
    <w:rsid w:val="006F27F6"/>
    <w:rsid w:val="006F77E4"/>
    <w:rsid w:val="007031B4"/>
    <w:rsid w:val="0070467D"/>
    <w:rsid w:val="007055CD"/>
    <w:rsid w:val="00706DE5"/>
    <w:rsid w:val="00707278"/>
    <w:rsid w:val="007102DF"/>
    <w:rsid w:val="00711E68"/>
    <w:rsid w:val="00713879"/>
    <w:rsid w:val="00714B90"/>
    <w:rsid w:val="00715CCE"/>
    <w:rsid w:val="00716F51"/>
    <w:rsid w:val="00717BFC"/>
    <w:rsid w:val="0072391F"/>
    <w:rsid w:val="00727345"/>
    <w:rsid w:val="007405E2"/>
    <w:rsid w:val="00741205"/>
    <w:rsid w:val="007432C6"/>
    <w:rsid w:val="00756D03"/>
    <w:rsid w:val="0075733E"/>
    <w:rsid w:val="00774730"/>
    <w:rsid w:val="007768C3"/>
    <w:rsid w:val="00782102"/>
    <w:rsid w:val="00783FEB"/>
    <w:rsid w:val="00787142"/>
    <w:rsid w:val="007959AF"/>
    <w:rsid w:val="007968A2"/>
    <w:rsid w:val="00797DAC"/>
    <w:rsid w:val="007A216F"/>
    <w:rsid w:val="007A57AF"/>
    <w:rsid w:val="007A5872"/>
    <w:rsid w:val="007B49CC"/>
    <w:rsid w:val="007C23CF"/>
    <w:rsid w:val="007D1C14"/>
    <w:rsid w:val="007D1D3B"/>
    <w:rsid w:val="007D40F2"/>
    <w:rsid w:val="007D72E8"/>
    <w:rsid w:val="007E0C83"/>
    <w:rsid w:val="007E6AA4"/>
    <w:rsid w:val="007F060B"/>
    <w:rsid w:val="007F1C60"/>
    <w:rsid w:val="00803C4B"/>
    <w:rsid w:val="00810E2D"/>
    <w:rsid w:val="00814F8B"/>
    <w:rsid w:val="00825C13"/>
    <w:rsid w:val="00834A40"/>
    <w:rsid w:val="00834E30"/>
    <w:rsid w:val="008370DF"/>
    <w:rsid w:val="00837CEB"/>
    <w:rsid w:val="00841BF2"/>
    <w:rsid w:val="0084377B"/>
    <w:rsid w:val="00844F9C"/>
    <w:rsid w:val="0085033E"/>
    <w:rsid w:val="008552E3"/>
    <w:rsid w:val="00861D0B"/>
    <w:rsid w:val="00863AA4"/>
    <w:rsid w:val="008654B6"/>
    <w:rsid w:val="0087590D"/>
    <w:rsid w:val="008768E8"/>
    <w:rsid w:val="00880829"/>
    <w:rsid w:val="0088381D"/>
    <w:rsid w:val="0088529B"/>
    <w:rsid w:val="0089338A"/>
    <w:rsid w:val="0089429D"/>
    <w:rsid w:val="008A1DDC"/>
    <w:rsid w:val="008A35B0"/>
    <w:rsid w:val="008A67AA"/>
    <w:rsid w:val="008B196A"/>
    <w:rsid w:val="008B3FB5"/>
    <w:rsid w:val="008B41C8"/>
    <w:rsid w:val="008B5A25"/>
    <w:rsid w:val="008B6421"/>
    <w:rsid w:val="008D41D1"/>
    <w:rsid w:val="008D42B2"/>
    <w:rsid w:val="008D479D"/>
    <w:rsid w:val="008D4FF3"/>
    <w:rsid w:val="008E2B4A"/>
    <w:rsid w:val="008E3729"/>
    <w:rsid w:val="008F24FF"/>
    <w:rsid w:val="008F6849"/>
    <w:rsid w:val="009034F5"/>
    <w:rsid w:val="00904E7C"/>
    <w:rsid w:val="00904FFB"/>
    <w:rsid w:val="00910F72"/>
    <w:rsid w:val="009111EF"/>
    <w:rsid w:val="00911671"/>
    <w:rsid w:val="009145E5"/>
    <w:rsid w:val="009163B7"/>
    <w:rsid w:val="00916E3E"/>
    <w:rsid w:val="00916FB5"/>
    <w:rsid w:val="00920126"/>
    <w:rsid w:val="009212F2"/>
    <w:rsid w:val="00924F51"/>
    <w:rsid w:val="00927A3E"/>
    <w:rsid w:val="00927C10"/>
    <w:rsid w:val="00930F9C"/>
    <w:rsid w:val="0093531D"/>
    <w:rsid w:val="00935B5A"/>
    <w:rsid w:val="00943990"/>
    <w:rsid w:val="009461EF"/>
    <w:rsid w:val="0094717F"/>
    <w:rsid w:val="0095193F"/>
    <w:rsid w:val="00952838"/>
    <w:rsid w:val="00954473"/>
    <w:rsid w:val="0095522F"/>
    <w:rsid w:val="00960EFF"/>
    <w:rsid w:val="00962D01"/>
    <w:rsid w:val="00963410"/>
    <w:rsid w:val="009644D4"/>
    <w:rsid w:val="00970847"/>
    <w:rsid w:val="00971239"/>
    <w:rsid w:val="00972085"/>
    <w:rsid w:val="009724CE"/>
    <w:rsid w:val="0097327E"/>
    <w:rsid w:val="00974A6D"/>
    <w:rsid w:val="009842CF"/>
    <w:rsid w:val="00991043"/>
    <w:rsid w:val="00991AB2"/>
    <w:rsid w:val="009920C2"/>
    <w:rsid w:val="009929EC"/>
    <w:rsid w:val="00995503"/>
    <w:rsid w:val="009A09D7"/>
    <w:rsid w:val="009A1885"/>
    <w:rsid w:val="009B3A4A"/>
    <w:rsid w:val="009B7044"/>
    <w:rsid w:val="009C5245"/>
    <w:rsid w:val="009C7BDD"/>
    <w:rsid w:val="009E3ACC"/>
    <w:rsid w:val="009E4CB2"/>
    <w:rsid w:val="009E5AA4"/>
    <w:rsid w:val="009E7C3A"/>
    <w:rsid w:val="009F055D"/>
    <w:rsid w:val="00A029A1"/>
    <w:rsid w:val="00A042AF"/>
    <w:rsid w:val="00A04829"/>
    <w:rsid w:val="00A0685A"/>
    <w:rsid w:val="00A20DBD"/>
    <w:rsid w:val="00A21762"/>
    <w:rsid w:val="00A231E5"/>
    <w:rsid w:val="00A23934"/>
    <w:rsid w:val="00A257A4"/>
    <w:rsid w:val="00A27622"/>
    <w:rsid w:val="00A30F3F"/>
    <w:rsid w:val="00A32816"/>
    <w:rsid w:val="00A34A95"/>
    <w:rsid w:val="00A4112F"/>
    <w:rsid w:val="00A668C5"/>
    <w:rsid w:val="00A7068C"/>
    <w:rsid w:val="00A757A1"/>
    <w:rsid w:val="00A84496"/>
    <w:rsid w:val="00A85121"/>
    <w:rsid w:val="00A85913"/>
    <w:rsid w:val="00A86D61"/>
    <w:rsid w:val="00A90AA0"/>
    <w:rsid w:val="00A937F4"/>
    <w:rsid w:val="00AA4D39"/>
    <w:rsid w:val="00AA50CE"/>
    <w:rsid w:val="00AB0B28"/>
    <w:rsid w:val="00AB11AF"/>
    <w:rsid w:val="00AB3543"/>
    <w:rsid w:val="00AC1DAC"/>
    <w:rsid w:val="00AC3AD3"/>
    <w:rsid w:val="00AC4D2E"/>
    <w:rsid w:val="00AD303A"/>
    <w:rsid w:val="00AD39EF"/>
    <w:rsid w:val="00AD6731"/>
    <w:rsid w:val="00AE1905"/>
    <w:rsid w:val="00AE26F7"/>
    <w:rsid w:val="00AE6E7A"/>
    <w:rsid w:val="00AF2631"/>
    <w:rsid w:val="00AF2C48"/>
    <w:rsid w:val="00AF6762"/>
    <w:rsid w:val="00B000BA"/>
    <w:rsid w:val="00B06F89"/>
    <w:rsid w:val="00B07378"/>
    <w:rsid w:val="00B11BD0"/>
    <w:rsid w:val="00B14A6E"/>
    <w:rsid w:val="00B210C2"/>
    <w:rsid w:val="00B34BA6"/>
    <w:rsid w:val="00B42631"/>
    <w:rsid w:val="00B555F9"/>
    <w:rsid w:val="00B61766"/>
    <w:rsid w:val="00B73126"/>
    <w:rsid w:val="00B770B8"/>
    <w:rsid w:val="00B820DB"/>
    <w:rsid w:val="00B86179"/>
    <w:rsid w:val="00B92B16"/>
    <w:rsid w:val="00B934B3"/>
    <w:rsid w:val="00BA061E"/>
    <w:rsid w:val="00BA651A"/>
    <w:rsid w:val="00BA7928"/>
    <w:rsid w:val="00BB5B38"/>
    <w:rsid w:val="00BB7A12"/>
    <w:rsid w:val="00BC35B3"/>
    <w:rsid w:val="00BC49E1"/>
    <w:rsid w:val="00BD4896"/>
    <w:rsid w:val="00BD76EF"/>
    <w:rsid w:val="00BE3657"/>
    <w:rsid w:val="00BE72FA"/>
    <w:rsid w:val="00BF50FB"/>
    <w:rsid w:val="00C01346"/>
    <w:rsid w:val="00C04944"/>
    <w:rsid w:val="00C0704F"/>
    <w:rsid w:val="00C10519"/>
    <w:rsid w:val="00C11883"/>
    <w:rsid w:val="00C13C9F"/>
    <w:rsid w:val="00C1480D"/>
    <w:rsid w:val="00C16D35"/>
    <w:rsid w:val="00C32703"/>
    <w:rsid w:val="00C42CA3"/>
    <w:rsid w:val="00C4317D"/>
    <w:rsid w:val="00C44077"/>
    <w:rsid w:val="00C441B2"/>
    <w:rsid w:val="00C5301B"/>
    <w:rsid w:val="00C54E33"/>
    <w:rsid w:val="00C61407"/>
    <w:rsid w:val="00C61886"/>
    <w:rsid w:val="00C652D2"/>
    <w:rsid w:val="00C726EE"/>
    <w:rsid w:val="00C75C66"/>
    <w:rsid w:val="00C77199"/>
    <w:rsid w:val="00C874DF"/>
    <w:rsid w:val="00C87B8C"/>
    <w:rsid w:val="00C90C07"/>
    <w:rsid w:val="00C92B9C"/>
    <w:rsid w:val="00C9304F"/>
    <w:rsid w:val="00C939D2"/>
    <w:rsid w:val="00CA0CEA"/>
    <w:rsid w:val="00CB06F6"/>
    <w:rsid w:val="00CB2B77"/>
    <w:rsid w:val="00CB3474"/>
    <w:rsid w:val="00CB5952"/>
    <w:rsid w:val="00CB6511"/>
    <w:rsid w:val="00CB7BE7"/>
    <w:rsid w:val="00CC09F4"/>
    <w:rsid w:val="00CC0DA7"/>
    <w:rsid w:val="00CC7515"/>
    <w:rsid w:val="00CC7757"/>
    <w:rsid w:val="00CE2180"/>
    <w:rsid w:val="00CE2EC1"/>
    <w:rsid w:val="00CE4284"/>
    <w:rsid w:val="00CF2C73"/>
    <w:rsid w:val="00CF2FCC"/>
    <w:rsid w:val="00CF4403"/>
    <w:rsid w:val="00D040BD"/>
    <w:rsid w:val="00D11C6E"/>
    <w:rsid w:val="00D15262"/>
    <w:rsid w:val="00D20B1E"/>
    <w:rsid w:val="00D20DE8"/>
    <w:rsid w:val="00D221ED"/>
    <w:rsid w:val="00D23BB1"/>
    <w:rsid w:val="00D24794"/>
    <w:rsid w:val="00D24E4B"/>
    <w:rsid w:val="00D259C5"/>
    <w:rsid w:val="00D25C48"/>
    <w:rsid w:val="00D326CA"/>
    <w:rsid w:val="00D36FE2"/>
    <w:rsid w:val="00D416B8"/>
    <w:rsid w:val="00D52A14"/>
    <w:rsid w:val="00D53556"/>
    <w:rsid w:val="00D53CB0"/>
    <w:rsid w:val="00D54C82"/>
    <w:rsid w:val="00D60B93"/>
    <w:rsid w:val="00D60C51"/>
    <w:rsid w:val="00D62F7F"/>
    <w:rsid w:val="00D636CC"/>
    <w:rsid w:val="00D67C8C"/>
    <w:rsid w:val="00D708CC"/>
    <w:rsid w:val="00D70A2C"/>
    <w:rsid w:val="00D74DEB"/>
    <w:rsid w:val="00D75E60"/>
    <w:rsid w:val="00D776D5"/>
    <w:rsid w:val="00D81B72"/>
    <w:rsid w:val="00D87CA3"/>
    <w:rsid w:val="00D9037F"/>
    <w:rsid w:val="00D92A6E"/>
    <w:rsid w:val="00D939CF"/>
    <w:rsid w:val="00DA01D2"/>
    <w:rsid w:val="00DA1E77"/>
    <w:rsid w:val="00DA77F4"/>
    <w:rsid w:val="00DA7AC6"/>
    <w:rsid w:val="00DB1587"/>
    <w:rsid w:val="00DB3A5C"/>
    <w:rsid w:val="00DB6E55"/>
    <w:rsid w:val="00DB753F"/>
    <w:rsid w:val="00DC0354"/>
    <w:rsid w:val="00DC25D0"/>
    <w:rsid w:val="00DD7802"/>
    <w:rsid w:val="00DD7B8F"/>
    <w:rsid w:val="00DE2DBE"/>
    <w:rsid w:val="00DE3887"/>
    <w:rsid w:val="00DE4EE3"/>
    <w:rsid w:val="00DF2B58"/>
    <w:rsid w:val="00DF47FD"/>
    <w:rsid w:val="00E003B0"/>
    <w:rsid w:val="00E02BAF"/>
    <w:rsid w:val="00E34789"/>
    <w:rsid w:val="00E36F52"/>
    <w:rsid w:val="00E40794"/>
    <w:rsid w:val="00E42E0B"/>
    <w:rsid w:val="00E44676"/>
    <w:rsid w:val="00E45152"/>
    <w:rsid w:val="00E648D4"/>
    <w:rsid w:val="00E649CD"/>
    <w:rsid w:val="00E753C7"/>
    <w:rsid w:val="00E8117A"/>
    <w:rsid w:val="00E8246B"/>
    <w:rsid w:val="00E8368D"/>
    <w:rsid w:val="00E861D8"/>
    <w:rsid w:val="00E87792"/>
    <w:rsid w:val="00E87BD2"/>
    <w:rsid w:val="00E93DE3"/>
    <w:rsid w:val="00E95C9D"/>
    <w:rsid w:val="00E9729E"/>
    <w:rsid w:val="00EA6898"/>
    <w:rsid w:val="00EB04CE"/>
    <w:rsid w:val="00EB25C0"/>
    <w:rsid w:val="00EB2A5B"/>
    <w:rsid w:val="00EB375C"/>
    <w:rsid w:val="00EB44E7"/>
    <w:rsid w:val="00EB7125"/>
    <w:rsid w:val="00EB7938"/>
    <w:rsid w:val="00EB7EB7"/>
    <w:rsid w:val="00EC206B"/>
    <w:rsid w:val="00ED0503"/>
    <w:rsid w:val="00ED1FDC"/>
    <w:rsid w:val="00ED2CC0"/>
    <w:rsid w:val="00ED3DAF"/>
    <w:rsid w:val="00ED5A45"/>
    <w:rsid w:val="00ED7615"/>
    <w:rsid w:val="00EE44FC"/>
    <w:rsid w:val="00EE6D86"/>
    <w:rsid w:val="00EF1F41"/>
    <w:rsid w:val="00EF50DC"/>
    <w:rsid w:val="00EF7DDB"/>
    <w:rsid w:val="00F072AF"/>
    <w:rsid w:val="00F101DA"/>
    <w:rsid w:val="00F22A51"/>
    <w:rsid w:val="00F2576D"/>
    <w:rsid w:val="00F27B20"/>
    <w:rsid w:val="00F311C3"/>
    <w:rsid w:val="00F36117"/>
    <w:rsid w:val="00F46F1E"/>
    <w:rsid w:val="00F54D6C"/>
    <w:rsid w:val="00F55A5D"/>
    <w:rsid w:val="00F60269"/>
    <w:rsid w:val="00F6140B"/>
    <w:rsid w:val="00F64D12"/>
    <w:rsid w:val="00F6590F"/>
    <w:rsid w:val="00F70611"/>
    <w:rsid w:val="00F71EE2"/>
    <w:rsid w:val="00F72127"/>
    <w:rsid w:val="00F73592"/>
    <w:rsid w:val="00F761ED"/>
    <w:rsid w:val="00F77AB6"/>
    <w:rsid w:val="00F85F5F"/>
    <w:rsid w:val="00F918F3"/>
    <w:rsid w:val="00F92076"/>
    <w:rsid w:val="00F96404"/>
    <w:rsid w:val="00F97504"/>
    <w:rsid w:val="00FA155B"/>
    <w:rsid w:val="00FB167C"/>
    <w:rsid w:val="00FB4545"/>
    <w:rsid w:val="00FB7E47"/>
    <w:rsid w:val="00FC3713"/>
    <w:rsid w:val="00FC749C"/>
    <w:rsid w:val="00FD2C9D"/>
    <w:rsid w:val="00FD3746"/>
    <w:rsid w:val="00FD4A0B"/>
    <w:rsid w:val="00FE013F"/>
    <w:rsid w:val="00FE0837"/>
    <w:rsid w:val="00FE73F0"/>
    <w:rsid w:val="00FF1F84"/>
    <w:rsid w:val="00FF59F9"/>
    <w:rsid w:val="00FF7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69FD48"/>
  <w15:docId w15:val="{B5ECBE94-D98C-42C8-8417-041A35B51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1B72"/>
  </w:style>
  <w:style w:type="paragraph" w:styleId="Heading1">
    <w:name w:val="heading 1"/>
    <w:basedOn w:val="Normal"/>
    <w:next w:val="Normal"/>
    <w:qFormat/>
    <w:rsid w:val="00D81B72"/>
    <w:pPr>
      <w:keepNext/>
      <w:outlineLvl w:val="0"/>
    </w:pPr>
    <w:rPr>
      <w:b/>
      <w:sz w:val="24"/>
    </w:rPr>
  </w:style>
  <w:style w:type="paragraph" w:styleId="Heading2">
    <w:name w:val="heading 2"/>
    <w:basedOn w:val="Normal"/>
    <w:next w:val="Normal"/>
    <w:qFormat/>
    <w:rsid w:val="00D81B72"/>
    <w:pPr>
      <w:keepNext/>
      <w:jc w:val="center"/>
      <w:outlineLvl w:val="1"/>
    </w:pPr>
    <w:rPr>
      <w:b/>
      <w:sz w:val="24"/>
    </w:rPr>
  </w:style>
  <w:style w:type="paragraph" w:styleId="Heading3">
    <w:name w:val="heading 3"/>
    <w:basedOn w:val="Normal"/>
    <w:next w:val="Normal"/>
    <w:qFormat/>
    <w:rsid w:val="00D81B72"/>
    <w:pPr>
      <w:keepNext/>
      <w:ind w:left="2880" w:firstLine="720"/>
      <w:outlineLvl w:val="2"/>
    </w:pPr>
    <w:rPr>
      <w:b/>
      <w:sz w:val="24"/>
    </w:rPr>
  </w:style>
  <w:style w:type="paragraph" w:styleId="Heading4">
    <w:name w:val="heading 4"/>
    <w:basedOn w:val="Normal"/>
    <w:next w:val="Normal"/>
    <w:qFormat/>
    <w:rsid w:val="00D81B72"/>
    <w:pPr>
      <w:keepNext/>
      <w:outlineLvl w:val="3"/>
    </w:pPr>
    <w:rPr>
      <w:b/>
      <w:sz w:val="24"/>
      <w:u w:val="single"/>
    </w:rPr>
  </w:style>
  <w:style w:type="paragraph" w:styleId="Heading5">
    <w:name w:val="heading 5"/>
    <w:basedOn w:val="Normal"/>
    <w:next w:val="Normal"/>
    <w:qFormat/>
    <w:rsid w:val="00D81B72"/>
    <w:pPr>
      <w:keepNext/>
      <w:outlineLvl w:val="4"/>
    </w:pPr>
    <w:rPr>
      <w:sz w:val="24"/>
    </w:rPr>
  </w:style>
  <w:style w:type="paragraph" w:styleId="Heading6">
    <w:name w:val="heading 6"/>
    <w:basedOn w:val="Normal"/>
    <w:next w:val="Normal"/>
    <w:qFormat/>
    <w:rsid w:val="00D81B72"/>
    <w:pPr>
      <w:keepNext/>
      <w:autoSpaceDE w:val="0"/>
      <w:autoSpaceDN w:val="0"/>
      <w:ind w:left="720" w:hanging="720"/>
      <w:outlineLvl w:val="5"/>
    </w:pPr>
    <w:rPr>
      <w:rFonts w:ascii="MS Mincho" w:eastAsia="MS Mincho"/>
      <w:b/>
      <w:bCs/>
      <w:lang w:val="en-GB"/>
    </w:rPr>
  </w:style>
  <w:style w:type="paragraph" w:styleId="Heading7">
    <w:name w:val="heading 7"/>
    <w:basedOn w:val="Normal"/>
    <w:next w:val="Normal"/>
    <w:qFormat/>
    <w:rsid w:val="00D81B72"/>
    <w:pPr>
      <w:keepNext/>
      <w:autoSpaceDE w:val="0"/>
      <w:autoSpaceDN w:val="0"/>
      <w:outlineLvl w:val="6"/>
    </w:pPr>
    <w:rPr>
      <w:rFonts w:ascii="MS Mincho" w:eastAsia="MS Mincho"/>
      <w:b/>
      <w:bCs/>
      <w:szCs w:val="24"/>
    </w:rPr>
  </w:style>
  <w:style w:type="paragraph" w:styleId="Heading8">
    <w:name w:val="heading 8"/>
    <w:basedOn w:val="Normal"/>
    <w:next w:val="Normal"/>
    <w:qFormat/>
    <w:rsid w:val="00D81B72"/>
    <w:pPr>
      <w:keepNext/>
      <w:tabs>
        <w:tab w:val="left" w:pos="360"/>
      </w:tabs>
      <w:jc w:val="both"/>
      <w:outlineLvl w:val="7"/>
    </w:pPr>
    <w:rPr>
      <w:b/>
      <w:bCs/>
    </w:rPr>
  </w:style>
  <w:style w:type="paragraph" w:styleId="Heading9">
    <w:name w:val="heading 9"/>
    <w:basedOn w:val="Normal"/>
    <w:next w:val="Normal"/>
    <w:link w:val="Heading9Char"/>
    <w:semiHidden/>
    <w:unhideWhenUsed/>
    <w:qFormat/>
    <w:rsid w:val="00963410"/>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rsid w:val="00D81B72"/>
    <w:pPr>
      <w:spacing w:before="100" w:after="100"/>
      <w:ind w:left="360" w:right="360"/>
    </w:pPr>
    <w:rPr>
      <w:snapToGrid w:val="0"/>
      <w:sz w:val="24"/>
    </w:rPr>
  </w:style>
  <w:style w:type="character" w:styleId="Strong">
    <w:name w:val="Strong"/>
    <w:qFormat/>
    <w:rsid w:val="00D81B72"/>
    <w:rPr>
      <w:b/>
    </w:rPr>
  </w:style>
  <w:style w:type="paragraph" w:styleId="BodyText">
    <w:name w:val="Body Text"/>
    <w:basedOn w:val="Normal"/>
    <w:rsid w:val="00D81B72"/>
    <w:rPr>
      <w:sz w:val="24"/>
    </w:rPr>
  </w:style>
  <w:style w:type="paragraph" w:styleId="Header">
    <w:name w:val="header"/>
    <w:basedOn w:val="Normal"/>
    <w:link w:val="HeaderChar"/>
    <w:rsid w:val="00D81B72"/>
    <w:pPr>
      <w:tabs>
        <w:tab w:val="center" w:pos="4320"/>
        <w:tab w:val="right" w:pos="8640"/>
      </w:tabs>
    </w:pPr>
  </w:style>
  <w:style w:type="paragraph" w:styleId="Footer">
    <w:name w:val="footer"/>
    <w:basedOn w:val="Normal"/>
    <w:link w:val="FooterChar"/>
    <w:uiPriority w:val="99"/>
    <w:rsid w:val="00D81B72"/>
    <w:pPr>
      <w:tabs>
        <w:tab w:val="center" w:pos="4320"/>
        <w:tab w:val="right" w:pos="8640"/>
      </w:tabs>
    </w:pPr>
  </w:style>
  <w:style w:type="paragraph" w:styleId="BodyTextIndent">
    <w:name w:val="Body Text Indent"/>
    <w:basedOn w:val="Normal"/>
    <w:rsid w:val="00D81B72"/>
    <w:pPr>
      <w:ind w:left="2880" w:firstLine="720"/>
    </w:pPr>
  </w:style>
  <w:style w:type="character" w:styleId="PageNumber">
    <w:name w:val="page number"/>
    <w:basedOn w:val="DefaultParagraphFont"/>
    <w:rsid w:val="00D81B72"/>
  </w:style>
  <w:style w:type="paragraph" w:styleId="BodyText2">
    <w:name w:val="Body Text 2"/>
    <w:basedOn w:val="Normal"/>
    <w:rsid w:val="00D81B72"/>
    <w:pPr>
      <w:jc w:val="both"/>
    </w:pPr>
    <w:rPr>
      <w:rFonts w:eastAsia="MS Gothic"/>
    </w:rPr>
  </w:style>
  <w:style w:type="paragraph" w:styleId="BodyTextIndent2">
    <w:name w:val="Body Text Indent 2"/>
    <w:basedOn w:val="Normal"/>
    <w:rsid w:val="003F6C8B"/>
    <w:pPr>
      <w:spacing w:after="120" w:line="480" w:lineRule="auto"/>
      <w:ind w:left="360"/>
    </w:pPr>
  </w:style>
  <w:style w:type="table" w:styleId="TableGrid">
    <w:name w:val="Table Grid"/>
    <w:basedOn w:val="TableNormal"/>
    <w:rsid w:val="003F6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iyap">
    <w:name w:val="priyap"/>
    <w:semiHidden/>
    <w:rsid w:val="006C5149"/>
    <w:rPr>
      <w:rFonts w:ascii="Trebuchet MS" w:hAnsi="Trebuchet MS"/>
      <w:b w:val="0"/>
      <w:bCs w:val="0"/>
      <w:i w:val="0"/>
      <w:iCs w:val="0"/>
      <w:strike w:val="0"/>
      <w:color w:val="000080"/>
      <w:sz w:val="20"/>
      <w:szCs w:val="20"/>
      <w:u w:val="none"/>
    </w:rPr>
  </w:style>
  <w:style w:type="paragraph" w:customStyle="1" w:styleId="Horizontext">
    <w:name w:val="Horizon text"/>
    <w:basedOn w:val="Normal"/>
    <w:autoRedefine/>
    <w:rsid w:val="0072391F"/>
    <w:rPr>
      <w:rFonts w:ascii="Arial" w:hAnsi="Arial" w:cs="Arial"/>
    </w:rPr>
  </w:style>
  <w:style w:type="character" w:customStyle="1" w:styleId="apple-converted-space">
    <w:name w:val="apple-converted-space"/>
    <w:rsid w:val="0072391F"/>
  </w:style>
  <w:style w:type="paragraph" w:styleId="BalloonText">
    <w:name w:val="Balloon Text"/>
    <w:basedOn w:val="Normal"/>
    <w:link w:val="BalloonTextChar"/>
    <w:uiPriority w:val="99"/>
    <w:unhideWhenUsed/>
    <w:rsid w:val="00F70611"/>
    <w:rPr>
      <w:rFonts w:ascii="Tahoma" w:hAnsi="Tahoma"/>
      <w:sz w:val="16"/>
      <w:szCs w:val="16"/>
    </w:rPr>
  </w:style>
  <w:style w:type="character" w:customStyle="1" w:styleId="BalloonTextChar">
    <w:name w:val="Balloon Text Char"/>
    <w:link w:val="BalloonText"/>
    <w:uiPriority w:val="99"/>
    <w:rsid w:val="00F70611"/>
    <w:rPr>
      <w:rFonts w:ascii="Tahoma" w:hAnsi="Tahoma" w:cs="Tahoma"/>
      <w:sz w:val="16"/>
      <w:szCs w:val="16"/>
      <w:lang w:val="en-US" w:eastAsia="en-US"/>
    </w:rPr>
  </w:style>
  <w:style w:type="paragraph" w:styleId="NoSpacing">
    <w:name w:val="No Spacing"/>
    <w:uiPriority w:val="1"/>
    <w:qFormat/>
    <w:rsid w:val="007968A2"/>
    <w:rPr>
      <w:sz w:val="24"/>
      <w:szCs w:val="24"/>
    </w:rPr>
  </w:style>
  <w:style w:type="character" w:customStyle="1" w:styleId="HeaderChar">
    <w:name w:val="Header Char"/>
    <w:basedOn w:val="DefaultParagraphFont"/>
    <w:link w:val="Header"/>
    <w:rsid w:val="00782102"/>
  </w:style>
  <w:style w:type="paragraph" w:customStyle="1" w:styleId="Address2">
    <w:name w:val="Address 2"/>
    <w:basedOn w:val="Normal"/>
    <w:rsid w:val="00782102"/>
    <w:pPr>
      <w:spacing w:line="160" w:lineRule="atLeast"/>
      <w:jc w:val="both"/>
    </w:pPr>
    <w:rPr>
      <w:rFonts w:ascii="Arial" w:hAnsi="Arial"/>
      <w:sz w:val="14"/>
    </w:rPr>
  </w:style>
  <w:style w:type="character" w:customStyle="1" w:styleId="FooterChar">
    <w:name w:val="Footer Char"/>
    <w:basedOn w:val="DefaultParagraphFont"/>
    <w:link w:val="Footer"/>
    <w:uiPriority w:val="99"/>
    <w:rsid w:val="00782102"/>
  </w:style>
  <w:style w:type="paragraph" w:styleId="ListParagraph">
    <w:name w:val="List Paragraph"/>
    <w:basedOn w:val="Normal"/>
    <w:uiPriority w:val="34"/>
    <w:qFormat/>
    <w:rsid w:val="00C0704F"/>
    <w:pPr>
      <w:ind w:left="720"/>
      <w:contextualSpacing/>
    </w:pPr>
    <w:rPr>
      <w:lang w:val="en-GB"/>
    </w:rPr>
  </w:style>
  <w:style w:type="character" w:customStyle="1" w:styleId="Heading9Char">
    <w:name w:val="Heading 9 Char"/>
    <w:basedOn w:val="DefaultParagraphFont"/>
    <w:link w:val="Heading9"/>
    <w:semiHidden/>
    <w:rsid w:val="00963410"/>
    <w:rPr>
      <w:rFonts w:asciiTheme="majorHAnsi" w:eastAsiaTheme="majorEastAsia" w:hAnsiTheme="majorHAnsi" w:cstheme="majorBidi"/>
      <w:sz w:val="22"/>
      <w:szCs w:val="22"/>
    </w:rPr>
  </w:style>
  <w:style w:type="character" w:styleId="Hyperlink">
    <w:name w:val="Hyperlink"/>
    <w:basedOn w:val="DefaultParagraphFont"/>
    <w:unhideWhenUsed/>
    <w:rsid w:val="00E648D4"/>
    <w:rPr>
      <w:color w:val="0000FF" w:themeColor="hyperlink"/>
      <w:u w:val="single"/>
    </w:rPr>
  </w:style>
  <w:style w:type="character" w:styleId="UnresolvedMention">
    <w:name w:val="Unresolved Mention"/>
    <w:basedOn w:val="DefaultParagraphFont"/>
    <w:uiPriority w:val="99"/>
    <w:semiHidden/>
    <w:unhideWhenUsed/>
    <w:rsid w:val="00E6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174647">
      <w:bodyDiv w:val="1"/>
      <w:marLeft w:val="0"/>
      <w:marRight w:val="0"/>
      <w:marTop w:val="0"/>
      <w:marBottom w:val="0"/>
      <w:divBdr>
        <w:top w:val="none" w:sz="0" w:space="0" w:color="auto"/>
        <w:left w:val="none" w:sz="0" w:space="0" w:color="auto"/>
        <w:bottom w:val="none" w:sz="0" w:space="0" w:color="auto"/>
        <w:right w:val="none" w:sz="0" w:space="0" w:color="auto"/>
      </w:divBdr>
    </w:div>
    <w:div w:id="722677289">
      <w:bodyDiv w:val="1"/>
      <w:marLeft w:val="0"/>
      <w:marRight w:val="0"/>
      <w:marTop w:val="0"/>
      <w:marBottom w:val="0"/>
      <w:divBdr>
        <w:top w:val="none" w:sz="0" w:space="0" w:color="auto"/>
        <w:left w:val="none" w:sz="0" w:space="0" w:color="auto"/>
        <w:bottom w:val="none" w:sz="0" w:space="0" w:color="auto"/>
        <w:right w:val="none" w:sz="0" w:space="0" w:color="auto"/>
      </w:divBdr>
    </w:div>
    <w:div w:id="916861653">
      <w:bodyDiv w:val="1"/>
      <w:marLeft w:val="0"/>
      <w:marRight w:val="0"/>
      <w:marTop w:val="0"/>
      <w:marBottom w:val="0"/>
      <w:divBdr>
        <w:top w:val="none" w:sz="0" w:space="0" w:color="auto"/>
        <w:left w:val="none" w:sz="0" w:space="0" w:color="auto"/>
        <w:bottom w:val="none" w:sz="0" w:space="0" w:color="auto"/>
        <w:right w:val="none" w:sz="0" w:space="0" w:color="auto"/>
      </w:divBdr>
    </w:div>
    <w:div w:id="1029144435">
      <w:bodyDiv w:val="1"/>
      <w:marLeft w:val="0"/>
      <w:marRight w:val="0"/>
      <w:marTop w:val="0"/>
      <w:marBottom w:val="0"/>
      <w:divBdr>
        <w:top w:val="none" w:sz="0" w:space="0" w:color="auto"/>
        <w:left w:val="none" w:sz="0" w:space="0" w:color="auto"/>
        <w:bottom w:val="none" w:sz="0" w:space="0" w:color="auto"/>
        <w:right w:val="none" w:sz="0" w:space="0" w:color="auto"/>
      </w:divBdr>
    </w:div>
    <w:div w:id="1281230218">
      <w:bodyDiv w:val="1"/>
      <w:marLeft w:val="0"/>
      <w:marRight w:val="0"/>
      <w:marTop w:val="0"/>
      <w:marBottom w:val="0"/>
      <w:divBdr>
        <w:top w:val="none" w:sz="0" w:space="0" w:color="auto"/>
        <w:left w:val="none" w:sz="0" w:space="0" w:color="auto"/>
        <w:bottom w:val="none" w:sz="0" w:space="0" w:color="auto"/>
        <w:right w:val="none" w:sz="0" w:space="0" w:color="auto"/>
      </w:divBdr>
    </w:div>
    <w:div w:id="1352419663">
      <w:bodyDiv w:val="1"/>
      <w:marLeft w:val="0"/>
      <w:marRight w:val="0"/>
      <w:marTop w:val="0"/>
      <w:marBottom w:val="0"/>
      <w:divBdr>
        <w:top w:val="none" w:sz="0" w:space="0" w:color="auto"/>
        <w:left w:val="none" w:sz="0" w:space="0" w:color="auto"/>
        <w:bottom w:val="none" w:sz="0" w:space="0" w:color="auto"/>
        <w:right w:val="none" w:sz="0" w:space="0" w:color="auto"/>
      </w:divBdr>
    </w:div>
    <w:div w:id="146631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sujit-sahu-362b192b7/"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AC37A-DB3F-45FC-B8E9-ACC6D4CB5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BIO-DATA OF BIBY GEORGE</vt:lpstr>
    </vt:vector>
  </TitlesOfParts>
  <Company>Microsoft</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BIO-DATA OF BIBY GEORGE</dc:title>
  <dc:creator>biby</dc:creator>
  <cp:lastModifiedBy>SAHU, Sujit Kumar</cp:lastModifiedBy>
  <cp:revision>56</cp:revision>
  <cp:lastPrinted>2008-03-24T06:51:00Z</cp:lastPrinted>
  <dcterms:created xsi:type="dcterms:W3CDTF">2022-04-11T11:12:00Z</dcterms:created>
  <dcterms:modified xsi:type="dcterms:W3CDTF">2024-03-08T11:23:00Z</dcterms:modified>
</cp:coreProperties>
</file>