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42CE7" w14:textId="0CCD4533" w:rsidR="00C16A57" w:rsidRDefault="00BC7421" w:rsidP="009022B5">
      <w:pPr>
        <w:rPr>
          <w:b/>
          <w:color w:val="156082"/>
          <w:sz w:val="36"/>
          <w:szCs w:val="36"/>
        </w:rPr>
      </w:pPr>
      <w:r>
        <w:rPr>
          <w:noProof/>
        </w:rPr>
        <w:drawing>
          <wp:anchor distT="0" distB="0" distL="114300" distR="114300" simplePos="0" relativeHeight="251661312" behindDoc="0" locked="0" layoutInCell="1" allowOverlap="1" wp14:anchorId="385ACDC2" wp14:editId="3C90ACCF">
            <wp:simplePos x="0" y="0"/>
            <wp:positionH relativeFrom="margin">
              <wp:posOffset>3883025</wp:posOffset>
            </wp:positionH>
            <wp:positionV relativeFrom="margin">
              <wp:posOffset>-466090</wp:posOffset>
            </wp:positionV>
            <wp:extent cx="2206625" cy="762000"/>
            <wp:effectExtent l="0" t="0" r="3175" b="0"/>
            <wp:wrapSquare wrapText="bothSides"/>
            <wp:docPr id="1512462415" name="Picture 8"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06625" cy="762000"/>
                    </a:xfrm>
                    <a:prstGeom prst="rect">
                      <a:avLst/>
                    </a:prstGeom>
                    <a:noFill/>
                  </pic:spPr>
                </pic:pic>
              </a:graphicData>
            </a:graphic>
            <wp14:sizeRelH relativeFrom="page">
              <wp14:pctWidth>0</wp14:pctWidth>
            </wp14:sizeRelH>
            <wp14:sizeRelV relativeFrom="page">
              <wp14:pctHeight>0</wp14:pctHeight>
            </wp14:sizeRelV>
          </wp:anchor>
        </w:drawing>
      </w:r>
    </w:p>
    <w:p w14:paraId="00E190A6" w14:textId="77777777" w:rsidR="00BC7421" w:rsidRDefault="00BC7421" w:rsidP="009022B5">
      <w:pPr>
        <w:rPr>
          <w:b/>
          <w:color w:val="156082"/>
          <w:sz w:val="36"/>
          <w:szCs w:val="36"/>
        </w:rPr>
      </w:pPr>
    </w:p>
    <w:p w14:paraId="4DD50FD5" w14:textId="67FA6A4F" w:rsidR="009022B5" w:rsidRDefault="009022B5" w:rsidP="009022B5">
      <w:pPr>
        <w:rPr>
          <w:b/>
          <w:color w:val="156082"/>
          <w:sz w:val="36"/>
          <w:szCs w:val="36"/>
        </w:rPr>
      </w:pPr>
      <w:r>
        <w:rPr>
          <w:noProof/>
        </w:rPr>
        <mc:AlternateContent>
          <mc:Choice Requires="wpg">
            <w:drawing>
              <wp:anchor distT="0" distB="0" distL="114300" distR="114300" simplePos="0" relativeHeight="251659264" behindDoc="0" locked="0" layoutInCell="1" allowOverlap="1" wp14:anchorId="3039E6DF" wp14:editId="5308F0E2">
                <wp:simplePos x="0" y="0"/>
                <wp:positionH relativeFrom="page">
                  <wp:posOffset>428625</wp:posOffset>
                </wp:positionH>
                <wp:positionV relativeFrom="margin">
                  <wp:posOffset>-1170305</wp:posOffset>
                </wp:positionV>
                <wp:extent cx="228600" cy="10403205"/>
                <wp:effectExtent l="0" t="0" r="0" b="0"/>
                <wp:wrapNone/>
                <wp:docPr id="1333618093" name="Group 9"/>
                <wp:cNvGraphicFramePr/>
                <a:graphic xmlns:a="http://schemas.openxmlformats.org/drawingml/2006/main">
                  <a:graphicData uri="http://schemas.microsoft.com/office/word/2010/wordprocessingGroup">
                    <wpg:wgp>
                      <wpg:cNvGrpSpPr/>
                      <wpg:grpSpPr>
                        <a:xfrm>
                          <a:off x="0" y="0"/>
                          <a:ext cx="228600" cy="10403205"/>
                          <a:chOff x="0" y="0"/>
                          <a:chExt cx="228600" cy="7560000"/>
                        </a:xfrm>
                      </wpg:grpSpPr>
                      <wpg:grpSp>
                        <wpg:cNvPr id="1034337364" name="Group 1034337364"/>
                        <wpg:cNvGrpSpPr/>
                        <wpg:grpSpPr>
                          <a:xfrm>
                            <a:off x="0" y="0"/>
                            <a:ext cx="228600" cy="7560000"/>
                            <a:chOff x="0" y="0"/>
                            <a:chExt cx="228600" cy="9144000"/>
                          </a:xfrm>
                        </wpg:grpSpPr>
                        <wps:wsp>
                          <wps:cNvPr id="2129457529" name="Rectangle 2129457529"/>
                          <wps:cNvSpPr/>
                          <wps:spPr>
                            <a:xfrm>
                              <a:off x="0" y="0"/>
                              <a:ext cx="228600" cy="9144000"/>
                            </a:xfrm>
                            <a:prstGeom prst="rect">
                              <a:avLst/>
                            </a:prstGeom>
                            <a:noFill/>
                            <a:ln>
                              <a:noFill/>
                            </a:ln>
                          </wps:spPr>
                          <wps:txbx>
                            <w:txbxContent>
                              <w:p w14:paraId="6AC0EB78"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347323141" name="Rectangle 347323141"/>
                          <wps:cNvSpPr/>
                          <wps:spPr>
                            <a:xfrm>
                              <a:off x="0" y="0"/>
                              <a:ext cx="228600" cy="8782050"/>
                            </a:xfrm>
                            <a:prstGeom prst="rect">
                              <a:avLst/>
                            </a:prstGeom>
                            <a:solidFill>
                              <a:schemeClr val="accent2"/>
                            </a:solidFill>
                            <a:ln>
                              <a:noFill/>
                            </a:ln>
                          </wps:spPr>
                          <wps:txbx>
                            <w:txbxContent>
                              <w:p w14:paraId="06165C13"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569322369" name="Rectangle 569322369"/>
                          <wps:cNvSpPr/>
                          <wps:spPr>
                            <a:xfrm>
                              <a:off x="0" y="8915400"/>
                              <a:ext cx="228600" cy="228600"/>
                            </a:xfrm>
                            <a:prstGeom prst="rect">
                              <a:avLst/>
                            </a:prstGeom>
                            <a:solidFill>
                              <a:schemeClr val="accent1"/>
                            </a:solidFill>
                            <a:ln>
                              <a:noFill/>
                            </a:ln>
                          </wps:spPr>
                          <wps:txbx>
                            <w:txbxContent>
                              <w:p w14:paraId="22D6F396" w14:textId="77777777" w:rsidR="009022B5" w:rsidRDefault="009022B5" w:rsidP="009022B5">
                                <w:pPr>
                                  <w:spacing w:after="0" w:line="240" w:lineRule="auto"/>
                                </w:pPr>
                              </w:p>
                            </w:txbxContent>
                          </wps:txbx>
                          <wps:bodyPr spcFirstLastPara="1" wrap="square" lIns="91425" tIns="91425" rIns="91425" bIns="91425" anchor="ctr" anchorCtr="0">
                            <a:noAutofit/>
                          </wps:bodyPr>
                        </wps:wsp>
                      </wpg:grpSp>
                    </wpg:wgp>
                  </a:graphicData>
                </a:graphic>
                <wp14:sizeRelH relativeFrom="page">
                  <wp14:pctWidth>0</wp14:pctWidth>
                </wp14:sizeRelH>
                <wp14:sizeRelV relativeFrom="page">
                  <wp14:pctHeight>0</wp14:pctHeight>
                </wp14:sizeRelV>
              </wp:anchor>
            </w:drawing>
          </mc:Choice>
          <mc:Fallback>
            <w:pict>
              <v:group w14:anchorId="3039E6DF" id="Group 9" o:spid="_x0000_s1026" style="position:absolute;margin-left:33.75pt;margin-top:-92.15pt;width:18pt;height:819.15pt;z-index:251659264;mso-position-horizontal-relative:page;mso-position-vertical-relative:margin"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">
                <v:group id="Group 1034337364" o:spid="_x0000_s1027" style="position:absolute;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">
                  <v:rect id="Rectangle 2129457529"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" filled="f" stroked="f">
                    <v:textbox inset="2.53958mm,2.53958mm,2.53958mm,2.53958mm">
                      <w:txbxContent>
                        <w:p w14:paraId="6AC0EB78" w14:textId="77777777" w:rsidR="009022B5" w:rsidRDefault="009022B5" w:rsidP="009022B5">
                          <w:pPr>
                            <w:spacing w:after="0" w:line="240" w:lineRule="auto"/>
                          </w:pPr>
                        </w:p>
                      </w:txbxContent>
                    </v:textbox>
                  </v:rect>
                  <v:rect id="Rectangle 347323141"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" fillcolor="#e97132 [3205]" stroked="f">
                    <v:textbox inset="2.53958mm,2.53958mm,2.53958mm,2.53958mm">
                      <w:txbxContent>
                        <w:p w14:paraId="06165C13" w14:textId="77777777" w:rsidR="009022B5" w:rsidRDefault="009022B5" w:rsidP="009022B5">
                          <w:pPr>
                            <w:spacing w:after="0" w:line="240" w:lineRule="auto"/>
                          </w:pPr>
                        </w:p>
                      </w:txbxContent>
                    </v:textbox>
                  </v:rect>
                  <v:rect id="Rectangle 569322369"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" fillcolor="#156082 [3204]" stroked="f">
                    <v:textbox inset="2.53958mm,2.53958mm,2.53958mm,2.53958mm">
                      <w:txbxContent>
                        <w:p w14:paraId="22D6F396" w14:textId="77777777" w:rsidR="009022B5" w:rsidRDefault="009022B5" w:rsidP="009022B5">
                          <w:pPr>
                            <w:spacing w:after="0" w:line="240" w:lineRule="auto"/>
                          </w:pPr>
                        </w:p>
                      </w:txbxContent>
                    </v:textbox>
                  </v:rect>
                </v:group>
                <w10:wrap anchorx="page" anchory="margin"/>
              </v:group>
            </w:pict>
          </mc:Fallback>
        </mc:AlternateContent>
      </w:r>
      <w:r>
        <w:rPr>
          <w:b/>
          <w:color w:val="156082"/>
          <w:sz w:val="36"/>
          <w:szCs w:val="36"/>
        </w:rPr>
        <w:t>Assessment Cover Page</w:t>
      </w:r>
    </w:p>
    <w:p w14:paraId="1FC0FB23" w14:textId="77777777" w:rsidR="0066082D" w:rsidRPr="00526923" w:rsidRDefault="0066082D" w:rsidP="009022B5"/>
    <w:tbl>
      <w:tblPr>
        <w:tblW w:w="9015" w:type="dxa"/>
        <w:tblBorders>
          <w:insideH w:val="nil"/>
          <w:insideV w:val="nil"/>
        </w:tblBorders>
        <w:tblLayout w:type="fixed"/>
        <w:tblLook w:val="0400" w:firstRow="0" w:lastRow="0" w:firstColumn="0" w:lastColumn="0" w:noHBand="0" w:noVBand="1"/>
      </w:tblPr>
      <w:tblGrid>
        <w:gridCol w:w="3402"/>
        <w:gridCol w:w="5613"/>
      </w:tblGrid>
      <w:tr w:rsidR="009022B5" w14:paraId="3855143B" w14:textId="77777777" w:rsidTr="00526923">
        <w:tc>
          <w:tcPr>
            <w:tcW w:w="3402" w:type="dxa"/>
            <w:hideMark/>
          </w:tcPr>
          <w:p w14:paraId="01CD414A" w14:textId="77777777" w:rsidR="009022B5" w:rsidRDefault="009022B5">
            <w:pPr>
              <w:spacing w:line="480" w:lineRule="auto"/>
              <w:rPr>
                <w:i/>
                <w:color w:val="156082"/>
                <w:sz w:val="32"/>
                <w:szCs w:val="32"/>
              </w:rPr>
            </w:pPr>
            <w:r>
              <w:rPr>
                <w:i/>
                <w:color w:val="156082"/>
                <w:sz w:val="32"/>
                <w:szCs w:val="32"/>
              </w:rPr>
              <w:t>Student Full Name</w:t>
            </w:r>
          </w:p>
          <w:p w14:paraId="3A4E5E5E" w14:textId="0419E0AF" w:rsidR="009022B5" w:rsidRDefault="009022B5">
            <w:pPr>
              <w:spacing w:line="480" w:lineRule="auto"/>
              <w:rPr>
                <w:i/>
                <w:color w:val="156082"/>
                <w:sz w:val="32"/>
                <w:szCs w:val="32"/>
              </w:rPr>
            </w:pPr>
          </w:p>
        </w:tc>
        <w:tc>
          <w:tcPr>
            <w:tcW w:w="5613" w:type="dxa"/>
          </w:tcPr>
          <w:p w14:paraId="6B87159D" w14:textId="6FCD4089" w:rsidR="009022B5" w:rsidRDefault="00526923">
            <w:pPr>
              <w:spacing w:line="480" w:lineRule="auto"/>
              <w:rPr>
                <w:color w:val="000000"/>
                <w:sz w:val="32"/>
                <w:szCs w:val="32"/>
              </w:rPr>
            </w:pPr>
            <w:r>
              <w:rPr>
                <w:i/>
                <w:color w:val="156082"/>
                <w:sz w:val="32"/>
                <w:szCs w:val="32"/>
              </w:rPr>
              <w:t>Sujita Singh</w:t>
            </w:r>
          </w:p>
        </w:tc>
      </w:tr>
      <w:tr w:rsidR="009022B5" w14:paraId="556A13FA" w14:textId="77777777" w:rsidTr="00526923">
        <w:tc>
          <w:tcPr>
            <w:tcW w:w="3402" w:type="dxa"/>
            <w:hideMark/>
          </w:tcPr>
          <w:p w14:paraId="32F6005D" w14:textId="77777777" w:rsidR="009022B5" w:rsidRDefault="009022B5">
            <w:pPr>
              <w:spacing w:line="480" w:lineRule="auto"/>
              <w:rPr>
                <w:i/>
                <w:color w:val="156082"/>
                <w:sz w:val="32"/>
                <w:szCs w:val="32"/>
              </w:rPr>
            </w:pPr>
            <w:r>
              <w:rPr>
                <w:i/>
                <w:color w:val="156082"/>
                <w:sz w:val="32"/>
                <w:szCs w:val="32"/>
              </w:rPr>
              <w:t>Student Number</w:t>
            </w:r>
          </w:p>
          <w:p w14:paraId="2278BCF7" w14:textId="605372DC" w:rsidR="009022B5" w:rsidRDefault="009022B5">
            <w:pPr>
              <w:spacing w:line="480" w:lineRule="auto"/>
              <w:rPr>
                <w:i/>
                <w:color w:val="156082"/>
                <w:sz w:val="32"/>
                <w:szCs w:val="32"/>
              </w:rPr>
            </w:pPr>
          </w:p>
        </w:tc>
        <w:tc>
          <w:tcPr>
            <w:tcW w:w="5613" w:type="dxa"/>
          </w:tcPr>
          <w:p w14:paraId="0CF606A8" w14:textId="7C6A5CBA" w:rsidR="009022B5" w:rsidRDefault="00526923">
            <w:pPr>
              <w:spacing w:line="480" w:lineRule="auto"/>
              <w:rPr>
                <w:color w:val="000000"/>
                <w:sz w:val="32"/>
                <w:szCs w:val="32"/>
              </w:rPr>
            </w:pPr>
            <w:r>
              <w:rPr>
                <w:i/>
                <w:color w:val="156082"/>
                <w:sz w:val="32"/>
                <w:szCs w:val="32"/>
              </w:rPr>
              <w:t>Sba26094</w:t>
            </w:r>
          </w:p>
        </w:tc>
      </w:tr>
      <w:tr w:rsidR="009022B5" w14:paraId="2CDDDEC5" w14:textId="77777777" w:rsidTr="00526923">
        <w:tc>
          <w:tcPr>
            <w:tcW w:w="3402" w:type="dxa"/>
            <w:hideMark/>
          </w:tcPr>
          <w:p w14:paraId="618D3975" w14:textId="77777777" w:rsidR="009022B5" w:rsidRDefault="009022B5">
            <w:pPr>
              <w:spacing w:line="480" w:lineRule="auto"/>
              <w:rPr>
                <w:i/>
                <w:color w:val="156082"/>
                <w:sz w:val="32"/>
                <w:szCs w:val="32"/>
              </w:rPr>
            </w:pPr>
            <w:r>
              <w:rPr>
                <w:i/>
                <w:color w:val="156082"/>
                <w:sz w:val="32"/>
                <w:szCs w:val="32"/>
              </w:rPr>
              <w:t>Module Title</w:t>
            </w:r>
          </w:p>
          <w:p w14:paraId="01E21CF7" w14:textId="53D9575E" w:rsidR="009022B5" w:rsidRDefault="009022B5">
            <w:pPr>
              <w:spacing w:line="480" w:lineRule="auto"/>
              <w:rPr>
                <w:i/>
                <w:color w:val="156082"/>
                <w:sz w:val="32"/>
                <w:szCs w:val="32"/>
              </w:rPr>
            </w:pPr>
          </w:p>
        </w:tc>
        <w:tc>
          <w:tcPr>
            <w:tcW w:w="5613" w:type="dxa"/>
          </w:tcPr>
          <w:p w14:paraId="5A7DF2F1" w14:textId="53F98C09" w:rsidR="009022B5" w:rsidRDefault="00526923">
            <w:pPr>
              <w:spacing w:line="480" w:lineRule="auto"/>
              <w:rPr>
                <w:color w:val="000000"/>
                <w:sz w:val="32"/>
                <w:szCs w:val="32"/>
              </w:rPr>
            </w:pPr>
            <w:r>
              <w:rPr>
                <w:i/>
                <w:color w:val="156082"/>
                <w:sz w:val="32"/>
                <w:szCs w:val="32"/>
              </w:rPr>
              <w:t>Strategic Thinking</w:t>
            </w:r>
          </w:p>
        </w:tc>
      </w:tr>
      <w:tr w:rsidR="009022B5" w14:paraId="522F49AC" w14:textId="77777777" w:rsidTr="00526923">
        <w:tc>
          <w:tcPr>
            <w:tcW w:w="3402" w:type="dxa"/>
            <w:hideMark/>
          </w:tcPr>
          <w:p w14:paraId="56B80687" w14:textId="77777777" w:rsidR="009022B5" w:rsidRDefault="009022B5">
            <w:pPr>
              <w:spacing w:line="480" w:lineRule="auto"/>
              <w:rPr>
                <w:i/>
                <w:color w:val="156082"/>
                <w:sz w:val="32"/>
                <w:szCs w:val="32"/>
              </w:rPr>
            </w:pPr>
            <w:r>
              <w:rPr>
                <w:i/>
                <w:color w:val="156082"/>
                <w:sz w:val="32"/>
                <w:szCs w:val="32"/>
              </w:rPr>
              <w:t>Assessment Title</w:t>
            </w:r>
          </w:p>
          <w:p w14:paraId="6CDF5683" w14:textId="0755FD62" w:rsidR="009022B5" w:rsidRDefault="009022B5">
            <w:pPr>
              <w:spacing w:line="480" w:lineRule="auto"/>
              <w:rPr>
                <w:i/>
                <w:color w:val="156082"/>
                <w:sz w:val="32"/>
                <w:szCs w:val="32"/>
              </w:rPr>
            </w:pPr>
          </w:p>
        </w:tc>
        <w:tc>
          <w:tcPr>
            <w:tcW w:w="5613" w:type="dxa"/>
          </w:tcPr>
          <w:p w14:paraId="4F06C7E4" w14:textId="67DC07C4" w:rsidR="009022B5" w:rsidRDefault="00B528CE">
            <w:pPr>
              <w:spacing w:line="480" w:lineRule="auto"/>
              <w:rPr>
                <w:color w:val="000000"/>
                <w:sz w:val="32"/>
                <w:szCs w:val="32"/>
              </w:rPr>
            </w:pPr>
            <w:r w:rsidRPr="00B528CE">
              <w:rPr>
                <w:i/>
                <w:color w:val="156082"/>
                <w:sz w:val="32"/>
                <w:szCs w:val="32"/>
              </w:rPr>
              <w:t xml:space="preserve">CA-1 Capstone </w:t>
            </w:r>
            <w:r w:rsidR="007A6074">
              <w:rPr>
                <w:i/>
                <w:color w:val="156082"/>
                <w:sz w:val="32"/>
                <w:szCs w:val="32"/>
              </w:rPr>
              <w:t>P</w:t>
            </w:r>
            <w:r w:rsidRPr="00B528CE">
              <w:rPr>
                <w:i/>
                <w:color w:val="156082"/>
                <w:sz w:val="32"/>
                <w:szCs w:val="32"/>
              </w:rPr>
              <w:t xml:space="preserve">roject </w:t>
            </w:r>
            <w:r w:rsidR="007A6074">
              <w:rPr>
                <w:i/>
                <w:color w:val="156082"/>
                <w:sz w:val="32"/>
                <w:szCs w:val="32"/>
              </w:rPr>
              <w:t>P</w:t>
            </w:r>
            <w:r w:rsidRPr="00B528CE">
              <w:rPr>
                <w:i/>
                <w:color w:val="156082"/>
                <w:sz w:val="32"/>
                <w:szCs w:val="32"/>
              </w:rPr>
              <w:t>roposal</w:t>
            </w:r>
          </w:p>
        </w:tc>
      </w:tr>
      <w:tr w:rsidR="009022B5" w14:paraId="02A1B8A9" w14:textId="77777777" w:rsidTr="00526923">
        <w:tc>
          <w:tcPr>
            <w:tcW w:w="3402" w:type="dxa"/>
            <w:hideMark/>
          </w:tcPr>
          <w:p w14:paraId="7B2A2F23" w14:textId="77777777" w:rsidR="009022B5" w:rsidRDefault="009022B5">
            <w:pPr>
              <w:spacing w:line="480" w:lineRule="auto"/>
              <w:rPr>
                <w:i/>
                <w:color w:val="156082"/>
                <w:sz w:val="32"/>
                <w:szCs w:val="32"/>
              </w:rPr>
            </w:pPr>
            <w:r>
              <w:rPr>
                <w:i/>
                <w:color w:val="156082"/>
                <w:sz w:val="32"/>
                <w:szCs w:val="32"/>
              </w:rPr>
              <w:t>Lecturer/Supervisor</w:t>
            </w:r>
          </w:p>
          <w:p w14:paraId="1C5F41E3" w14:textId="5DA81C15" w:rsidR="009022B5" w:rsidRDefault="009022B5">
            <w:pPr>
              <w:spacing w:line="480" w:lineRule="auto"/>
              <w:rPr>
                <w:i/>
                <w:color w:val="156082"/>
                <w:sz w:val="32"/>
                <w:szCs w:val="32"/>
              </w:rPr>
            </w:pPr>
          </w:p>
        </w:tc>
        <w:tc>
          <w:tcPr>
            <w:tcW w:w="5613" w:type="dxa"/>
          </w:tcPr>
          <w:p w14:paraId="0D6F51CC" w14:textId="154A36B6" w:rsidR="009022B5" w:rsidRDefault="00526923">
            <w:pPr>
              <w:spacing w:line="480" w:lineRule="auto"/>
              <w:rPr>
                <w:color w:val="000000"/>
                <w:sz w:val="32"/>
                <w:szCs w:val="32"/>
              </w:rPr>
            </w:pPr>
            <w:proofErr w:type="spellStart"/>
            <w:r>
              <w:rPr>
                <w:i/>
                <w:color w:val="156082"/>
                <w:sz w:val="32"/>
                <w:szCs w:val="32"/>
              </w:rPr>
              <w:t>Taufique</w:t>
            </w:r>
            <w:proofErr w:type="spellEnd"/>
            <w:r>
              <w:rPr>
                <w:i/>
                <w:color w:val="156082"/>
                <w:sz w:val="32"/>
                <w:szCs w:val="32"/>
              </w:rPr>
              <w:t xml:space="preserve"> Ahmed</w:t>
            </w:r>
          </w:p>
        </w:tc>
      </w:tr>
      <w:tr w:rsidR="009022B5" w14:paraId="1F481259" w14:textId="77777777" w:rsidTr="00526923">
        <w:tc>
          <w:tcPr>
            <w:tcW w:w="3402" w:type="dxa"/>
            <w:hideMark/>
          </w:tcPr>
          <w:p w14:paraId="1135CBB1" w14:textId="77777777" w:rsidR="009022B5" w:rsidRDefault="009022B5">
            <w:pPr>
              <w:spacing w:line="480" w:lineRule="auto"/>
              <w:rPr>
                <w:i/>
                <w:color w:val="156082"/>
                <w:sz w:val="32"/>
                <w:szCs w:val="32"/>
              </w:rPr>
            </w:pPr>
            <w:r>
              <w:rPr>
                <w:i/>
                <w:color w:val="156082"/>
                <w:sz w:val="32"/>
                <w:szCs w:val="32"/>
              </w:rPr>
              <w:t>Assessment Due Date</w:t>
            </w:r>
          </w:p>
          <w:p w14:paraId="57D403CB" w14:textId="1534D35D" w:rsidR="009022B5" w:rsidRDefault="009022B5">
            <w:pPr>
              <w:spacing w:line="480" w:lineRule="auto"/>
              <w:rPr>
                <w:i/>
                <w:color w:val="156082"/>
                <w:sz w:val="32"/>
                <w:szCs w:val="32"/>
              </w:rPr>
            </w:pPr>
          </w:p>
        </w:tc>
        <w:tc>
          <w:tcPr>
            <w:tcW w:w="5613" w:type="dxa"/>
          </w:tcPr>
          <w:p w14:paraId="7BA25FF4" w14:textId="269D4505" w:rsidR="009022B5" w:rsidRDefault="00526923">
            <w:pPr>
              <w:spacing w:line="480" w:lineRule="auto"/>
              <w:rPr>
                <w:color w:val="000000"/>
                <w:sz w:val="32"/>
                <w:szCs w:val="32"/>
              </w:rPr>
            </w:pPr>
            <w:r>
              <w:rPr>
                <w:i/>
                <w:color w:val="156082"/>
                <w:sz w:val="32"/>
                <w:szCs w:val="32"/>
              </w:rPr>
              <w:t>25/10/2026</w:t>
            </w:r>
          </w:p>
        </w:tc>
      </w:tr>
      <w:tr w:rsidR="007A6074" w14:paraId="6C03BCD3" w14:textId="77777777" w:rsidTr="00526923">
        <w:tc>
          <w:tcPr>
            <w:tcW w:w="3402" w:type="dxa"/>
          </w:tcPr>
          <w:p w14:paraId="1A4A55E6" w14:textId="3BDF7ECA" w:rsidR="007A6074" w:rsidRDefault="007A6074">
            <w:pPr>
              <w:spacing w:line="480" w:lineRule="auto"/>
              <w:rPr>
                <w:i/>
                <w:color w:val="156082"/>
                <w:sz w:val="32"/>
                <w:szCs w:val="32"/>
              </w:rPr>
            </w:pPr>
            <w:r>
              <w:rPr>
                <w:i/>
                <w:color w:val="156082"/>
                <w:sz w:val="32"/>
                <w:szCs w:val="32"/>
              </w:rPr>
              <w:t>Date of Submission</w:t>
            </w:r>
          </w:p>
        </w:tc>
        <w:tc>
          <w:tcPr>
            <w:tcW w:w="5613" w:type="dxa"/>
          </w:tcPr>
          <w:p w14:paraId="30CE0E34" w14:textId="3D9E58F3" w:rsidR="007A6074" w:rsidRDefault="007A6074">
            <w:pPr>
              <w:spacing w:line="480" w:lineRule="auto"/>
              <w:rPr>
                <w:i/>
                <w:color w:val="156082"/>
                <w:sz w:val="32"/>
                <w:szCs w:val="32"/>
              </w:rPr>
            </w:pPr>
            <w:r>
              <w:rPr>
                <w:i/>
                <w:color w:val="156082"/>
                <w:sz w:val="32"/>
                <w:szCs w:val="32"/>
              </w:rPr>
              <w:t>__/10/2026</w:t>
            </w:r>
          </w:p>
        </w:tc>
      </w:tr>
      <w:tr w:rsidR="00C56AD4" w14:paraId="14EDC00F" w14:textId="77777777" w:rsidTr="00526923">
        <w:tc>
          <w:tcPr>
            <w:tcW w:w="3402" w:type="dxa"/>
          </w:tcPr>
          <w:p w14:paraId="460A9F23" w14:textId="17716F36" w:rsidR="00C56AD4" w:rsidRDefault="00C56AD4">
            <w:pPr>
              <w:spacing w:line="480" w:lineRule="auto"/>
              <w:rPr>
                <w:i/>
                <w:color w:val="156082"/>
                <w:sz w:val="32"/>
                <w:szCs w:val="32"/>
              </w:rPr>
            </w:pPr>
            <w:r>
              <w:rPr>
                <w:i/>
                <w:color w:val="156082"/>
                <w:sz w:val="32"/>
                <w:szCs w:val="32"/>
              </w:rPr>
              <w:t>GitHub Repository</w:t>
            </w:r>
          </w:p>
        </w:tc>
        <w:tc>
          <w:tcPr>
            <w:tcW w:w="5613" w:type="dxa"/>
          </w:tcPr>
          <w:p w14:paraId="2087CDC5" w14:textId="4DE46C74" w:rsidR="00C56AD4" w:rsidRDefault="00C56AD4">
            <w:pPr>
              <w:spacing w:line="480" w:lineRule="auto"/>
              <w:rPr>
                <w:i/>
                <w:color w:val="156082"/>
                <w:sz w:val="32"/>
                <w:szCs w:val="32"/>
              </w:rPr>
            </w:pPr>
            <w:hyperlink r:id="rId6" w:history="1">
              <w:r w:rsidRPr="00F43D01">
                <w:rPr>
                  <w:rStyle w:val="Hyperlink"/>
                </w:rPr>
                <w:t>https://github.com/sujitasingh8/hdsdab-01-capstone-project.git</w:t>
              </w:r>
            </w:hyperlink>
          </w:p>
        </w:tc>
      </w:tr>
    </w:tbl>
    <w:p w14:paraId="651AE5DA" w14:textId="77777777" w:rsidR="00C56AD4" w:rsidRDefault="00C56AD4" w:rsidP="009022B5">
      <w:pPr>
        <w:rPr>
          <w:b/>
          <w:color w:val="156082"/>
          <w:sz w:val="32"/>
          <w:szCs w:val="32"/>
        </w:rPr>
      </w:pPr>
    </w:p>
    <w:p w14:paraId="55EB98C6" w14:textId="77777777" w:rsidR="00C56AD4" w:rsidRDefault="00C56AD4">
      <w:pPr>
        <w:rPr>
          <w:b/>
          <w:color w:val="156082"/>
          <w:sz w:val="32"/>
          <w:szCs w:val="32"/>
        </w:rPr>
      </w:pPr>
      <w:r>
        <w:rPr>
          <w:b/>
          <w:color w:val="156082"/>
          <w:sz w:val="32"/>
          <w:szCs w:val="32"/>
        </w:rPr>
        <w:br w:type="page"/>
      </w:r>
    </w:p>
    <w:p w14:paraId="751C9136" w14:textId="53F0BF66" w:rsidR="009022B5" w:rsidRDefault="009022B5" w:rsidP="009022B5">
      <w:pPr>
        <w:rPr>
          <w:rFonts w:ascii="Calibri" w:hAnsi="Calibri" w:cs="Calibri"/>
          <w:b/>
          <w:color w:val="156082"/>
          <w:sz w:val="32"/>
          <w:szCs w:val="32"/>
        </w:rPr>
      </w:pPr>
      <w:r>
        <w:rPr>
          <w:b/>
          <w:color w:val="156082"/>
          <w:sz w:val="32"/>
          <w:szCs w:val="32"/>
        </w:rPr>
        <w:lastRenderedPageBreak/>
        <w:t>Use of AI Tools</w:t>
      </w:r>
    </w:p>
    <w:p w14:paraId="4AD4B3F7" w14:textId="7D6EB493" w:rsidR="009022B5" w:rsidRDefault="009022B5" w:rsidP="009022B5">
      <w:pPr>
        <w:rPr>
          <w:rFonts w:ascii="Calibri" w:eastAsia="Calibri" w:hAnsi="Calibri" w:cs="Calibri"/>
          <w:b/>
          <w:sz w:val="28"/>
          <w:szCs w:val="28"/>
        </w:rPr>
      </w:pPr>
      <w:r>
        <w:rPr>
          <w:sz w:val="28"/>
          <w:szCs w:val="28"/>
        </w:rPr>
        <w:t xml:space="preserve">I acknowledge the use of </w:t>
      </w:r>
      <w:r w:rsidR="003E7E11">
        <w:rPr>
          <w:b/>
          <w:sz w:val="28"/>
          <w:szCs w:val="28"/>
        </w:rPr>
        <w:t>Gemini</w:t>
      </w:r>
      <w:r>
        <w:rPr>
          <w:sz w:val="28"/>
          <w:szCs w:val="28"/>
        </w:rPr>
        <w:t xml:space="preserve"> for </w:t>
      </w:r>
      <w:r w:rsidR="00816B90">
        <w:rPr>
          <w:sz w:val="28"/>
          <w:szCs w:val="28"/>
        </w:rPr>
        <w:t>structuring the assignment</w:t>
      </w:r>
      <w:r>
        <w:rPr>
          <w:b/>
          <w:sz w:val="28"/>
          <w:szCs w:val="28"/>
        </w:rPr>
        <w:t xml:space="preserve">. </w:t>
      </w:r>
    </w:p>
    <w:p w14:paraId="7B634E8C" w14:textId="1ECFFA91" w:rsidR="00706BD9" w:rsidRDefault="009022B5">
      <w:pPr>
        <w:rPr>
          <w:sz w:val="28"/>
          <w:szCs w:val="28"/>
        </w:rPr>
      </w:pPr>
      <w:r>
        <w:rPr>
          <w:noProof/>
        </w:rPr>
        <mc:AlternateContent>
          <mc:Choice Requires="wps">
            <w:drawing>
              <wp:anchor distT="0" distB="0" distL="114300" distR="114300" simplePos="0" relativeHeight="251660288" behindDoc="0" locked="0" layoutInCell="1" allowOverlap="1" wp14:anchorId="0E944FAA" wp14:editId="586DDEE4">
                <wp:simplePos x="0" y="0"/>
                <wp:positionH relativeFrom="margin">
                  <wp:align>center</wp:align>
                </wp:positionH>
                <wp:positionV relativeFrom="paragraph">
                  <wp:posOffset>492125</wp:posOffset>
                </wp:positionV>
                <wp:extent cx="5800725" cy="2876550"/>
                <wp:effectExtent l="19050" t="19050" r="28575" b="19050"/>
                <wp:wrapNone/>
                <wp:docPr id="272122362" name="Rectangle 7"/>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0E944FAA" id="Rectangle 7" o:spid="_x0000_s1031" style="position:absolute;margin-left:0;margin-top:38.75pt;width:456.75pt;height:226.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" fillcolor="white [3201]" strokecolor="#156082 [3204]" strokeweight="2.25pt">
                <v:stroke startarrowwidth="narrow" startarrowlength="short" endarrowwidth="narrow" endarrowlength="short" joinstyle="round"/>
                <v:textbox inset="2.53958mm,1.2694mm,2.53958mm,1.2694mm">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2BCC5283" w14:textId="77777777" w:rsidR="00706BD9" w:rsidRDefault="00706BD9">
      <w:pPr>
        <w:rPr>
          <w:sz w:val="28"/>
          <w:szCs w:val="28"/>
        </w:rPr>
      </w:pPr>
      <w:r>
        <w:rPr>
          <w:sz w:val="28"/>
          <w:szCs w:val="28"/>
        </w:rPr>
        <w:br w:type="page"/>
      </w:r>
    </w:p>
    <w:p w14:paraId="2760BAEB" w14:textId="77777777" w:rsidR="006B4D1B" w:rsidRDefault="006B4D1B" w:rsidP="006B4D1B">
      <w:pPr>
        <w:rPr>
          <w:rFonts w:ascii="Aptos" w:eastAsia="Aptos" w:hAnsi="Aptos" w:cs="Aptos"/>
          <w:b/>
          <w:color w:val="FF0000"/>
          <w:sz w:val="30"/>
          <w:szCs w:val="30"/>
          <w:u w:val="single"/>
        </w:rPr>
      </w:pPr>
      <w:r>
        <w:rPr>
          <w:rFonts w:ascii="Aptos" w:eastAsia="Aptos" w:hAnsi="Aptos" w:cs="Aptos"/>
          <w:b/>
          <w:color w:val="FF0000"/>
          <w:sz w:val="30"/>
          <w:szCs w:val="30"/>
          <w:u w:val="single"/>
        </w:rPr>
        <w:lastRenderedPageBreak/>
        <w:t>Please read all the instructions on this document carefully!!!</w:t>
      </w:r>
    </w:p>
    <w:p w14:paraId="44EF9FB0" w14:textId="77777777" w:rsidR="006B4D1B" w:rsidRDefault="006B4D1B" w:rsidP="006B4D1B">
      <w:pPr>
        <w:rPr>
          <w:rFonts w:ascii="Aptos" w:eastAsia="Aptos" w:hAnsi="Aptos" w:cs="Aptos"/>
          <w:color w:val="FF0000"/>
          <w:sz w:val="24"/>
          <w:szCs w:val="24"/>
        </w:rPr>
      </w:pPr>
    </w:p>
    <w:p w14:paraId="37CE065E" w14:textId="77777777" w:rsidR="006B4D1B" w:rsidRDefault="006B4D1B" w:rsidP="006B4D1B">
      <w:pPr>
        <w:rPr>
          <w:rFonts w:ascii="Aptos" w:eastAsia="Aptos" w:hAnsi="Aptos" w:cs="Aptos"/>
          <w:b/>
          <w:color w:val="FF0000"/>
          <w:sz w:val="24"/>
          <w:szCs w:val="24"/>
        </w:rPr>
      </w:pPr>
      <w:r>
        <w:rPr>
          <w:rFonts w:ascii="Aptos" w:eastAsia="Aptos" w:hAnsi="Aptos" w:cs="Aptos"/>
          <w:b/>
          <w:color w:val="FF0000"/>
          <w:sz w:val="24"/>
          <w:szCs w:val="24"/>
        </w:rPr>
        <w:t>Filling out the cover sheet</w:t>
      </w:r>
    </w:p>
    <w:p w14:paraId="75D71F68" w14:textId="77777777" w:rsidR="006B4D1B" w:rsidRDefault="006B4D1B" w:rsidP="006B4D1B">
      <w:pPr>
        <w:rPr>
          <w:rFonts w:ascii="Aptos" w:eastAsia="Aptos" w:hAnsi="Aptos" w:cs="Aptos"/>
          <w:b/>
          <w:color w:val="FF0000"/>
          <w:sz w:val="24"/>
          <w:szCs w:val="24"/>
        </w:rPr>
      </w:pPr>
    </w:p>
    <w:p w14:paraId="58DCE220" w14:textId="77777777" w:rsidR="006B4D1B" w:rsidRDefault="006B4D1B" w:rsidP="006B4D1B">
      <w:pPr>
        <w:rPr>
          <w:rFonts w:ascii="Aptos" w:eastAsia="Aptos" w:hAnsi="Aptos" w:cs="Aptos"/>
          <w:color w:val="FF0000"/>
          <w:sz w:val="24"/>
          <w:szCs w:val="24"/>
        </w:rPr>
      </w:pPr>
      <w:r>
        <w:rPr>
          <w:rFonts w:ascii="Aptos" w:eastAsia="Aptos" w:hAnsi="Aptos" w:cs="Aptos"/>
          <w:color w:val="FF0000"/>
          <w:sz w:val="24"/>
          <w:szCs w:val="24"/>
        </w:rPr>
        <w:t>Fill out the top section of the cover page with all the required information.</w:t>
      </w:r>
    </w:p>
    <w:p w14:paraId="2CDBBD84" w14:textId="77777777" w:rsidR="006B4D1B" w:rsidRDefault="006B4D1B" w:rsidP="006B4D1B">
      <w:pPr>
        <w:rPr>
          <w:rFonts w:ascii="Aptos" w:eastAsia="Aptos" w:hAnsi="Aptos" w:cs="Aptos"/>
          <w:color w:val="FF0000"/>
          <w:sz w:val="24"/>
          <w:szCs w:val="24"/>
        </w:rPr>
      </w:pPr>
    </w:p>
    <w:p w14:paraId="05024D45" w14:textId="77777777" w:rsidR="006B4D1B" w:rsidRDefault="006B4D1B" w:rsidP="006B4D1B">
      <w:pPr>
        <w:rPr>
          <w:rFonts w:ascii="Aptos" w:eastAsia="Aptos" w:hAnsi="Aptos" w:cs="Aptos"/>
          <w:color w:val="FF0000"/>
          <w:sz w:val="24"/>
          <w:szCs w:val="24"/>
        </w:rPr>
      </w:pPr>
      <w:r>
        <w:rPr>
          <w:rFonts w:ascii="Aptos" w:eastAsia="Aptos" w:hAnsi="Aptos" w:cs="Aptos"/>
          <w:color w:val="FF0000"/>
          <w:sz w:val="24"/>
          <w:szCs w:val="24"/>
        </w:rPr>
        <w:t>In the "Use of AI" section, choose the statement that accurately reflects your work:</w:t>
      </w:r>
    </w:p>
    <w:p w14:paraId="445AFB26" w14:textId="77777777" w:rsidR="006B4D1B" w:rsidRDefault="006B4D1B" w:rsidP="006B4D1B">
      <w:pPr>
        <w:rPr>
          <w:rFonts w:ascii="Aptos" w:eastAsia="Aptos" w:hAnsi="Aptos" w:cs="Aptos"/>
          <w:b/>
          <w:color w:val="FF0000"/>
          <w:sz w:val="24"/>
          <w:szCs w:val="24"/>
        </w:rPr>
      </w:pPr>
    </w:p>
    <w:p w14:paraId="7161CBA6" w14:textId="77777777" w:rsidR="006B4D1B" w:rsidRDefault="006B4D1B" w:rsidP="006B4D1B">
      <w:pPr>
        <w:rPr>
          <w:rFonts w:ascii="Aptos" w:eastAsia="Aptos" w:hAnsi="Aptos" w:cs="Aptos"/>
          <w:color w:val="FF0000"/>
          <w:sz w:val="24"/>
          <w:szCs w:val="24"/>
        </w:rPr>
      </w:pPr>
      <w:r>
        <w:rPr>
          <w:rFonts w:ascii="Aptos" w:eastAsia="Aptos" w:hAnsi="Aptos" w:cs="Aptos"/>
          <w:b/>
          <w:color w:val="FF0000"/>
          <w:sz w:val="24"/>
          <w:szCs w:val="24"/>
        </w:rPr>
        <w:t>If you utilized AI</w:t>
      </w:r>
      <w:r>
        <w:rPr>
          <w:rFonts w:ascii="Aptos" w:eastAsia="Aptos" w:hAnsi="Aptos" w:cs="Aptos"/>
          <w:color w:val="FF0000"/>
          <w:sz w:val="24"/>
          <w:szCs w:val="24"/>
        </w:rPr>
        <w:t>: select the first statement. Provide details about the AI tool used and its application. Delete the second statement.</w:t>
      </w:r>
    </w:p>
    <w:p w14:paraId="4FCEA041" w14:textId="77777777" w:rsidR="006B4D1B" w:rsidRDefault="006B4D1B" w:rsidP="006B4D1B">
      <w:pPr>
        <w:rPr>
          <w:rFonts w:ascii="Aptos" w:eastAsia="Aptos" w:hAnsi="Aptos" w:cs="Aptos"/>
          <w:color w:val="FF0000"/>
          <w:sz w:val="24"/>
          <w:szCs w:val="24"/>
        </w:rPr>
      </w:pPr>
      <w:r>
        <w:rPr>
          <w:rFonts w:ascii="Aptos" w:eastAsia="Aptos" w:hAnsi="Aptos" w:cs="Aptos"/>
          <w:color w:val="FF0000"/>
          <w:sz w:val="24"/>
          <w:szCs w:val="24"/>
        </w:rPr>
        <w:t>Example: "I acknowledge the use of Grammarly for improving spelling and grammar."</w:t>
      </w:r>
    </w:p>
    <w:p w14:paraId="44E6CEAE" w14:textId="77777777" w:rsidR="006B4D1B" w:rsidRDefault="006B4D1B" w:rsidP="006B4D1B">
      <w:pPr>
        <w:rPr>
          <w:rFonts w:ascii="Aptos" w:eastAsia="Aptos" w:hAnsi="Aptos" w:cs="Aptos"/>
          <w:color w:val="FF0000"/>
          <w:sz w:val="24"/>
          <w:szCs w:val="24"/>
        </w:rPr>
      </w:pPr>
      <w:r>
        <w:rPr>
          <w:rFonts w:ascii="Aptos" w:eastAsia="Aptos" w:hAnsi="Aptos" w:cs="Aptos"/>
          <w:color w:val="FF0000"/>
          <w:sz w:val="24"/>
          <w:szCs w:val="24"/>
        </w:rPr>
        <w:t>OR: "I acknowledge the use of ChatGPT for structuring the assignment."</w:t>
      </w:r>
    </w:p>
    <w:p w14:paraId="6593C6B8" w14:textId="77777777" w:rsidR="006B4D1B" w:rsidRDefault="006B4D1B" w:rsidP="006B4D1B">
      <w:pPr>
        <w:rPr>
          <w:rFonts w:ascii="Aptos" w:eastAsia="Aptos" w:hAnsi="Aptos" w:cs="Aptos"/>
          <w:color w:val="FF0000"/>
          <w:sz w:val="24"/>
          <w:szCs w:val="24"/>
        </w:rPr>
      </w:pPr>
      <w:r>
        <w:rPr>
          <w:rFonts w:ascii="Aptos" w:eastAsia="Aptos" w:hAnsi="Aptos" w:cs="Aptos"/>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713B750E" w14:textId="77777777" w:rsidR="006B4D1B" w:rsidRDefault="006B4D1B" w:rsidP="006B4D1B">
      <w:pPr>
        <w:rPr>
          <w:rFonts w:ascii="Aptos" w:eastAsia="Aptos" w:hAnsi="Aptos" w:cs="Aptos"/>
          <w:color w:val="FF0000"/>
          <w:sz w:val="24"/>
          <w:szCs w:val="24"/>
        </w:rPr>
      </w:pPr>
      <w:r>
        <w:rPr>
          <w:rFonts w:ascii="Aptos" w:eastAsia="Aptos" w:hAnsi="Aptos" w:cs="Aptos"/>
          <w:color w:val="FF0000"/>
          <w:sz w:val="24"/>
          <w:szCs w:val="24"/>
        </w:rPr>
        <w:t>Information on how to reference AI tools is available in the Harvard Referencing Handbook, which can be downloaded at:</w:t>
      </w:r>
      <w:r>
        <w:t xml:space="preserve"> </w:t>
      </w:r>
      <w:r>
        <w:rPr>
          <w:rFonts w:ascii="Aptos" w:eastAsia="Aptos" w:hAnsi="Aptos" w:cs="Aptos"/>
          <w:color w:val="FF0000"/>
          <w:sz w:val="24"/>
          <w:szCs w:val="24"/>
        </w:rPr>
        <w:t>https://library.cct.ie/referencing/harvard</w:t>
      </w:r>
    </w:p>
    <w:p w14:paraId="11068FBA" w14:textId="77777777" w:rsidR="006B4D1B" w:rsidRDefault="006B4D1B" w:rsidP="006B4D1B">
      <w:pPr>
        <w:rPr>
          <w:rFonts w:ascii="Aptos" w:eastAsia="Aptos" w:hAnsi="Aptos" w:cs="Aptos"/>
          <w:b/>
          <w:color w:val="FF0000"/>
          <w:sz w:val="24"/>
          <w:szCs w:val="24"/>
        </w:rPr>
      </w:pPr>
    </w:p>
    <w:p w14:paraId="43C48CF1" w14:textId="77777777" w:rsidR="006B4D1B" w:rsidRDefault="006B4D1B" w:rsidP="006B4D1B">
      <w:pPr>
        <w:rPr>
          <w:rFonts w:ascii="Aptos" w:eastAsia="Aptos" w:hAnsi="Aptos" w:cs="Aptos"/>
          <w:color w:val="FF0000"/>
          <w:sz w:val="24"/>
          <w:szCs w:val="24"/>
        </w:rPr>
      </w:pPr>
      <w:r>
        <w:rPr>
          <w:rFonts w:ascii="Aptos" w:eastAsia="Aptos" w:hAnsi="Aptos" w:cs="Aptos"/>
          <w:b/>
          <w:color w:val="FF0000"/>
          <w:sz w:val="24"/>
          <w:szCs w:val="24"/>
        </w:rPr>
        <w:t>If you did not use AI tools</w:t>
      </w:r>
      <w:r>
        <w:rPr>
          <w:rFonts w:ascii="Aptos" w:eastAsia="Aptos" w:hAnsi="Aptos" w:cs="Aptos"/>
          <w:color w:val="FF0000"/>
          <w:sz w:val="24"/>
          <w:szCs w:val="24"/>
        </w:rPr>
        <w:t>: delete the first statement and keep the second one.</w:t>
      </w:r>
    </w:p>
    <w:p w14:paraId="665FC022" w14:textId="77777777" w:rsidR="006B4D1B" w:rsidRDefault="006B4D1B" w:rsidP="006B4D1B">
      <w:pPr>
        <w:rPr>
          <w:rFonts w:ascii="Aptos" w:eastAsia="Aptos" w:hAnsi="Aptos" w:cs="Aptos"/>
          <w:color w:val="FF0000"/>
          <w:sz w:val="24"/>
          <w:szCs w:val="24"/>
        </w:rPr>
      </w:pPr>
    </w:p>
    <w:p w14:paraId="025AB63E" w14:textId="77777777" w:rsidR="006B4D1B" w:rsidRPr="008D49C4" w:rsidRDefault="006B4D1B" w:rsidP="006B4D1B">
      <w:p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30"/>
          <w:szCs w:val="30"/>
          <w:u w:val="single"/>
        </w:rPr>
        <w:t>Please read all the instructions on this document carefully!!!</w:t>
      </w:r>
    </w:p>
    <w:p w14:paraId="6D0E0C7D" w14:textId="77777777" w:rsidR="006B4D1B" w:rsidRPr="008D49C4" w:rsidRDefault="006B4D1B" w:rsidP="006B4D1B">
      <w:pPr>
        <w:spacing w:after="0" w:line="240" w:lineRule="auto"/>
        <w:rPr>
          <w:rFonts w:ascii="Times New Roman" w:eastAsia="Times New Roman" w:hAnsi="Times New Roman" w:cs="Times New Roman"/>
          <w:color w:val="FF0000"/>
          <w:sz w:val="24"/>
          <w:szCs w:val="24"/>
        </w:rPr>
      </w:pPr>
    </w:p>
    <w:p w14:paraId="4F01F872" w14:textId="77777777" w:rsidR="006B4D1B" w:rsidRPr="008D49C4" w:rsidRDefault="006B4D1B" w:rsidP="006B4D1B">
      <w:pPr>
        <w:pStyle w:val="ListParagraph"/>
        <w:numPr>
          <w:ilvl w:val="0"/>
          <w:numId w:val="15"/>
        </w:num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Filling out the cover sheet</w:t>
      </w:r>
    </w:p>
    <w:p w14:paraId="19A50083" w14:textId="77777777" w:rsidR="006B4D1B" w:rsidRPr="008D49C4" w:rsidRDefault="006B4D1B" w:rsidP="006B4D1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Fill out the top section of the cover page with all the required information.</w:t>
      </w:r>
    </w:p>
    <w:p w14:paraId="6A1165EC" w14:textId="77777777" w:rsidR="006B4D1B" w:rsidRPr="008D49C4" w:rsidRDefault="006B4D1B" w:rsidP="006B4D1B">
      <w:pPr>
        <w:spacing w:after="0" w:line="240" w:lineRule="auto"/>
        <w:ind w:left="720"/>
        <w:rPr>
          <w:rFonts w:ascii="Times New Roman" w:eastAsia="Times New Roman" w:hAnsi="Times New Roman" w:cs="Times New Roman"/>
          <w:color w:val="FF0000"/>
          <w:sz w:val="24"/>
          <w:szCs w:val="24"/>
        </w:rPr>
      </w:pPr>
    </w:p>
    <w:p w14:paraId="388001C0" w14:textId="77777777" w:rsidR="006B4D1B" w:rsidRPr="008D49C4" w:rsidRDefault="006B4D1B" w:rsidP="006B4D1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 the "Use of AI" section, choose the statement that accurately reflects your work:</w:t>
      </w:r>
    </w:p>
    <w:p w14:paraId="21CFF59F" w14:textId="77777777" w:rsidR="006B4D1B" w:rsidRPr="008D49C4" w:rsidRDefault="006B4D1B" w:rsidP="006B4D1B">
      <w:pPr>
        <w:spacing w:after="0" w:line="240" w:lineRule="auto"/>
        <w:ind w:left="720"/>
        <w:rPr>
          <w:rFonts w:ascii="Times New Roman" w:eastAsia="Times New Roman" w:hAnsi="Times New Roman" w:cs="Times New Roman"/>
          <w:color w:val="FF0000"/>
          <w:sz w:val="24"/>
          <w:szCs w:val="24"/>
        </w:rPr>
      </w:pPr>
    </w:p>
    <w:p w14:paraId="420EAA8E" w14:textId="77777777" w:rsidR="006B4D1B" w:rsidRPr="008D49C4" w:rsidRDefault="006B4D1B" w:rsidP="006B4D1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If you utilized AI</w:t>
      </w:r>
      <w:r w:rsidRPr="008D49C4">
        <w:rPr>
          <w:rFonts w:ascii="Aptos" w:eastAsia="Times New Roman" w:hAnsi="Aptos" w:cs="Times New Roman"/>
          <w:color w:val="FF0000"/>
          <w:sz w:val="24"/>
          <w:szCs w:val="24"/>
        </w:rPr>
        <w:t>: select the first statement. Provide details about the AI tool used and its application. Delete the second statement.</w:t>
      </w:r>
    </w:p>
    <w:p w14:paraId="47B1E29A" w14:textId="77777777" w:rsidR="006B4D1B" w:rsidRPr="008D49C4" w:rsidRDefault="006B4D1B" w:rsidP="006B4D1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Example: "I acknowledge the use of Grammarly for improving spelling and grammar."</w:t>
      </w:r>
    </w:p>
    <w:p w14:paraId="0E4EFFB2" w14:textId="77777777" w:rsidR="006B4D1B" w:rsidRPr="008D49C4" w:rsidRDefault="006B4D1B" w:rsidP="006B4D1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lastRenderedPageBreak/>
        <w:t>OR: "I acknowledge the use of ChatGPT for structuring the assignment."</w:t>
      </w:r>
    </w:p>
    <w:p w14:paraId="07B409AA" w14:textId="77777777" w:rsidR="006B4D1B" w:rsidRPr="008D49C4" w:rsidRDefault="006B4D1B" w:rsidP="006B4D1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20E36280" w14:textId="77777777" w:rsidR="006B4D1B" w:rsidRPr="008D49C4" w:rsidRDefault="006B4D1B" w:rsidP="006B4D1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Information on how to reference AI tools is available in the Harvard Referencing Handbook, which can be downloaded at:</w:t>
      </w:r>
      <w:r w:rsidRPr="008D49C4">
        <w:rPr>
          <w:rFonts w:eastAsia="Times New Roman"/>
          <w:color w:val="FF0000"/>
        </w:rPr>
        <w:t xml:space="preserve"> </w:t>
      </w:r>
      <w:r w:rsidRPr="008D49C4">
        <w:rPr>
          <w:rFonts w:ascii="Aptos" w:eastAsia="Times New Roman" w:hAnsi="Aptos" w:cs="Times New Roman"/>
          <w:color w:val="FF0000"/>
          <w:sz w:val="24"/>
          <w:szCs w:val="24"/>
        </w:rPr>
        <w:t>https://library.cct.ie/referencing/harvard</w:t>
      </w:r>
    </w:p>
    <w:p w14:paraId="4E4694A0" w14:textId="77777777" w:rsidR="006B4D1B" w:rsidRPr="008D49C4" w:rsidRDefault="006B4D1B" w:rsidP="006B4D1B">
      <w:pPr>
        <w:spacing w:after="0" w:line="240" w:lineRule="auto"/>
        <w:ind w:left="720"/>
        <w:rPr>
          <w:rFonts w:ascii="Times New Roman" w:eastAsia="Times New Roman" w:hAnsi="Times New Roman" w:cs="Times New Roman"/>
          <w:color w:val="FF0000"/>
          <w:sz w:val="24"/>
          <w:szCs w:val="24"/>
        </w:rPr>
      </w:pPr>
    </w:p>
    <w:p w14:paraId="04C0ACF3" w14:textId="77777777" w:rsidR="006B4D1B" w:rsidRPr="008D49C4" w:rsidRDefault="006B4D1B" w:rsidP="006B4D1B">
      <w:pPr>
        <w:spacing w:line="240" w:lineRule="auto"/>
        <w:ind w:left="720"/>
        <w:rPr>
          <w:rFonts w:ascii="Aptos" w:eastAsia="Times New Roman" w:hAnsi="Aptos" w:cs="Times New Roman"/>
          <w:color w:val="FF0000"/>
          <w:sz w:val="24"/>
          <w:szCs w:val="24"/>
        </w:rPr>
      </w:pPr>
      <w:r w:rsidRPr="008D49C4">
        <w:rPr>
          <w:rFonts w:ascii="Aptos" w:eastAsia="Times New Roman" w:hAnsi="Aptos" w:cs="Times New Roman"/>
          <w:b/>
          <w:bCs/>
          <w:color w:val="FF0000"/>
          <w:sz w:val="24"/>
          <w:szCs w:val="24"/>
        </w:rPr>
        <w:t>If you did not use AI tools</w:t>
      </w:r>
      <w:r w:rsidRPr="008D49C4">
        <w:rPr>
          <w:rFonts w:ascii="Aptos" w:eastAsia="Times New Roman" w:hAnsi="Aptos" w:cs="Times New Roman"/>
          <w:color w:val="FF0000"/>
          <w:sz w:val="24"/>
          <w:szCs w:val="24"/>
        </w:rPr>
        <w:t>: delete the first statement and keep the second one.</w:t>
      </w:r>
    </w:p>
    <w:p w14:paraId="6EB78C30" w14:textId="77777777" w:rsidR="006B4D1B" w:rsidRPr="008D49C4" w:rsidRDefault="006B4D1B" w:rsidP="006B4D1B">
      <w:pPr>
        <w:spacing w:line="240" w:lineRule="auto"/>
        <w:rPr>
          <w:rFonts w:ascii="Aptos" w:eastAsia="Times New Roman" w:hAnsi="Aptos" w:cs="Times New Roman"/>
          <w:color w:val="FF0000"/>
          <w:sz w:val="24"/>
          <w:szCs w:val="24"/>
        </w:rPr>
      </w:pPr>
    </w:p>
    <w:p w14:paraId="128A0A32" w14:textId="77777777" w:rsidR="006B4D1B" w:rsidRDefault="006B4D1B" w:rsidP="006B4D1B">
      <w:pPr>
        <w:pStyle w:val="ListParagraph"/>
        <w:numPr>
          <w:ilvl w:val="0"/>
          <w:numId w:val="14"/>
        </w:numPr>
        <w:rPr>
          <w:b/>
          <w:bCs/>
          <w:color w:val="FF0000"/>
          <w:sz w:val="24"/>
          <w:szCs w:val="24"/>
        </w:rPr>
      </w:pPr>
      <w:r w:rsidRPr="008D49C4">
        <w:rPr>
          <w:b/>
          <w:bCs/>
          <w:color w:val="FF0000"/>
          <w:sz w:val="24"/>
          <w:szCs w:val="24"/>
        </w:rPr>
        <w:t>Version Control</w:t>
      </w:r>
    </w:p>
    <w:p w14:paraId="54B5E446" w14:textId="77777777" w:rsidR="006B4D1B" w:rsidRPr="008D49C4" w:rsidRDefault="006B4D1B" w:rsidP="006B4D1B">
      <w:pPr>
        <w:spacing w:before="100" w:beforeAutospacing="1" w:after="100" w:afterAutospacing="1" w:line="240" w:lineRule="auto"/>
        <w:ind w:left="720"/>
        <w:outlineLvl w:val="2"/>
        <w:rPr>
          <w:rFonts w:eastAsia="Times New Roman" w:cs="Times New Roman"/>
          <w:b/>
          <w:bCs/>
          <w:color w:val="FF0000"/>
          <w:sz w:val="24"/>
          <w:szCs w:val="24"/>
        </w:rPr>
      </w:pPr>
      <w:r w:rsidRPr="008D49C4">
        <w:rPr>
          <w:rFonts w:eastAsia="Times New Roman" w:cs="Times New Roman"/>
          <w:b/>
          <w:bCs/>
          <w:color w:val="FF0000"/>
          <w:sz w:val="24"/>
          <w:szCs w:val="24"/>
        </w:rPr>
        <w:t>Enabling Version Control in Microsoft Word:</w:t>
      </w:r>
    </w:p>
    <w:p w14:paraId="61032F8A" w14:textId="77777777" w:rsidR="006B4D1B" w:rsidRPr="008D49C4" w:rsidRDefault="006B4D1B" w:rsidP="006B4D1B">
      <w:pPr>
        <w:spacing w:before="100" w:beforeAutospacing="1" w:after="100" w:afterAutospacing="1" w:line="240" w:lineRule="auto"/>
        <w:ind w:left="720"/>
        <w:rPr>
          <w:rFonts w:eastAsia="Times New Roman" w:cs="Times New Roman"/>
          <w:color w:val="FF0000"/>
          <w:sz w:val="24"/>
          <w:szCs w:val="24"/>
        </w:rPr>
      </w:pPr>
      <w:r w:rsidRPr="008D49C4">
        <w:rPr>
          <w:rFonts w:eastAsia="Times New Roman" w:cs="Times New Roman"/>
          <w:color w:val="FF0000"/>
          <w:sz w:val="24"/>
          <w:szCs w:val="24"/>
        </w:rPr>
        <w:t>Version control in Microsoft Word can be achieved in a few ways. Here’s how to do it:</w:t>
      </w:r>
    </w:p>
    <w:p w14:paraId="5243A05E" w14:textId="77777777" w:rsidR="006B4D1B" w:rsidRPr="008D49C4" w:rsidRDefault="006B4D1B" w:rsidP="006B4D1B">
      <w:pPr>
        <w:spacing w:before="100" w:beforeAutospacing="1" w:after="100" w:afterAutospacing="1" w:line="240" w:lineRule="auto"/>
        <w:ind w:left="720"/>
        <w:outlineLvl w:val="3"/>
        <w:rPr>
          <w:rFonts w:eastAsia="Times New Roman" w:cs="Times New Roman"/>
          <w:b/>
          <w:bCs/>
          <w:color w:val="FF0000"/>
          <w:sz w:val="24"/>
          <w:szCs w:val="24"/>
        </w:rPr>
      </w:pPr>
      <w:r w:rsidRPr="008D49C4">
        <w:rPr>
          <w:rFonts w:eastAsia="Times New Roman" w:cs="Times New Roman"/>
          <w:b/>
          <w:bCs/>
          <w:color w:val="FF0000"/>
          <w:sz w:val="24"/>
          <w:szCs w:val="24"/>
        </w:rPr>
        <w:t>1. Using Track Changes:</w:t>
      </w:r>
    </w:p>
    <w:p w14:paraId="076C0AD2" w14:textId="77777777" w:rsidR="006B4D1B" w:rsidRDefault="006B4D1B" w:rsidP="006B4D1B">
      <w:pPr>
        <w:numPr>
          <w:ilvl w:val="0"/>
          <w:numId w:val="16"/>
        </w:numPr>
        <w:tabs>
          <w:tab w:val="clear" w:pos="720"/>
          <w:tab w:val="num" w:pos="1440"/>
        </w:tabs>
        <w:spacing w:before="100" w:beforeAutospacing="1" w:after="100" w:afterAutospacing="1" w:line="240" w:lineRule="auto"/>
        <w:ind w:left="1440"/>
        <w:rPr>
          <w:rFonts w:eastAsia="Times New Roman" w:cs="Times New Roman"/>
          <w:color w:val="FF0000"/>
          <w:sz w:val="24"/>
          <w:szCs w:val="24"/>
        </w:rPr>
      </w:pPr>
      <w:r w:rsidRPr="008D49C4">
        <w:rPr>
          <w:rFonts w:eastAsia="Times New Roman" w:cs="Times New Roman"/>
          <w:b/>
          <w:bCs/>
          <w:color w:val="FF0000"/>
          <w:sz w:val="24"/>
          <w:szCs w:val="24"/>
        </w:rPr>
        <w:t>Track Changes</w:t>
      </w:r>
      <w:r w:rsidRPr="008D49C4">
        <w:rPr>
          <w:rFonts w:eastAsia="Times New Roman" w:cs="Times New Roman"/>
          <w:color w:val="FF0000"/>
          <w:sz w:val="24"/>
          <w:szCs w:val="24"/>
        </w:rPr>
        <w:t xml:space="preserve"> is a built-in feature of Word that helps users monitor edits. </w:t>
      </w:r>
    </w:p>
    <w:p w14:paraId="56E7D781" w14:textId="77777777" w:rsidR="006B4D1B" w:rsidRPr="008D49C4" w:rsidRDefault="006B4D1B" w:rsidP="006B4D1B">
      <w:pPr>
        <w:spacing w:before="100" w:beforeAutospacing="1" w:after="100" w:afterAutospacing="1" w:line="240" w:lineRule="auto"/>
        <w:ind w:left="1440"/>
        <w:rPr>
          <w:rFonts w:eastAsia="Times New Roman" w:cs="Times New Roman"/>
          <w:color w:val="FF0000"/>
          <w:sz w:val="24"/>
          <w:szCs w:val="24"/>
        </w:rPr>
      </w:pPr>
      <w:r w:rsidRPr="008D49C4">
        <w:rPr>
          <w:rFonts w:eastAsia="Times New Roman" w:cs="Times New Roman"/>
          <w:color w:val="FF0000"/>
          <w:sz w:val="24"/>
          <w:szCs w:val="24"/>
        </w:rPr>
        <w:t>To enable:</w:t>
      </w:r>
    </w:p>
    <w:p w14:paraId="17435911" w14:textId="77777777" w:rsidR="006B4D1B" w:rsidRPr="008D49C4" w:rsidRDefault="006B4D1B" w:rsidP="006B4D1B">
      <w:pPr>
        <w:numPr>
          <w:ilvl w:val="1"/>
          <w:numId w:val="16"/>
        </w:numPr>
        <w:tabs>
          <w:tab w:val="clear" w:pos="1440"/>
          <w:tab w:val="num" w:pos="2160"/>
        </w:tabs>
        <w:spacing w:before="100" w:beforeAutospacing="1" w:after="100" w:afterAutospacing="1" w:line="240" w:lineRule="auto"/>
        <w:ind w:left="2160"/>
        <w:rPr>
          <w:rFonts w:eastAsia="Times New Roman" w:cs="Times New Roman"/>
          <w:color w:val="FF0000"/>
          <w:sz w:val="24"/>
          <w:szCs w:val="24"/>
        </w:rPr>
      </w:pPr>
      <w:r w:rsidRPr="008D49C4">
        <w:rPr>
          <w:rFonts w:eastAsia="Times New Roman" w:cs="Times New Roman"/>
          <w:color w:val="FF0000"/>
          <w:sz w:val="24"/>
          <w:szCs w:val="24"/>
        </w:rPr>
        <w:t xml:space="preserve">Go to the </w:t>
      </w:r>
      <w:r w:rsidRPr="008D49C4">
        <w:rPr>
          <w:rFonts w:eastAsia="Times New Roman" w:cs="Times New Roman"/>
          <w:b/>
          <w:bCs/>
          <w:color w:val="FF0000"/>
          <w:sz w:val="24"/>
          <w:szCs w:val="24"/>
        </w:rPr>
        <w:t>Review</w:t>
      </w:r>
      <w:r w:rsidRPr="008D49C4">
        <w:rPr>
          <w:rFonts w:eastAsia="Times New Roman" w:cs="Times New Roman"/>
          <w:color w:val="FF0000"/>
          <w:sz w:val="24"/>
          <w:szCs w:val="24"/>
        </w:rPr>
        <w:t xml:space="preserve"> tab.</w:t>
      </w:r>
    </w:p>
    <w:p w14:paraId="0DBC958E" w14:textId="77777777" w:rsidR="006B4D1B" w:rsidRPr="008D49C4" w:rsidRDefault="006B4D1B" w:rsidP="006B4D1B">
      <w:pPr>
        <w:numPr>
          <w:ilvl w:val="1"/>
          <w:numId w:val="16"/>
        </w:numPr>
        <w:tabs>
          <w:tab w:val="clear" w:pos="1440"/>
          <w:tab w:val="num" w:pos="2160"/>
        </w:tabs>
        <w:spacing w:before="100" w:beforeAutospacing="1" w:after="100" w:afterAutospacing="1" w:line="240" w:lineRule="auto"/>
        <w:ind w:left="2160"/>
        <w:rPr>
          <w:rFonts w:eastAsia="Times New Roman" w:cs="Times New Roman"/>
          <w:color w:val="FF0000"/>
          <w:sz w:val="24"/>
          <w:szCs w:val="24"/>
        </w:rPr>
      </w:pPr>
      <w:r w:rsidRPr="008D49C4">
        <w:rPr>
          <w:rFonts w:eastAsia="Times New Roman" w:cs="Times New Roman"/>
          <w:color w:val="FF0000"/>
          <w:sz w:val="24"/>
          <w:szCs w:val="24"/>
        </w:rPr>
        <w:t xml:space="preserve">Click </w:t>
      </w:r>
      <w:r w:rsidRPr="008D49C4">
        <w:rPr>
          <w:rFonts w:eastAsia="Times New Roman" w:cs="Times New Roman"/>
          <w:b/>
          <w:bCs/>
          <w:color w:val="FF0000"/>
          <w:sz w:val="24"/>
          <w:szCs w:val="24"/>
        </w:rPr>
        <w:t>Track Changes</w:t>
      </w:r>
      <w:r>
        <w:rPr>
          <w:rFonts w:eastAsia="Times New Roman" w:cs="Times New Roman"/>
          <w:color w:val="FF0000"/>
          <w:sz w:val="24"/>
          <w:szCs w:val="24"/>
        </w:rPr>
        <w:t xml:space="preserve"> </w:t>
      </w:r>
    </w:p>
    <w:p w14:paraId="16C21ACA" w14:textId="77777777" w:rsidR="006B4D1B" w:rsidRDefault="006B4D1B" w:rsidP="006B4D1B">
      <w:pPr>
        <w:numPr>
          <w:ilvl w:val="1"/>
          <w:numId w:val="16"/>
        </w:numPr>
        <w:tabs>
          <w:tab w:val="clear" w:pos="1440"/>
          <w:tab w:val="num" w:pos="2160"/>
        </w:tabs>
        <w:spacing w:before="100" w:beforeAutospacing="1" w:after="100" w:afterAutospacing="1" w:line="240" w:lineRule="auto"/>
        <w:ind w:left="2160"/>
        <w:rPr>
          <w:rFonts w:eastAsia="Times New Roman" w:cs="Times New Roman"/>
          <w:color w:val="FF0000"/>
          <w:sz w:val="24"/>
          <w:szCs w:val="24"/>
        </w:rPr>
      </w:pPr>
      <w:r w:rsidRPr="008D49C4">
        <w:rPr>
          <w:rFonts w:eastAsia="Times New Roman" w:cs="Times New Roman"/>
          <w:color w:val="FF0000"/>
          <w:sz w:val="24"/>
          <w:szCs w:val="24"/>
        </w:rPr>
        <w:t>Word will start recording changes and can show who made each edit.</w:t>
      </w:r>
    </w:p>
    <w:p w14:paraId="2F8A85AF" w14:textId="77777777" w:rsidR="006B4D1B" w:rsidRDefault="006B4D1B" w:rsidP="006B4D1B">
      <w:pPr>
        <w:numPr>
          <w:ilvl w:val="1"/>
          <w:numId w:val="16"/>
        </w:numPr>
        <w:tabs>
          <w:tab w:val="clear" w:pos="1440"/>
          <w:tab w:val="num" w:pos="2160"/>
        </w:tabs>
        <w:spacing w:before="100" w:beforeAutospacing="1" w:after="100" w:afterAutospacing="1" w:line="240" w:lineRule="auto"/>
        <w:ind w:left="2160"/>
        <w:rPr>
          <w:rFonts w:eastAsia="Times New Roman" w:cs="Times New Roman"/>
          <w:color w:val="FF0000"/>
          <w:sz w:val="24"/>
          <w:szCs w:val="24"/>
        </w:rPr>
      </w:pPr>
      <w:r>
        <w:rPr>
          <w:rFonts w:eastAsia="Times New Roman" w:cs="Times New Roman"/>
          <w:color w:val="FF0000"/>
          <w:sz w:val="24"/>
          <w:szCs w:val="24"/>
        </w:rPr>
        <w:t xml:space="preserve">Select </w:t>
      </w:r>
      <w:r w:rsidRPr="00DB4F8F">
        <w:rPr>
          <w:rFonts w:eastAsia="Times New Roman" w:cs="Times New Roman"/>
          <w:b/>
          <w:bCs/>
          <w:color w:val="FF0000"/>
          <w:sz w:val="24"/>
          <w:szCs w:val="24"/>
        </w:rPr>
        <w:t>No Markup</w:t>
      </w:r>
      <w:r>
        <w:rPr>
          <w:rFonts w:eastAsia="Times New Roman" w:cs="Times New Roman"/>
          <w:color w:val="FF0000"/>
          <w:sz w:val="24"/>
          <w:szCs w:val="24"/>
        </w:rPr>
        <w:t xml:space="preserve"> from the drop-down menu.</w:t>
      </w:r>
    </w:p>
    <w:p w14:paraId="70375D4B" w14:textId="77777777" w:rsidR="006B4D1B" w:rsidRPr="008D49C4" w:rsidRDefault="006B4D1B" w:rsidP="006B4D1B">
      <w:pPr>
        <w:spacing w:before="100" w:beforeAutospacing="1" w:after="100" w:afterAutospacing="1" w:line="240" w:lineRule="auto"/>
        <w:ind w:left="2160"/>
        <w:rPr>
          <w:rFonts w:eastAsia="Times New Roman" w:cs="Times New Roman"/>
          <w:color w:val="FF0000"/>
          <w:sz w:val="24"/>
          <w:szCs w:val="24"/>
        </w:rPr>
      </w:pPr>
      <w:r>
        <w:rPr>
          <w:noProof/>
        </w:rPr>
        <w:drawing>
          <wp:inline distT="0" distB="0" distL="0" distR="0" wp14:anchorId="21739DAA" wp14:editId="6B744597">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7"/>
                    <a:stretch>
                      <a:fillRect/>
                    </a:stretch>
                  </pic:blipFill>
                  <pic:spPr>
                    <a:xfrm>
                      <a:off x="0" y="0"/>
                      <a:ext cx="2047875" cy="1038225"/>
                    </a:xfrm>
                    <a:prstGeom prst="rect">
                      <a:avLst/>
                    </a:prstGeom>
                  </pic:spPr>
                </pic:pic>
              </a:graphicData>
            </a:graphic>
          </wp:inline>
        </w:drawing>
      </w:r>
    </w:p>
    <w:p w14:paraId="1702F478" w14:textId="77777777" w:rsidR="006B4D1B" w:rsidRPr="008D49C4" w:rsidRDefault="006B4D1B" w:rsidP="006B4D1B">
      <w:pPr>
        <w:spacing w:before="100" w:beforeAutospacing="1" w:after="100" w:afterAutospacing="1" w:line="240" w:lineRule="auto"/>
        <w:ind w:left="720"/>
        <w:outlineLvl w:val="3"/>
        <w:rPr>
          <w:rFonts w:eastAsia="Times New Roman" w:cs="Times New Roman"/>
          <w:b/>
          <w:bCs/>
          <w:color w:val="FF0000"/>
          <w:sz w:val="24"/>
          <w:szCs w:val="24"/>
        </w:rPr>
      </w:pPr>
      <w:r w:rsidRPr="008D49C4">
        <w:rPr>
          <w:rFonts w:eastAsia="Times New Roman" w:cs="Times New Roman"/>
          <w:b/>
          <w:bCs/>
          <w:color w:val="FF0000"/>
          <w:sz w:val="24"/>
          <w:szCs w:val="24"/>
        </w:rPr>
        <w:t>2. Using Microsoft OneDrive or SharePoint:</w:t>
      </w:r>
    </w:p>
    <w:p w14:paraId="67695A8F" w14:textId="77777777" w:rsidR="006B4D1B" w:rsidRPr="008D49C4" w:rsidRDefault="006B4D1B" w:rsidP="006B4D1B">
      <w:pPr>
        <w:numPr>
          <w:ilvl w:val="0"/>
          <w:numId w:val="17"/>
        </w:numPr>
        <w:tabs>
          <w:tab w:val="clear" w:pos="720"/>
          <w:tab w:val="num" w:pos="1440"/>
        </w:tabs>
        <w:spacing w:before="100" w:beforeAutospacing="1" w:after="100" w:afterAutospacing="1" w:line="240" w:lineRule="auto"/>
        <w:ind w:left="1440"/>
        <w:rPr>
          <w:rFonts w:eastAsia="Times New Roman" w:cs="Times New Roman"/>
          <w:color w:val="FF0000"/>
          <w:sz w:val="24"/>
          <w:szCs w:val="24"/>
        </w:rPr>
      </w:pPr>
      <w:r w:rsidRPr="008D49C4">
        <w:rPr>
          <w:rFonts w:eastAsia="Times New Roman" w:cs="Times New Roman"/>
          <w:color w:val="FF0000"/>
          <w:sz w:val="24"/>
          <w:szCs w:val="24"/>
        </w:rPr>
        <w:t xml:space="preserve">Save Word documents to </w:t>
      </w:r>
      <w:r w:rsidRPr="008D49C4">
        <w:rPr>
          <w:rFonts w:eastAsia="Times New Roman" w:cs="Times New Roman"/>
          <w:b/>
          <w:bCs/>
          <w:color w:val="FF0000"/>
          <w:sz w:val="24"/>
          <w:szCs w:val="24"/>
        </w:rPr>
        <w:t>OneDrive</w:t>
      </w:r>
      <w:r w:rsidRPr="008D49C4">
        <w:rPr>
          <w:rFonts w:eastAsia="Times New Roman" w:cs="Times New Roman"/>
          <w:color w:val="FF0000"/>
          <w:sz w:val="24"/>
          <w:szCs w:val="24"/>
        </w:rPr>
        <w:t xml:space="preserve"> or </w:t>
      </w:r>
      <w:r w:rsidRPr="008D49C4">
        <w:rPr>
          <w:rFonts w:eastAsia="Times New Roman" w:cs="Times New Roman"/>
          <w:b/>
          <w:bCs/>
          <w:color w:val="FF0000"/>
          <w:sz w:val="24"/>
          <w:szCs w:val="24"/>
        </w:rPr>
        <w:t>SharePoint</w:t>
      </w:r>
      <w:r w:rsidRPr="008D49C4">
        <w:rPr>
          <w:rFonts w:eastAsia="Times New Roman" w:cs="Times New Roman"/>
          <w:color w:val="FF0000"/>
          <w:sz w:val="24"/>
          <w:szCs w:val="24"/>
        </w:rPr>
        <w:t xml:space="preserve"> to automatically enable version history.</w:t>
      </w:r>
    </w:p>
    <w:p w14:paraId="4FC41E47" w14:textId="77777777" w:rsidR="006B4D1B" w:rsidRPr="008D49C4" w:rsidRDefault="006B4D1B" w:rsidP="006B4D1B">
      <w:pPr>
        <w:numPr>
          <w:ilvl w:val="1"/>
          <w:numId w:val="17"/>
        </w:numPr>
        <w:tabs>
          <w:tab w:val="clear" w:pos="1440"/>
          <w:tab w:val="num" w:pos="2160"/>
        </w:tabs>
        <w:spacing w:before="100" w:beforeAutospacing="1" w:after="100" w:afterAutospacing="1" w:line="240" w:lineRule="auto"/>
        <w:ind w:left="2160"/>
        <w:rPr>
          <w:rFonts w:eastAsia="Times New Roman" w:cs="Times New Roman"/>
          <w:color w:val="FF0000"/>
          <w:sz w:val="24"/>
          <w:szCs w:val="24"/>
        </w:rPr>
      </w:pPr>
      <w:r w:rsidRPr="008D49C4">
        <w:rPr>
          <w:rFonts w:eastAsia="Times New Roman" w:cs="Times New Roman"/>
          <w:color w:val="FF0000"/>
          <w:sz w:val="24"/>
          <w:szCs w:val="24"/>
        </w:rPr>
        <w:t xml:space="preserve">Go to </w:t>
      </w:r>
      <w:r w:rsidRPr="008D49C4">
        <w:rPr>
          <w:rFonts w:eastAsia="Times New Roman" w:cs="Times New Roman"/>
          <w:b/>
          <w:bCs/>
          <w:color w:val="FF0000"/>
          <w:sz w:val="24"/>
          <w:szCs w:val="24"/>
        </w:rPr>
        <w:t>File</w:t>
      </w:r>
      <w:r w:rsidRPr="008D49C4">
        <w:rPr>
          <w:rFonts w:eastAsia="Times New Roman" w:cs="Times New Roman"/>
          <w:color w:val="FF0000"/>
          <w:sz w:val="24"/>
          <w:szCs w:val="24"/>
        </w:rPr>
        <w:t xml:space="preserve"> &gt; </w:t>
      </w:r>
      <w:r w:rsidRPr="008D49C4">
        <w:rPr>
          <w:rFonts w:eastAsia="Times New Roman" w:cs="Times New Roman"/>
          <w:b/>
          <w:bCs/>
          <w:color w:val="FF0000"/>
          <w:sz w:val="24"/>
          <w:szCs w:val="24"/>
        </w:rPr>
        <w:t>Save As</w:t>
      </w:r>
      <w:r w:rsidRPr="008D49C4">
        <w:rPr>
          <w:rFonts w:eastAsia="Times New Roman" w:cs="Times New Roman"/>
          <w:color w:val="FF0000"/>
          <w:sz w:val="24"/>
          <w:szCs w:val="24"/>
        </w:rPr>
        <w:t xml:space="preserve"> &gt; </w:t>
      </w:r>
      <w:r w:rsidRPr="008D49C4">
        <w:rPr>
          <w:rFonts w:eastAsia="Times New Roman" w:cs="Times New Roman"/>
          <w:b/>
          <w:bCs/>
          <w:color w:val="FF0000"/>
          <w:sz w:val="24"/>
          <w:szCs w:val="24"/>
        </w:rPr>
        <w:t>OneDrive</w:t>
      </w:r>
      <w:r w:rsidRPr="008D49C4">
        <w:rPr>
          <w:rFonts w:eastAsia="Times New Roman" w:cs="Times New Roman"/>
          <w:color w:val="FF0000"/>
          <w:sz w:val="24"/>
          <w:szCs w:val="24"/>
        </w:rPr>
        <w:t xml:space="preserve"> or </w:t>
      </w:r>
      <w:r w:rsidRPr="008D49C4">
        <w:rPr>
          <w:rFonts w:eastAsia="Times New Roman" w:cs="Times New Roman"/>
          <w:b/>
          <w:bCs/>
          <w:color w:val="FF0000"/>
          <w:sz w:val="24"/>
          <w:szCs w:val="24"/>
        </w:rPr>
        <w:t>SharePoint</w:t>
      </w:r>
      <w:r w:rsidRPr="008D49C4">
        <w:rPr>
          <w:rFonts w:eastAsia="Times New Roman" w:cs="Times New Roman"/>
          <w:color w:val="FF0000"/>
          <w:sz w:val="24"/>
          <w:szCs w:val="24"/>
        </w:rPr>
        <w:t>.</w:t>
      </w:r>
    </w:p>
    <w:p w14:paraId="31CA6D13" w14:textId="77777777" w:rsidR="006B4D1B" w:rsidRPr="008D49C4" w:rsidRDefault="006B4D1B" w:rsidP="006B4D1B">
      <w:pPr>
        <w:numPr>
          <w:ilvl w:val="1"/>
          <w:numId w:val="17"/>
        </w:numPr>
        <w:tabs>
          <w:tab w:val="clear" w:pos="1440"/>
          <w:tab w:val="num" w:pos="2160"/>
        </w:tabs>
        <w:spacing w:before="100" w:beforeAutospacing="1" w:after="100" w:afterAutospacing="1" w:line="240" w:lineRule="auto"/>
        <w:ind w:left="2160"/>
        <w:rPr>
          <w:rFonts w:eastAsia="Times New Roman" w:cs="Times New Roman"/>
          <w:color w:val="FF0000"/>
          <w:sz w:val="24"/>
          <w:szCs w:val="24"/>
        </w:rPr>
      </w:pPr>
      <w:r w:rsidRPr="008D49C4">
        <w:rPr>
          <w:rFonts w:eastAsia="Times New Roman" w:cs="Times New Roman"/>
          <w:color w:val="FF0000"/>
          <w:sz w:val="24"/>
          <w:szCs w:val="24"/>
        </w:rPr>
        <w:t xml:space="preserve">In OneDrive or SharePoint, right-click the document, and select </w:t>
      </w:r>
      <w:r w:rsidRPr="008D49C4">
        <w:rPr>
          <w:rFonts w:eastAsia="Times New Roman" w:cs="Times New Roman"/>
          <w:b/>
          <w:bCs/>
          <w:color w:val="FF0000"/>
          <w:sz w:val="24"/>
          <w:szCs w:val="24"/>
        </w:rPr>
        <w:t>Version History</w:t>
      </w:r>
      <w:r w:rsidRPr="008D49C4">
        <w:rPr>
          <w:rFonts w:eastAsia="Times New Roman" w:cs="Times New Roman"/>
          <w:color w:val="FF0000"/>
          <w:sz w:val="24"/>
          <w:szCs w:val="24"/>
        </w:rPr>
        <w:t xml:space="preserve"> to view or restore previous versions.</w:t>
      </w:r>
    </w:p>
    <w:p w14:paraId="3DC73F3B" w14:textId="77777777" w:rsidR="006B4D1B" w:rsidRPr="008D49C4" w:rsidRDefault="006B4D1B" w:rsidP="006B4D1B">
      <w:pPr>
        <w:spacing w:before="100" w:beforeAutospacing="1" w:after="100" w:afterAutospacing="1" w:line="240" w:lineRule="auto"/>
        <w:ind w:left="720"/>
        <w:outlineLvl w:val="3"/>
        <w:rPr>
          <w:rFonts w:eastAsia="Times New Roman" w:cs="Times New Roman"/>
          <w:b/>
          <w:bCs/>
          <w:color w:val="FF0000"/>
          <w:sz w:val="24"/>
          <w:szCs w:val="24"/>
        </w:rPr>
      </w:pPr>
      <w:r w:rsidRPr="008D49C4">
        <w:rPr>
          <w:rFonts w:eastAsia="Times New Roman" w:cs="Times New Roman"/>
          <w:b/>
          <w:bCs/>
          <w:color w:val="FF0000"/>
          <w:sz w:val="24"/>
          <w:szCs w:val="24"/>
        </w:rPr>
        <w:lastRenderedPageBreak/>
        <w:t xml:space="preserve">3. </w:t>
      </w:r>
      <w:r>
        <w:rPr>
          <w:rFonts w:eastAsia="Times New Roman" w:cs="Times New Roman"/>
          <w:b/>
          <w:bCs/>
          <w:color w:val="FF0000"/>
          <w:sz w:val="24"/>
          <w:szCs w:val="24"/>
        </w:rPr>
        <w:t>Saving files manually</w:t>
      </w:r>
      <w:r w:rsidRPr="008D49C4">
        <w:rPr>
          <w:rFonts w:eastAsia="Times New Roman" w:cs="Times New Roman"/>
          <w:b/>
          <w:bCs/>
          <w:color w:val="FF0000"/>
          <w:sz w:val="24"/>
          <w:szCs w:val="24"/>
        </w:rPr>
        <w:t>:</w:t>
      </w:r>
    </w:p>
    <w:p w14:paraId="1FD17F4C" w14:textId="77777777" w:rsidR="006B4D1B" w:rsidRPr="008D49C4" w:rsidRDefault="006B4D1B" w:rsidP="006B4D1B">
      <w:pPr>
        <w:numPr>
          <w:ilvl w:val="0"/>
          <w:numId w:val="18"/>
        </w:numPr>
        <w:tabs>
          <w:tab w:val="clear" w:pos="720"/>
          <w:tab w:val="num" w:pos="1440"/>
        </w:tabs>
        <w:spacing w:before="100" w:beforeAutospacing="1" w:after="100" w:afterAutospacing="1" w:line="240" w:lineRule="auto"/>
        <w:ind w:left="1440"/>
        <w:rPr>
          <w:rFonts w:eastAsia="Times New Roman" w:cs="Times New Roman"/>
          <w:color w:val="FF0000"/>
          <w:sz w:val="24"/>
          <w:szCs w:val="24"/>
        </w:rPr>
      </w:pPr>
      <w:r w:rsidRPr="008D49C4">
        <w:rPr>
          <w:rFonts w:eastAsia="Times New Roman" w:cs="Times New Roman"/>
          <w:color w:val="FF0000"/>
          <w:sz w:val="24"/>
          <w:szCs w:val="24"/>
        </w:rPr>
        <w:t xml:space="preserve">Users can create manual versions by saving files with date or version numbers in the filename, like </w:t>
      </w:r>
      <w:r w:rsidRPr="008D49C4">
        <w:rPr>
          <w:rFonts w:eastAsia="Times New Roman" w:cs="Courier New"/>
          <w:color w:val="FF0000"/>
          <w:sz w:val="24"/>
          <w:szCs w:val="24"/>
        </w:rPr>
        <w:t>Document_v1</w:t>
      </w:r>
      <w:r w:rsidRPr="008D49C4">
        <w:rPr>
          <w:rFonts w:eastAsia="Times New Roman" w:cs="Times New Roman"/>
          <w:color w:val="FF0000"/>
          <w:sz w:val="24"/>
          <w:szCs w:val="24"/>
        </w:rPr>
        <w:t xml:space="preserve">, </w:t>
      </w:r>
      <w:r w:rsidRPr="008D49C4">
        <w:rPr>
          <w:rFonts w:eastAsia="Times New Roman" w:cs="Courier New"/>
          <w:color w:val="FF0000"/>
          <w:sz w:val="24"/>
          <w:szCs w:val="24"/>
        </w:rPr>
        <w:t>Document_v2</w:t>
      </w:r>
      <w:r w:rsidRPr="008D49C4">
        <w:rPr>
          <w:rFonts w:eastAsia="Times New Roman" w:cs="Times New Roman"/>
          <w:color w:val="FF0000"/>
          <w:sz w:val="24"/>
          <w:szCs w:val="24"/>
        </w:rPr>
        <w:t>, etc.</w:t>
      </w:r>
    </w:p>
    <w:p w14:paraId="430D3750" w14:textId="77777777" w:rsidR="006B4D1B" w:rsidRPr="008D49C4" w:rsidRDefault="006B4D1B" w:rsidP="006B4D1B">
      <w:pPr>
        <w:numPr>
          <w:ilvl w:val="0"/>
          <w:numId w:val="18"/>
        </w:numPr>
        <w:tabs>
          <w:tab w:val="clear" w:pos="720"/>
          <w:tab w:val="num" w:pos="1440"/>
        </w:tabs>
        <w:spacing w:before="100" w:beforeAutospacing="1" w:after="100" w:afterAutospacing="1" w:line="240" w:lineRule="auto"/>
        <w:ind w:left="1440"/>
        <w:rPr>
          <w:rFonts w:eastAsia="Times New Roman" w:cs="Times New Roman"/>
          <w:color w:val="FF0000"/>
          <w:sz w:val="24"/>
          <w:szCs w:val="24"/>
        </w:rPr>
      </w:pPr>
      <w:r w:rsidRPr="008D49C4">
        <w:rPr>
          <w:rFonts w:eastAsia="Times New Roman" w:cs="Times New Roman"/>
          <w:color w:val="FF0000"/>
          <w:sz w:val="24"/>
          <w:szCs w:val="24"/>
        </w:rPr>
        <w:t>This method requires consistent discipline and a well-maintained naming system.</w:t>
      </w:r>
    </w:p>
    <w:p w14:paraId="6D0FD472" w14:textId="77777777" w:rsidR="006B4D1B" w:rsidRPr="008D49C4" w:rsidRDefault="006B4D1B" w:rsidP="006B4D1B">
      <w:pPr>
        <w:spacing w:before="100" w:beforeAutospacing="1" w:after="100" w:afterAutospacing="1" w:line="240" w:lineRule="auto"/>
        <w:ind w:left="1080"/>
        <w:rPr>
          <w:rFonts w:eastAsia="Times New Roman" w:cs="Times New Roman"/>
          <w:color w:val="FF0000"/>
          <w:sz w:val="24"/>
          <w:szCs w:val="24"/>
        </w:rPr>
      </w:pPr>
      <w:r w:rsidRPr="008D49C4">
        <w:rPr>
          <w:rFonts w:eastAsia="Times New Roman" w:cs="Times New Roman"/>
          <w:color w:val="FF0000"/>
          <w:sz w:val="24"/>
          <w:szCs w:val="24"/>
        </w:rPr>
        <w:t>Proper file naming is critical for version control. To efficiently track different versions of a document, file names should include essential details such as:</w:t>
      </w:r>
    </w:p>
    <w:p w14:paraId="13561832" w14:textId="77777777" w:rsidR="006B4D1B" w:rsidRPr="008D49C4" w:rsidRDefault="006B4D1B" w:rsidP="006B4D1B">
      <w:pPr>
        <w:numPr>
          <w:ilvl w:val="0"/>
          <w:numId w:val="19"/>
        </w:numPr>
        <w:tabs>
          <w:tab w:val="clear" w:pos="720"/>
          <w:tab w:val="num" w:pos="1800"/>
        </w:tabs>
        <w:spacing w:before="100" w:beforeAutospacing="1" w:after="100" w:afterAutospacing="1" w:line="240" w:lineRule="auto"/>
        <w:ind w:left="1800"/>
        <w:rPr>
          <w:rFonts w:eastAsia="Times New Roman" w:cs="Times New Roman"/>
          <w:color w:val="FF0000"/>
          <w:sz w:val="24"/>
          <w:szCs w:val="24"/>
        </w:rPr>
      </w:pPr>
      <w:r>
        <w:rPr>
          <w:rFonts w:eastAsia="Times New Roman" w:cs="Times New Roman"/>
          <w:b/>
          <w:bCs/>
          <w:color w:val="FF0000"/>
          <w:sz w:val="24"/>
          <w:szCs w:val="24"/>
        </w:rPr>
        <w:t>Student number</w:t>
      </w:r>
    </w:p>
    <w:p w14:paraId="68EAF686" w14:textId="77777777" w:rsidR="006B4D1B" w:rsidRPr="007F019D" w:rsidRDefault="006B4D1B" w:rsidP="006B4D1B">
      <w:pPr>
        <w:numPr>
          <w:ilvl w:val="0"/>
          <w:numId w:val="19"/>
        </w:numPr>
        <w:tabs>
          <w:tab w:val="clear" w:pos="720"/>
          <w:tab w:val="num" w:pos="1800"/>
        </w:tabs>
        <w:spacing w:before="100" w:beforeAutospacing="1" w:after="100" w:afterAutospacing="1" w:line="240" w:lineRule="auto"/>
        <w:ind w:left="1800"/>
        <w:rPr>
          <w:rFonts w:eastAsia="Times New Roman" w:cs="Times New Roman"/>
          <w:color w:val="FF0000"/>
          <w:sz w:val="24"/>
          <w:szCs w:val="24"/>
        </w:rPr>
      </w:pPr>
      <w:r>
        <w:rPr>
          <w:rFonts w:eastAsia="Times New Roman" w:cs="Times New Roman"/>
          <w:b/>
          <w:bCs/>
          <w:color w:val="FF0000"/>
          <w:sz w:val="24"/>
          <w:szCs w:val="24"/>
        </w:rPr>
        <w:t xml:space="preserve">Assignment </w:t>
      </w:r>
    </w:p>
    <w:p w14:paraId="19007402" w14:textId="77777777" w:rsidR="006B4D1B" w:rsidRPr="008D49C4" w:rsidRDefault="006B4D1B" w:rsidP="006B4D1B">
      <w:pPr>
        <w:numPr>
          <w:ilvl w:val="0"/>
          <w:numId w:val="19"/>
        </w:numPr>
        <w:tabs>
          <w:tab w:val="clear" w:pos="720"/>
          <w:tab w:val="num" w:pos="1800"/>
        </w:tabs>
        <w:spacing w:before="100" w:beforeAutospacing="1" w:after="100" w:afterAutospacing="1" w:line="240" w:lineRule="auto"/>
        <w:ind w:left="1800"/>
        <w:rPr>
          <w:rFonts w:eastAsia="Times New Roman" w:cs="Times New Roman"/>
          <w:color w:val="FF0000"/>
          <w:sz w:val="24"/>
          <w:szCs w:val="24"/>
        </w:rPr>
      </w:pPr>
      <w:r>
        <w:rPr>
          <w:rFonts w:eastAsia="Times New Roman" w:cs="Times New Roman"/>
          <w:b/>
          <w:bCs/>
          <w:color w:val="FF0000"/>
          <w:sz w:val="24"/>
          <w:szCs w:val="24"/>
        </w:rPr>
        <w:t>Module title</w:t>
      </w:r>
    </w:p>
    <w:p w14:paraId="416F37D5" w14:textId="77777777" w:rsidR="006B4D1B" w:rsidRPr="001A33B7" w:rsidRDefault="006B4D1B" w:rsidP="006B4D1B">
      <w:pPr>
        <w:numPr>
          <w:ilvl w:val="0"/>
          <w:numId w:val="19"/>
        </w:numPr>
        <w:tabs>
          <w:tab w:val="clear" w:pos="720"/>
          <w:tab w:val="num" w:pos="1800"/>
        </w:tabs>
        <w:spacing w:before="100" w:beforeAutospacing="1" w:after="100" w:afterAutospacing="1" w:line="240" w:lineRule="auto"/>
        <w:ind w:left="1800"/>
        <w:rPr>
          <w:rFonts w:eastAsia="Times New Roman" w:cs="Times New Roman"/>
          <w:color w:val="FF0000"/>
          <w:sz w:val="24"/>
          <w:szCs w:val="24"/>
        </w:rPr>
      </w:pPr>
      <w:r>
        <w:rPr>
          <w:rFonts w:eastAsia="Times New Roman" w:cs="Times New Roman"/>
          <w:b/>
          <w:bCs/>
          <w:color w:val="FF0000"/>
          <w:sz w:val="24"/>
          <w:szCs w:val="24"/>
        </w:rPr>
        <w:t>Version Number</w:t>
      </w:r>
    </w:p>
    <w:p w14:paraId="62BDCEAD" w14:textId="77777777" w:rsidR="006B4D1B" w:rsidRPr="008D49C4" w:rsidRDefault="006B4D1B" w:rsidP="006B4D1B">
      <w:pPr>
        <w:spacing w:before="100" w:beforeAutospacing="1" w:after="100" w:afterAutospacing="1" w:line="240" w:lineRule="auto"/>
        <w:ind w:left="1440"/>
        <w:rPr>
          <w:rFonts w:eastAsia="Times New Roman" w:cs="Times New Roman"/>
          <w:color w:val="FF0000"/>
          <w:sz w:val="24"/>
          <w:szCs w:val="24"/>
        </w:rPr>
      </w:pPr>
      <w:r>
        <w:rPr>
          <w:rFonts w:eastAsia="Times New Roman" w:cs="Times New Roman"/>
          <w:b/>
          <w:bCs/>
          <w:color w:val="FF0000"/>
          <w:sz w:val="24"/>
          <w:szCs w:val="24"/>
        </w:rPr>
        <w:t>For example: 2024998_CA1_</w:t>
      </w:r>
      <w:r w:rsidRPr="007F019D">
        <w:t xml:space="preserve"> </w:t>
      </w:r>
      <w:r w:rsidRPr="007F019D">
        <w:rPr>
          <w:rFonts w:eastAsia="Times New Roman" w:cs="Times New Roman"/>
          <w:b/>
          <w:bCs/>
          <w:color w:val="FF0000"/>
          <w:sz w:val="24"/>
          <w:szCs w:val="24"/>
        </w:rPr>
        <w:t>Data Visualisation &amp; Communication</w:t>
      </w:r>
      <w:r>
        <w:rPr>
          <w:rFonts w:eastAsia="Times New Roman" w:cs="Times New Roman"/>
          <w:b/>
          <w:bCs/>
          <w:color w:val="FF0000"/>
          <w:sz w:val="24"/>
          <w:szCs w:val="24"/>
        </w:rPr>
        <w:t>_v1</w:t>
      </w:r>
    </w:p>
    <w:p w14:paraId="26AEBD0F" w14:textId="77777777" w:rsidR="006B4D1B" w:rsidRPr="008D49C4" w:rsidRDefault="006B4D1B" w:rsidP="006B4D1B">
      <w:pPr>
        <w:spacing w:before="100" w:beforeAutospacing="1" w:after="100" w:afterAutospacing="1" w:line="240" w:lineRule="auto"/>
        <w:ind w:left="1080"/>
        <w:rPr>
          <w:rFonts w:eastAsia="Times New Roman" w:cs="Times New Roman"/>
          <w:color w:val="FF0000"/>
          <w:sz w:val="24"/>
          <w:szCs w:val="24"/>
        </w:rPr>
      </w:pPr>
      <w:r w:rsidRPr="008D49C4">
        <w:rPr>
          <w:rFonts w:eastAsia="Times New Roman" w:cs="Times New Roman"/>
          <w:color w:val="FF0000"/>
          <w:sz w:val="24"/>
          <w:szCs w:val="24"/>
        </w:rPr>
        <w:t>By adhering to a consistent file-naming convention, it's easier to identify and retrieve specific versions of a file, avoid confusion, and ensure efficient collaboration across multiple contributor</w:t>
      </w:r>
      <w:r>
        <w:rPr>
          <w:rFonts w:eastAsia="Times New Roman" w:cs="Times New Roman"/>
          <w:color w:val="FF0000"/>
          <w:sz w:val="24"/>
          <w:szCs w:val="24"/>
        </w:rPr>
        <w:t>s.</w:t>
      </w:r>
    </w:p>
    <w:p w14:paraId="1897A5BE" w14:textId="77777777" w:rsidR="006B4D1B" w:rsidRPr="008D49C4" w:rsidRDefault="006B4D1B" w:rsidP="006B4D1B">
      <w:pPr>
        <w:spacing w:after="0" w:line="240" w:lineRule="auto"/>
        <w:rPr>
          <w:rFonts w:ascii="Times New Roman" w:eastAsia="Times New Roman" w:hAnsi="Times New Roman" w:cs="Times New Roman"/>
          <w:sz w:val="24"/>
          <w:szCs w:val="24"/>
        </w:rPr>
      </w:pPr>
    </w:p>
    <w:p w14:paraId="0CBE33D5" w14:textId="77777777" w:rsidR="006B4D1B" w:rsidRPr="008D49C4" w:rsidRDefault="006B4D1B" w:rsidP="006B4D1B">
      <w:pPr>
        <w:spacing w:line="240" w:lineRule="auto"/>
        <w:rPr>
          <w:rFonts w:ascii="Times New Roman" w:eastAsia="Times New Roman" w:hAnsi="Times New Roman" w:cs="Times New Roman"/>
          <w:sz w:val="24"/>
          <w:szCs w:val="24"/>
        </w:rPr>
      </w:pPr>
      <w:r w:rsidRPr="008D49C4">
        <w:rPr>
          <w:rFonts w:ascii="Aptos" w:eastAsia="Times New Roman" w:hAnsi="Aptos" w:cs="Times New Roman"/>
          <w:b/>
          <w:bCs/>
          <w:color w:val="FF0000"/>
          <w:sz w:val="24"/>
          <w:szCs w:val="24"/>
          <w:u w:val="single"/>
        </w:rPr>
        <w:t>Ensure that any content written in red is removed from the document before submission.</w:t>
      </w:r>
    </w:p>
    <w:p w14:paraId="77D722A1" w14:textId="77777777" w:rsidR="006B4D1B" w:rsidRDefault="006B4D1B" w:rsidP="006B4D1B">
      <w:pPr>
        <w:rPr>
          <w:color w:val="FF0000"/>
          <w:sz w:val="32"/>
          <w:szCs w:val="32"/>
        </w:rPr>
      </w:pPr>
    </w:p>
    <w:p w14:paraId="135879CB" w14:textId="77777777" w:rsidR="006B4D1B" w:rsidRDefault="006B4D1B" w:rsidP="006B4D1B">
      <w:pPr>
        <w:rPr>
          <w:color w:val="FF0000"/>
          <w:sz w:val="32"/>
          <w:szCs w:val="32"/>
        </w:rPr>
      </w:pPr>
    </w:p>
    <w:p w14:paraId="44452B99" w14:textId="77777777" w:rsidR="006B4D1B" w:rsidRDefault="006B4D1B" w:rsidP="006B4D1B">
      <w:pPr>
        <w:rPr>
          <w:color w:val="FF0000"/>
          <w:sz w:val="32"/>
          <w:szCs w:val="32"/>
        </w:rPr>
      </w:pPr>
    </w:p>
    <w:p w14:paraId="2CA67808" w14:textId="77777777" w:rsidR="006B4D1B" w:rsidRDefault="006B4D1B" w:rsidP="006B4D1B">
      <w:pPr>
        <w:rPr>
          <w:rFonts w:ascii="Aptos" w:eastAsia="Aptos" w:hAnsi="Aptos" w:cs="Aptos"/>
          <w:b/>
          <w:color w:val="FF0000"/>
          <w:sz w:val="24"/>
          <w:szCs w:val="24"/>
          <w:u w:val="single"/>
        </w:rPr>
      </w:pPr>
    </w:p>
    <w:p w14:paraId="09579085" w14:textId="77777777" w:rsidR="006B4D1B" w:rsidRDefault="006B4D1B" w:rsidP="006B4D1B">
      <w:pPr>
        <w:rPr>
          <w:rFonts w:ascii="Aptos" w:eastAsia="Aptos" w:hAnsi="Aptos" w:cs="Aptos"/>
          <w:b/>
          <w:color w:val="FF0000"/>
          <w:sz w:val="24"/>
          <w:szCs w:val="24"/>
          <w:u w:val="single"/>
        </w:rPr>
      </w:pPr>
    </w:p>
    <w:p w14:paraId="7F4FE7F9" w14:textId="77777777" w:rsidR="006B4D1B" w:rsidRDefault="006B4D1B" w:rsidP="006B4D1B">
      <w:pPr>
        <w:rPr>
          <w:rFonts w:ascii="Aptos" w:eastAsia="Aptos" w:hAnsi="Aptos" w:cs="Aptos"/>
          <w:b/>
          <w:color w:val="FF0000"/>
          <w:sz w:val="24"/>
          <w:szCs w:val="24"/>
          <w:u w:val="single"/>
        </w:rPr>
      </w:pPr>
    </w:p>
    <w:p w14:paraId="37833B5C" w14:textId="77777777" w:rsidR="006B4D1B" w:rsidRDefault="006B4D1B" w:rsidP="006B4D1B">
      <w:pPr>
        <w:rPr>
          <w:rFonts w:ascii="Aptos" w:eastAsia="Aptos" w:hAnsi="Aptos" w:cs="Aptos"/>
          <w:b/>
          <w:color w:val="FF0000"/>
          <w:sz w:val="24"/>
          <w:szCs w:val="24"/>
          <w:u w:val="single"/>
        </w:rPr>
      </w:pPr>
    </w:p>
    <w:p w14:paraId="408914A9" w14:textId="77777777" w:rsidR="006B4D1B" w:rsidRDefault="006B4D1B" w:rsidP="006B4D1B">
      <w:pPr>
        <w:rPr>
          <w:color w:val="FF0000"/>
          <w:sz w:val="32"/>
          <w:szCs w:val="32"/>
        </w:rPr>
      </w:pPr>
    </w:p>
    <w:p w14:paraId="65EA61DF" w14:textId="77777777" w:rsidR="006B4D1B" w:rsidRDefault="006B4D1B" w:rsidP="006B4D1B">
      <w:pPr>
        <w:rPr>
          <w:color w:val="FF0000"/>
          <w:sz w:val="32"/>
          <w:szCs w:val="32"/>
        </w:rPr>
      </w:pPr>
    </w:p>
    <w:p w14:paraId="6BB996FA" w14:textId="77777777" w:rsidR="006B4D1B" w:rsidRDefault="006B4D1B" w:rsidP="006B4D1B">
      <w:pPr>
        <w:rPr>
          <w:color w:val="FF0000"/>
          <w:sz w:val="32"/>
          <w:szCs w:val="32"/>
        </w:rPr>
      </w:pPr>
    </w:p>
    <w:p w14:paraId="49E1F566" w14:textId="77777777" w:rsidR="006B4D1B" w:rsidRDefault="006B4D1B" w:rsidP="006B4D1B">
      <w:pPr>
        <w:rPr>
          <w:color w:val="FF0000"/>
          <w:sz w:val="32"/>
          <w:szCs w:val="32"/>
        </w:rPr>
      </w:pPr>
    </w:p>
    <w:p w14:paraId="7C901834" w14:textId="77777777" w:rsidR="006B4D1B" w:rsidRDefault="006B4D1B" w:rsidP="006B4D1B">
      <w:pPr>
        <w:rPr>
          <w:color w:val="FF0000"/>
          <w:sz w:val="32"/>
          <w:szCs w:val="32"/>
        </w:rPr>
      </w:pPr>
    </w:p>
    <w:p w14:paraId="3EFD6E0A" w14:textId="77777777" w:rsidR="006B4D1B" w:rsidRDefault="006B4D1B" w:rsidP="006B4D1B">
      <w:pPr>
        <w:rPr>
          <w:color w:val="3A3A3A"/>
          <w:sz w:val="40"/>
          <w:szCs w:val="40"/>
        </w:rPr>
      </w:pPr>
      <w:r>
        <w:rPr>
          <w:color w:val="3A3A3A"/>
          <w:sz w:val="40"/>
          <w:szCs w:val="40"/>
        </w:rPr>
        <w:lastRenderedPageBreak/>
        <w:t>Abstract</w:t>
      </w:r>
    </w:p>
    <w:p w14:paraId="1B7345E2" w14:textId="77777777" w:rsidR="006B4D1B" w:rsidRDefault="006B4D1B" w:rsidP="006B4D1B"/>
    <w:p w14:paraId="304CB72F" w14:textId="77777777" w:rsidR="006B4D1B" w:rsidRDefault="006B4D1B" w:rsidP="006B4D1B">
      <w:pPr>
        <w:rPr>
          <w:color w:val="FF0000"/>
        </w:rPr>
      </w:pPr>
      <w:r>
        <w:rPr>
          <w:color w:val="FF0000"/>
        </w:rPr>
        <w:t xml:space="preserve">[NOTE: This section is designated for the abstract. Abstracts are not assigned page numbers and should precede the table of contents. If an abstract is unnecessary for your work, please delete this page.] </w:t>
      </w:r>
    </w:p>
    <w:p w14:paraId="0A1C55E0" w14:textId="77777777" w:rsidR="006B4D1B" w:rsidRDefault="006B4D1B" w:rsidP="006B4D1B">
      <w:pPr>
        <w:rPr>
          <w:color w:val="FF0000"/>
        </w:rPr>
      </w:pPr>
    </w:p>
    <w:p w14:paraId="7C173702" w14:textId="77777777" w:rsidR="006B4D1B" w:rsidRDefault="006B4D1B" w:rsidP="006B4D1B">
      <w:pPr>
        <w:rPr>
          <w:color w:val="FF0000"/>
        </w:rPr>
      </w:pPr>
    </w:p>
    <w:p w14:paraId="21A63041" w14:textId="77777777" w:rsidR="006B4D1B" w:rsidRDefault="006B4D1B" w:rsidP="006B4D1B">
      <w:pPr>
        <w:rPr>
          <w:color w:val="FF0000"/>
        </w:rPr>
      </w:pPr>
    </w:p>
    <w:p w14:paraId="7F95F012" w14:textId="77777777" w:rsidR="006B4D1B" w:rsidRDefault="006B4D1B" w:rsidP="006B4D1B"/>
    <w:p w14:paraId="3627E72A" w14:textId="77777777" w:rsidR="006B4D1B" w:rsidRDefault="006B4D1B" w:rsidP="006B4D1B"/>
    <w:p w14:paraId="33DBFD37" w14:textId="77777777" w:rsidR="006B4D1B" w:rsidRDefault="006B4D1B" w:rsidP="006B4D1B"/>
    <w:p w14:paraId="198E0159" w14:textId="77777777" w:rsidR="006B4D1B" w:rsidRDefault="006B4D1B" w:rsidP="006B4D1B"/>
    <w:p w14:paraId="77D6690D" w14:textId="77777777" w:rsidR="006B4D1B" w:rsidRDefault="006B4D1B" w:rsidP="006B4D1B"/>
    <w:p w14:paraId="778920FD" w14:textId="77777777" w:rsidR="006B4D1B" w:rsidRDefault="006B4D1B" w:rsidP="006B4D1B"/>
    <w:p w14:paraId="62C3811F" w14:textId="77777777" w:rsidR="006B4D1B" w:rsidRDefault="006B4D1B" w:rsidP="006B4D1B"/>
    <w:p w14:paraId="013D5BCE" w14:textId="77777777" w:rsidR="006B4D1B" w:rsidRDefault="006B4D1B" w:rsidP="006B4D1B"/>
    <w:p w14:paraId="29F7A3A3" w14:textId="77777777" w:rsidR="006B4D1B" w:rsidRDefault="006B4D1B" w:rsidP="006B4D1B"/>
    <w:p w14:paraId="1C4D67BB" w14:textId="77777777" w:rsidR="006B4D1B" w:rsidRDefault="006B4D1B" w:rsidP="006B4D1B"/>
    <w:p w14:paraId="609122CC" w14:textId="77777777" w:rsidR="006B4D1B" w:rsidRDefault="006B4D1B" w:rsidP="006B4D1B"/>
    <w:p w14:paraId="3AF0D499" w14:textId="77777777" w:rsidR="006B4D1B" w:rsidRDefault="006B4D1B" w:rsidP="006B4D1B"/>
    <w:p w14:paraId="4418C3B4" w14:textId="77777777" w:rsidR="006B4D1B" w:rsidRDefault="006B4D1B" w:rsidP="006B4D1B"/>
    <w:p w14:paraId="0518AD3B" w14:textId="77777777" w:rsidR="006B4D1B" w:rsidRDefault="006B4D1B" w:rsidP="006B4D1B"/>
    <w:p w14:paraId="1EBA65EF" w14:textId="77777777" w:rsidR="006B4D1B" w:rsidRDefault="006B4D1B" w:rsidP="006B4D1B"/>
    <w:p w14:paraId="6FE54FD2" w14:textId="77777777" w:rsidR="006B4D1B" w:rsidRDefault="006B4D1B" w:rsidP="006B4D1B"/>
    <w:p w14:paraId="4B342EDD" w14:textId="77777777" w:rsidR="006B4D1B" w:rsidRDefault="006B4D1B" w:rsidP="006B4D1B"/>
    <w:p w14:paraId="2BF6ACA1" w14:textId="77777777" w:rsidR="006B4D1B" w:rsidRDefault="006B4D1B" w:rsidP="006B4D1B"/>
    <w:p w14:paraId="314955E2" w14:textId="77777777" w:rsidR="006B4D1B" w:rsidRDefault="006B4D1B" w:rsidP="006B4D1B"/>
    <w:p w14:paraId="65709E2F" w14:textId="77777777" w:rsidR="006B4D1B" w:rsidRDefault="006B4D1B" w:rsidP="006B4D1B"/>
    <w:p w14:paraId="2C715E2C" w14:textId="77777777" w:rsidR="006B4D1B" w:rsidRDefault="006B4D1B" w:rsidP="006B4D1B"/>
    <w:p w14:paraId="14368372" w14:textId="77777777" w:rsidR="006B4D1B" w:rsidRDefault="006B4D1B" w:rsidP="006B4D1B"/>
    <w:p w14:paraId="0A5D6E81" w14:textId="77777777" w:rsidR="006B4D1B" w:rsidRDefault="006B4D1B" w:rsidP="006B4D1B">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Content>
        <w:p w14:paraId="3D650648" w14:textId="77777777" w:rsidR="006B4D1B" w:rsidRDefault="006B4D1B" w:rsidP="006B4D1B">
          <w:pPr>
            <w:pBdr>
              <w:top w:val="nil"/>
              <w:left w:val="nil"/>
              <w:bottom w:val="nil"/>
              <w:right w:val="nil"/>
              <w:between w:val="nil"/>
            </w:pBdr>
            <w:tabs>
              <w:tab w:val="right" w:leader="do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gjdgxs">
            <w:r>
              <w:rPr>
                <w:color w:val="000000"/>
              </w:rPr>
              <w:t>Introduction</w:t>
            </w:r>
            <w:r>
              <w:rPr>
                <w:color w:val="000000"/>
              </w:rPr>
              <w:tab/>
              <w:t>1</w:t>
            </w:r>
          </w:hyperlink>
        </w:p>
        <w:p w14:paraId="67AED391" w14:textId="77777777" w:rsidR="006B4D1B" w:rsidRDefault="006B4D1B" w:rsidP="006B4D1B">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30j0zll">
            <w:r>
              <w:rPr>
                <w:color w:val="000000"/>
              </w:rPr>
              <w:t>Chapter 1</w:t>
            </w:r>
            <w:r>
              <w:rPr>
                <w:color w:val="000000"/>
              </w:rPr>
              <w:tab/>
              <w:t>1</w:t>
            </w:r>
          </w:hyperlink>
        </w:p>
        <w:p w14:paraId="38F75298" w14:textId="77777777" w:rsidR="006B4D1B" w:rsidRDefault="006B4D1B" w:rsidP="006B4D1B">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hyperlink w:anchor="_heading=h.1fob9te">
            <w:r>
              <w:rPr>
                <w:color w:val="000000"/>
              </w:rPr>
              <w:t>Chapter 1.1</w:t>
            </w:r>
            <w:r>
              <w:rPr>
                <w:color w:val="000000"/>
              </w:rPr>
              <w:tab/>
              <w:t>1</w:t>
            </w:r>
          </w:hyperlink>
        </w:p>
        <w:p w14:paraId="032860CC" w14:textId="77777777" w:rsidR="006B4D1B" w:rsidRDefault="006B4D1B" w:rsidP="006B4D1B">
          <w:pPr>
            <w:pBdr>
              <w:top w:val="nil"/>
              <w:left w:val="nil"/>
              <w:bottom w:val="nil"/>
              <w:right w:val="nil"/>
              <w:between w:val="nil"/>
            </w:pBdr>
            <w:tabs>
              <w:tab w:val="right" w:leader="dot" w:pos="9016"/>
            </w:tabs>
            <w:spacing w:after="100"/>
            <w:ind w:left="440"/>
            <w:rPr>
              <w:rFonts w:ascii="Aptos" w:eastAsia="Aptos" w:hAnsi="Aptos" w:cs="Aptos"/>
              <w:color w:val="000000"/>
              <w:sz w:val="24"/>
              <w:szCs w:val="24"/>
            </w:rPr>
          </w:pPr>
          <w:hyperlink w:anchor="_heading=h.3znysh7">
            <w:r>
              <w:rPr>
                <w:color w:val="000000"/>
              </w:rPr>
              <w:t>Chapter 1.1.1.</w:t>
            </w:r>
            <w:r>
              <w:rPr>
                <w:color w:val="000000"/>
              </w:rPr>
              <w:tab/>
              <w:t>1</w:t>
            </w:r>
          </w:hyperlink>
        </w:p>
        <w:p w14:paraId="3F1621D7" w14:textId="77777777" w:rsidR="006B4D1B" w:rsidRDefault="006B4D1B" w:rsidP="006B4D1B">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Pr>
                <w:color w:val="000000"/>
              </w:rPr>
              <w:t>References</w:t>
            </w:r>
            <w:r>
              <w:rPr>
                <w:color w:val="000000"/>
              </w:rPr>
              <w:tab/>
              <w:t>2</w:t>
            </w:r>
          </w:hyperlink>
        </w:p>
        <w:p w14:paraId="4F1D03A2" w14:textId="77777777" w:rsidR="006B4D1B" w:rsidRDefault="006B4D1B" w:rsidP="006B4D1B">
          <w:r>
            <w:fldChar w:fldCharType="end"/>
          </w:r>
        </w:p>
      </w:sdtContent>
    </w:sdt>
    <w:p w14:paraId="2721361E" w14:textId="77777777" w:rsidR="006B4D1B" w:rsidRDefault="006B4D1B" w:rsidP="006B4D1B"/>
    <w:p w14:paraId="4025F5B0" w14:textId="77777777" w:rsidR="006B4D1B" w:rsidRDefault="006B4D1B" w:rsidP="006B4D1B">
      <w:pPr>
        <w:rPr>
          <w:color w:val="FF0000"/>
        </w:rPr>
      </w:pPr>
      <w:r>
        <w:rPr>
          <w:color w:val="FF0000"/>
        </w:rPr>
        <w:t>[NOTE: The table of contents above has been included for your convenience. To refresh the table, simply click on it, then select 'Update Table' using the mouse. You can choose to update either the page numbers exclusively or the entire table as needed.]</w:t>
      </w:r>
    </w:p>
    <w:p w14:paraId="0B4F4425" w14:textId="77777777" w:rsidR="006B4D1B" w:rsidRDefault="006B4D1B" w:rsidP="006B4D1B"/>
    <w:p w14:paraId="7AF605CC" w14:textId="77777777" w:rsidR="006B4D1B" w:rsidRDefault="006B4D1B" w:rsidP="006B4D1B"/>
    <w:p w14:paraId="4B495274" w14:textId="77777777" w:rsidR="006B4D1B" w:rsidRDefault="006B4D1B" w:rsidP="006B4D1B">
      <w:pPr>
        <w:sectPr w:rsidR="006B4D1B" w:rsidSect="006B4D1B">
          <w:footerReference w:type="default" r:id="rId8"/>
          <w:pgSz w:w="11906" w:h="16838"/>
          <w:pgMar w:top="1440" w:right="1440" w:bottom="1440" w:left="1440" w:header="708" w:footer="708" w:gutter="0"/>
          <w:cols w:space="720"/>
        </w:sectPr>
      </w:pPr>
    </w:p>
    <w:p w14:paraId="56ED02FB" w14:textId="77777777" w:rsidR="006B4D1B" w:rsidRDefault="006B4D1B" w:rsidP="006B4D1B">
      <w:pPr>
        <w:pStyle w:val="Heading1"/>
        <w:spacing w:after="0"/>
      </w:pPr>
      <w:bookmarkStart w:id="0" w:name="_heading=h.gjdgxs" w:colFirst="0" w:colLast="0"/>
      <w:bookmarkEnd w:id="0"/>
      <w:r>
        <w:lastRenderedPageBreak/>
        <w:t>Introduction</w:t>
      </w:r>
    </w:p>
    <w:p w14:paraId="5D984507" w14:textId="77777777" w:rsidR="006B4D1B" w:rsidRDefault="006B4D1B" w:rsidP="006B4D1B">
      <w:pPr>
        <w:pStyle w:val="Heading1"/>
        <w:spacing w:before="0"/>
      </w:pPr>
      <w:bookmarkStart w:id="1" w:name="_heading=h.30j0zll" w:colFirst="0" w:colLast="0"/>
      <w:bookmarkEnd w:id="1"/>
      <w:r>
        <w:t>Chapter 1</w:t>
      </w:r>
    </w:p>
    <w:p w14:paraId="359D0253" w14:textId="77777777" w:rsidR="006B4D1B" w:rsidRDefault="006B4D1B" w:rsidP="006B4D1B">
      <w:pPr>
        <w:pStyle w:val="Heading2"/>
      </w:pPr>
      <w:bookmarkStart w:id="2" w:name="_heading=h.1fob9te" w:colFirst="0" w:colLast="0"/>
      <w:bookmarkEnd w:id="2"/>
      <w:r>
        <w:t>Chapter 1.1</w:t>
      </w:r>
    </w:p>
    <w:p w14:paraId="636EE964" w14:textId="77777777" w:rsidR="006B4D1B" w:rsidRDefault="006B4D1B" w:rsidP="006B4D1B">
      <w:pPr>
        <w:pStyle w:val="Heading3"/>
      </w:pPr>
      <w:bookmarkStart w:id="3" w:name="_heading=h.3znysh7" w:colFirst="0" w:colLast="0"/>
      <w:bookmarkEnd w:id="3"/>
      <w:r>
        <w:t>Chapter 1.1.1.</w:t>
      </w:r>
    </w:p>
    <w:p w14:paraId="30FC86DB" w14:textId="77777777" w:rsidR="006B4D1B" w:rsidRDefault="006B4D1B" w:rsidP="006B4D1B"/>
    <w:p w14:paraId="62CE5E1E" w14:textId="77777777" w:rsidR="006B4D1B" w:rsidRDefault="006B4D1B" w:rsidP="006B4D1B">
      <w:r>
        <w:rPr>
          <w:noProof/>
        </w:rPr>
        <w:drawing>
          <wp:inline distT="0" distB="0" distL="0" distR="0" wp14:anchorId="669EB2F4" wp14:editId="714439A4">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9"/>
                    <a:srcRect/>
                    <a:stretch>
                      <a:fillRect/>
                    </a:stretch>
                  </pic:blipFill>
                  <pic:spPr>
                    <a:xfrm>
                      <a:off x="0" y="0"/>
                      <a:ext cx="3571875" cy="819150"/>
                    </a:xfrm>
                    <a:prstGeom prst="rect">
                      <a:avLst/>
                    </a:prstGeom>
                    <a:ln/>
                  </pic:spPr>
                </pic:pic>
              </a:graphicData>
            </a:graphic>
          </wp:inline>
        </w:drawing>
      </w:r>
    </w:p>
    <w:p w14:paraId="21FD8795" w14:textId="77777777" w:rsidR="006B4D1B" w:rsidRDefault="006B4D1B" w:rsidP="006B4D1B">
      <w:pPr>
        <w:rPr>
          <w:color w:val="FF0000"/>
        </w:rPr>
      </w:pPr>
    </w:p>
    <w:p w14:paraId="16471B13" w14:textId="77777777" w:rsidR="006B4D1B" w:rsidRDefault="006B4D1B" w:rsidP="006B4D1B">
      <w:pPr>
        <w:rPr>
          <w:color w:val="FF0000"/>
        </w:rPr>
      </w:pPr>
      <w:r>
        <w:rPr>
          <w:color w:val="FF0000"/>
        </w:rPr>
        <w:t>[NOTE: For the table of contents to function properly, you must use the correct headings for all your chapters and subchapters.</w:t>
      </w:r>
    </w:p>
    <w:p w14:paraId="40E6675E" w14:textId="77777777" w:rsidR="006B4D1B" w:rsidRDefault="006B4D1B" w:rsidP="006B4D1B">
      <w:pPr>
        <w:rPr>
          <w:color w:val="FF0000"/>
        </w:rPr>
      </w:pPr>
      <w:r>
        <w:rPr>
          <w:b/>
          <w:color w:val="FF0000"/>
        </w:rPr>
        <w:t>Heading 1:</w:t>
      </w:r>
      <w:r>
        <w:rPr>
          <w:color w:val="FF0000"/>
        </w:rPr>
        <w:t xml:space="preserve"> This is the main heading and should be employed for the primary title or chapter. For example: CHAPTER 1.</w:t>
      </w:r>
    </w:p>
    <w:p w14:paraId="62185537" w14:textId="77777777" w:rsidR="006B4D1B" w:rsidRDefault="006B4D1B" w:rsidP="006B4D1B">
      <w:pPr>
        <w:rPr>
          <w:color w:val="FF0000"/>
        </w:rPr>
      </w:pPr>
      <w:r>
        <w:rPr>
          <w:b/>
          <w:color w:val="FF0000"/>
        </w:rPr>
        <w:t>Heading 2:</w:t>
      </w:r>
      <w:r>
        <w:rPr>
          <w:color w:val="FF0000"/>
        </w:rPr>
        <w:t xml:space="preserve"> Use Heading 2 as a subheading. For instance: Chapter 1.1.</w:t>
      </w:r>
    </w:p>
    <w:p w14:paraId="5A8A178A" w14:textId="77777777" w:rsidR="006B4D1B" w:rsidRDefault="006B4D1B" w:rsidP="006B4D1B">
      <w:pPr>
        <w:rPr>
          <w:color w:val="FF0000"/>
        </w:rPr>
      </w:pPr>
      <w:r>
        <w:rPr>
          <w:b/>
          <w:color w:val="FF0000"/>
        </w:rPr>
        <w:t>Heading 3:</w:t>
      </w:r>
      <w:r>
        <w:rPr>
          <w:color w:val="FF0000"/>
        </w:rPr>
        <w:t xml:space="preserve"> Heading 3 provides a more detailed breakdown, such as Chapter 1.1.1.</w:t>
      </w:r>
    </w:p>
    <w:p w14:paraId="7EB5ECEF" w14:textId="77777777" w:rsidR="006B4D1B" w:rsidRDefault="006B4D1B" w:rsidP="006B4D1B">
      <w:pPr>
        <w:rPr>
          <w:color w:val="FF0000"/>
        </w:rPr>
      </w:pPr>
      <w:r>
        <w:rPr>
          <w:color w:val="FF0000"/>
        </w:rPr>
        <w:t>By adhering to this hierarchical structure, you ensure an organized and effective document outline, enhancing readability and navigation. However, you are not forced to use all 3 headings, usually heading 1 and 2 are sufficient.</w:t>
      </w:r>
    </w:p>
    <w:p w14:paraId="244F8AEE" w14:textId="77777777" w:rsidR="006B4D1B" w:rsidRDefault="006B4D1B" w:rsidP="006B4D1B">
      <w:pPr>
        <w:rPr>
          <w:color w:val="FF0000"/>
        </w:rPr>
      </w:pPr>
      <w:r>
        <w:rPr>
          <w:color w:val="FF0000"/>
        </w:rPr>
        <w:t>The remainder of your text should be written using a normal font.]</w:t>
      </w:r>
    </w:p>
    <w:p w14:paraId="1A919AEA" w14:textId="77777777" w:rsidR="006B4D1B" w:rsidRDefault="006B4D1B" w:rsidP="006B4D1B"/>
    <w:p w14:paraId="5EF0BD4D" w14:textId="77777777" w:rsidR="006B4D1B" w:rsidRDefault="006B4D1B" w:rsidP="006B4D1B"/>
    <w:p w14:paraId="549B18F3" w14:textId="77777777" w:rsidR="006B4D1B" w:rsidRDefault="006B4D1B" w:rsidP="006B4D1B"/>
    <w:p w14:paraId="5D190448" w14:textId="77777777" w:rsidR="006B4D1B" w:rsidRDefault="006B4D1B" w:rsidP="006B4D1B"/>
    <w:p w14:paraId="23C62E7A" w14:textId="77777777" w:rsidR="006B4D1B" w:rsidRDefault="006B4D1B" w:rsidP="006B4D1B"/>
    <w:p w14:paraId="04F1BC84" w14:textId="77777777" w:rsidR="006B4D1B" w:rsidRDefault="006B4D1B" w:rsidP="006B4D1B"/>
    <w:p w14:paraId="48D9BE4A" w14:textId="77777777" w:rsidR="006B4D1B" w:rsidRDefault="006B4D1B" w:rsidP="006B4D1B"/>
    <w:p w14:paraId="6465E869" w14:textId="77777777" w:rsidR="006B4D1B" w:rsidRDefault="006B4D1B" w:rsidP="006B4D1B"/>
    <w:p w14:paraId="3491E195" w14:textId="77777777" w:rsidR="006B4D1B" w:rsidRDefault="006B4D1B" w:rsidP="006B4D1B"/>
    <w:p w14:paraId="5B87D802" w14:textId="77777777" w:rsidR="006B4D1B" w:rsidRDefault="006B4D1B" w:rsidP="006B4D1B"/>
    <w:p w14:paraId="0576BE7D" w14:textId="77777777" w:rsidR="006B4D1B" w:rsidRDefault="006B4D1B" w:rsidP="006B4D1B"/>
    <w:p w14:paraId="37767B41" w14:textId="77777777" w:rsidR="006B4D1B" w:rsidRDefault="006B4D1B" w:rsidP="006B4D1B"/>
    <w:p w14:paraId="57634F25" w14:textId="77777777" w:rsidR="006B4D1B" w:rsidRDefault="006B4D1B" w:rsidP="006B4D1B">
      <w:pPr>
        <w:pStyle w:val="Heading1"/>
      </w:pPr>
      <w:bookmarkStart w:id="4" w:name="_heading=h.2et92p0" w:colFirst="0" w:colLast="0"/>
      <w:bookmarkEnd w:id="4"/>
      <w:r>
        <w:lastRenderedPageBreak/>
        <w:t>References</w:t>
      </w:r>
    </w:p>
    <w:p w14:paraId="17E012D0" w14:textId="77777777" w:rsidR="006B4D1B" w:rsidRDefault="006B4D1B" w:rsidP="006B4D1B"/>
    <w:p w14:paraId="0A3E7D46" w14:textId="77777777" w:rsidR="006B4D1B" w:rsidRDefault="006B4D1B" w:rsidP="006B4D1B">
      <w:pPr>
        <w:rPr>
          <w:color w:val="FF0000"/>
        </w:rPr>
      </w:pPr>
      <w:r>
        <w:rPr>
          <w:color w:val="FF0000"/>
        </w:rPr>
        <w:t>Please list all the references you have used in your assignment alphabetically and in the Harvard style. You can find information on how to correctly reference in Harvard at this link: https://library.cct.ie/referencing/harvard</w:t>
      </w:r>
    </w:p>
    <w:p w14:paraId="1A589364" w14:textId="77777777" w:rsidR="006B4D1B" w:rsidRDefault="006B4D1B" w:rsidP="006B4D1B"/>
    <w:p w14:paraId="531B1634" w14:textId="77777777" w:rsidR="006B4D1B" w:rsidRDefault="006B4D1B" w:rsidP="006B4D1B"/>
    <w:p w14:paraId="512FAF8B" w14:textId="77777777" w:rsidR="006B4D1B" w:rsidRDefault="006B4D1B" w:rsidP="006B4D1B"/>
    <w:p w14:paraId="2D6E3B7E" w14:textId="77777777" w:rsidR="006B4D1B" w:rsidRDefault="006B4D1B" w:rsidP="006B4D1B"/>
    <w:p w14:paraId="78ED1C00" w14:textId="77777777" w:rsidR="006B4D1B" w:rsidRDefault="006B4D1B" w:rsidP="006B4D1B"/>
    <w:p w14:paraId="3B5813ED" w14:textId="77777777" w:rsidR="006B4D1B" w:rsidRDefault="006B4D1B" w:rsidP="006B4D1B"/>
    <w:p w14:paraId="3D01428A" w14:textId="77777777" w:rsidR="006B4D1B" w:rsidRDefault="006B4D1B" w:rsidP="006B4D1B"/>
    <w:p w14:paraId="746280FF" w14:textId="77777777" w:rsidR="006B4D1B" w:rsidRDefault="006B4D1B" w:rsidP="006B4D1B"/>
    <w:p w14:paraId="01FBA0D0" w14:textId="77777777" w:rsidR="006B4D1B" w:rsidRDefault="006B4D1B" w:rsidP="006B4D1B"/>
    <w:p w14:paraId="2D550DE0" w14:textId="77777777" w:rsidR="006B4D1B" w:rsidRDefault="006B4D1B" w:rsidP="006B4D1B"/>
    <w:p w14:paraId="33021AB4" w14:textId="77777777" w:rsidR="006B4D1B" w:rsidRDefault="006B4D1B" w:rsidP="006B4D1B"/>
    <w:p w14:paraId="72C72B14" w14:textId="77777777" w:rsidR="006B4D1B" w:rsidRDefault="006B4D1B" w:rsidP="006B4D1B"/>
    <w:p w14:paraId="5DCC873D" w14:textId="77777777" w:rsidR="006B4D1B" w:rsidRDefault="006B4D1B" w:rsidP="006B4D1B"/>
    <w:p w14:paraId="0A6D1B6F" w14:textId="77777777" w:rsidR="006B4D1B" w:rsidRDefault="006B4D1B" w:rsidP="006B4D1B"/>
    <w:p w14:paraId="16C236DC" w14:textId="77777777" w:rsidR="006B4D1B" w:rsidRDefault="006B4D1B" w:rsidP="006B4D1B"/>
    <w:p w14:paraId="33BF5EFA" w14:textId="77777777" w:rsidR="006B4D1B" w:rsidRDefault="006B4D1B" w:rsidP="006B4D1B"/>
    <w:p w14:paraId="4FAB7A7B" w14:textId="77777777" w:rsidR="006B4D1B" w:rsidRDefault="006B4D1B" w:rsidP="006B4D1B"/>
    <w:p w14:paraId="00869C7A" w14:textId="77777777" w:rsidR="006B4D1B" w:rsidRDefault="006B4D1B" w:rsidP="006B4D1B">
      <w:pPr>
        <w:pBdr>
          <w:top w:val="nil"/>
          <w:left w:val="nil"/>
          <w:bottom w:val="nil"/>
          <w:right w:val="nil"/>
          <w:between w:val="nil"/>
        </w:pBdr>
        <w:spacing w:after="0" w:line="240" w:lineRule="auto"/>
        <w:rPr>
          <w:color w:val="000000"/>
        </w:rPr>
      </w:pPr>
    </w:p>
    <w:p w14:paraId="472D94FD" w14:textId="77777777" w:rsidR="006B4D1B" w:rsidRDefault="006B4D1B" w:rsidP="006B4D1B"/>
    <w:p w14:paraId="3AB98F3E" w14:textId="77777777" w:rsidR="006B4D1B" w:rsidRDefault="006B4D1B" w:rsidP="006B4D1B"/>
    <w:p w14:paraId="7BB920F3" w14:textId="77777777" w:rsidR="006B4D1B" w:rsidRDefault="006B4D1B" w:rsidP="006B4D1B"/>
    <w:p w14:paraId="08320BE8" w14:textId="77777777" w:rsidR="006B4D1B" w:rsidRDefault="006B4D1B" w:rsidP="006B4D1B"/>
    <w:p w14:paraId="02FF800D" w14:textId="77777777" w:rsidR="006B4D1B" w:rsidRDefault="006B4D1B" w:rsidP="006B4D1B"/>
    <w:p w14:paraId="1EE0321D" w14:textId="77777777" w:rsidR="006B4D1B" w:rsidRDefault="006B4D1B" w:rsidP="006B4D1B"/>
    <w:p w14:paraId="19EF4FA4" w14:textId="77777777" w:rsidR="006B4D1B" w:rsidRDefault="006B4D1B" w:rsidP="006B4D1B"/>
    <w:p w14:paraId="0CCF0D8A" w14:textId="77777777" w:rsidR="006B4D1B" w:rsidRDefault="006B4D1B" w:rsidP="006B4D1B"/>
    <w:p w14:paraId="7E471B21" w14:textId="77777777" w:rsidR="006B4D1B" w:rsidRDefault="006B4D1B" w:rsidP="006B4D1B"/>
    <w:p w14:paraId="08E8C371" w14:textId="77777777" w:rsidR="006B4D1B" w:rsidRDefault="006B4D1B" w:rsidP="006B4D1B"/>
    <w:p w14:paraId="649E82AA" w14:textId="77777777" w:rsidR="006B4D1B" w:rsidRDefault="006B4D1B" w:rsidP="006B4D1B">
      <w:pPr>
        <w:pStyle w:val="Heading1"/>
      </w:pPr>
      <w:bookmarkStart w:id="5" w:name="_heading=h.kfkjs3rwl2c1" w:colFirst="0" w:colLast="0"/>
      <w:bookmarkEnd w:id="5"/>
      <w:r>
        <w:t>Appendix</w:t>
      </w:r>
    </w:p>
    <w:p w14:paraId="3007B1F0" w14:textId="77777777" w:rsidR="006B4D1B" w:rsidRDefault="006B4D1B" w:rsidP="006B4D1B"/>
    <w:p w14:paraId="32421988" w14:textId="77777777" w:rsidR="006B4D1B" w:rsidRDefault="006B4D1B" w:rsidP="006B4D1B">
      <w:pPr>
        <w:rPr>
          <w:color w:val="FF0000"/>
        </w:rPr>
      </w:pPr>
    </w:p>
    <w:p w14:paraId="2CDA4BFA" w14:textId="77777777" w:rsidR="006B4D1B" w:rsidRDefault="006B4D1B" w:rsidP="006B4D1B">
      <w:pPr>
        <w:rPr>
          <w:color w:val="FF0000"/>
        </w:rPr>
      </w:pPr>
      <w:r>
        <w:rPr>
          <w:color w:val="FF0000"/>
        </w:rPr>
        <w:t xml:space="preserve">If you have used AI tools in your work, you must include screenshots of your requests in the appendix. </w:t>
      </w:r>
    </w:p>
    <w:p w14:paraId="4DA179EE" w14:textId="77777777" w:rsidR="006B4D1B" w:rsidRDefault="006B4D1B" w:rsidP="006B4D1B">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6A963083" w14:textId="54F7DE95" w:rsidR="00C56AD4" w:rsidRPr="006B4D1B" w:rsidRDefault="006B4D1B">
      <w:pPr>
        <w:rPr>
          <w:color w:val="FF0000"/>
        </w:rPr>
      </w:pPr>
      <w:r>
        <w:rPr>
          <w:color w:val="FF0000"/>
        </w:rPr>
        <w:t>If you haven't used AI tools and there's no need for supplementary data, you can remove the appendix section entirely.</w:t>
      </w:r>
    </w:p>
    <w:sectPr w:rsidR="00C56AD4" w:rsidRPr="006B4D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Play">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44435" w14:textId="77777777" w:rsidR="006B4D1B" w:rsidRDefault="006B4D1B">
    <w:pPr>
      <w:pBdr>
        <w:top w:val="nil"/>
        <w:left w:val="nil"/>
        <w:bottom w:val="nil"/>
        <w:right w:val="nil"/>
        <w:between w:val="nil"/>
      </w:pBdr>
      <w:tabs>
        <w:tab w:val="center" w:pos="4513"/>
        <w:tab w:val="right" w:pos="9026"/>
      </w:tabs>
      <w:spacing w:after="0" w:line="240" w:lineRule="auto"/>
      <w:jc w:val="center"/>
      <w:rPr>
        <w:color w:val="000000"/>
      </w:rPr>
    </w:pPr>
  </w:p>
  <w:p w14:paraId="5E999A5E" w14:textId="77777777" w:rsidR="006B4D1B" w:rsidRDefault="006B4D1B">
    <w:pPr>
      <w:pBdr>
        <w:top w:val="nil"/>
        <w:left w:val="nil"/>
        <w:bottom w:val="nil"/>
        <w:right w:val="nil"/>
        <w:between w:val="nil"/>
      </w:pBdr>
      <w:tabs>
        <w:tab w:val="center" w:pos="4513"/>
        <w:tab w:val="right" w:pos="9026"/>
      </w:tabs>
      <w:spacing w:after="0" w:line="240" w:lineRule="auto"/>
      <w:rPr>
        <w:color w:val="000000"/>
      </w:rP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315FD"/>
    <w:multiLevelType w:val="hybridMultilevel"/>
    <w:tmpl w:val="906290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6A21AA5"/>
    <w:multiLevelType w:val="multilevel"/>
    <w:tmpl w:val="A736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212A8C"/>
    <w:multiLevelType w:val="multilevel"/>
    <w:tmpl w:val="07C42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0EEE7918"/>
    <w:multiLevelType w:val="multilevel"/>
    <w:tmpl w:val="CEF04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71416C0"/>
    <w:multiLevelType w:val="hybridMultilevel"/>
    <w:tmpl w:val="7592BFE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E1720E"/>
    <w:multiLevelType w:val="multilevel"/>
    <w:tmpl w:val="B848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520B20"/>
    <w:multiLevelType w:val="multilevel"/>
    <w:tmpl w:val="0AB4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3858CA"/>
    <w:multiLevelType w:val="multilevel"/>
    <w:tmpl w:val="2FBA4E6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53777CE"/>
    <w:multiLevelType w:val="multilevel"/>
    <w:tmpl w:val="C6EE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FE255F"/>
    <w:multiLevelType w:val="multilevel"/>
    <w:tmpl w:val="AB42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E146F81"/>
    <w:multiLevelType w:val="multilevel"/>
    <w:tmpl w:val="EBA6D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3A0AAF"/>
    <w:multiLevelType w:val="multilevel"/>
    <w:tmpl w:val="35DC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2D16F3"/>
    <w:multiLevelType w:val="multilevel"/>
    <w:tmpl w:val="5872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345107">
    <w:abstractNumId w:val="13"/>
  </w:num>
  <w:num w:numId="2" w16cid:durableId="857889876">
    <w:abstractNumId w:val="2"/>
  </w:num>
  <w:num w:numId="3" w16cid:durableId="1047418271">
    <w:abstractNumId w:val="10"/>
  </w:num>
  <w:num w:numId="4" w16cid:durableId="44841995">
    <w:abstractNumId w:val="17"/>
  </w:num>
  <w:num w:numId="5" w16cid:durableId="469327718">
    <w:abstractNumId w:val="9"/>
  </w:num>
  <w:num w:numId="6" w16cid:durableId="1097215084">
    <w:abstractNumId w:val="5"/>
  </w:num>
  <w:num w:numId="7" w16cid:durableId="367803182">
    <w:abstractNumId w:val="14"/>
  </w:num>
  <w:num w:numId="8" w16cid:durableId="1968853846">
    <w:abstractNumId w:val="3"/>
  </w:num>
  <w:num w:numId="9" w16cid:durableId="367030795">
    <w:abstractNumId w:val="15"/>
  </w:num>
  <w:num w:numId="10" w16cid:durableId="2021154860">
    <w:abstractNumId w:val="12"/>
  </w:num>
  <w:num w:numId="11" w16cid:durableId="822890746">
    <w:abstractNumId w:val="11"/>
  </w:num>
  <w:num w:numId="12" w16cid:durableId="342904851">
    <w:abstractNumId w:val="7"/>
  </w:num>
  <w:num w:numId="13" w16cid:durableId="328408268">
    <w:abstractNumId w:val="1"/>
  </w:num>
  <w:num w:numId="14" w16cid:durableId="243073450">
    <w:abstractNumId w:val="6"/>
  </w:num>
  <w:num w:numId="15" w16cid:durableId="800072569">
    <w:abstractNumId w:val="4"/>
  </w:num>
  <w:num w:numId="16" w16cid:durableId="728696014">
    <w:abstractNumId w:val="16"/>
  </w:num>
  <w:num w:numId="17" w16cid:durableId="1057824889">
    <w:abstractNumId w:val="0"/>
  </w:num>
  <w:num w:numId="18" w16cid:durableId="716047706">
    <w:abstractNumId w:val="18"/>
  </w:num>
  <w:num w:numId="19" w16cid:durableId="7203250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D25"/>
    <w:rsid w:val="000C4BDF"/>
    <w:rsid w:val="002B6FD5"/>
    <w:rsid w:val="003E7E11"/>
    <w:rsid w:val="00424CB2"/>
    <w:rsid w:val="004269FE"/>
    <w:rsid w:val="00445FD9"/>
    <w:rsid w:val="004F5664"/>
    <w:rsid w:val="00526923"/>
    <w:rsid w:val="00552D4C"/>
    <w:rsid w:val="005613FD"/>
    <w:rsid w:val="00566C2C"/>
    <w:rsid w:val="005E712B"/>
    <w:rsid w:val="0066082D"/>
    <w:rsid w:val="006901E7"/>
    <w:rsid w:val="006B4D1B"/>
    <w:rsid w:val="00706BD9"/>
    <w:rsid w:val="007A6074"/>
    <w:rsid w:val="007C60EB"/>
    <w:rsid w:val="007D6F9D"/>
    <w:rsid w:val="00816B90"/>
    <w:rsid w:val="008C5A36"/>
    <w:rsid w:val="008D410A"/>
    <w:rsid w:val="008E5D25"/>
    <w:rsid w:val="009022B5"/>
    <w:rsid w:val="009125B3"/>
    <w:rsid w:val="00912B8D"/>
    <w:rsid w:val="00A46990"/>
    <w:rsid w:val="00B528CE"/>
    <w:rsid w:val="00B71A94"/>
    <w:rsid w:val="00BC7421"/>
    <w:rsid w:val="00C16A57"/>
    <w:rsid w:val="00C56AD4"/>
    <w:rsid w:val="00C77297"/>
    <w:rsid w:val="00C97C13"/>
    <w:rsid w:val="00F52C9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4C723"/>
  <w15:chartTrackingRefBased/>
  <w15:docId w15:val="{21795FF3-6CFF-44EE-AD3C-3936820DA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D25"/>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5D25"/>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5D25"/>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5D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5D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5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D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5D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5D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5D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5D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5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D25"/>
    <w:rPr>
      <w:rFonts w:eastAsiaTheme="majorEastAsia" w:cstheme="majorBidi"/>
      <w:color w:val="272727" w:themeColor="text1" w:themeTint="D8"/>
    </w:rPr>
  </w:style>
  <w:style w:type="paragraph" w:styleId="Title">
    <w:name w:val="Title"/>
    <w:basedOn w:val="Normal"/>
    <w:next w:val="Normal"/>
    <w:link w:val="TitleChar"/>
    <w:uiPriority w:val="10"/>
    <w:qFormat/>
    <w:rsid w:val="008E5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D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D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D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D25"/>
    <w:pPr>
      <w:spacing w:before="160"/>
      <w:jc w:val="center"/>
    </w:pPr>
    <w:rPr>
      <w:i/>
      <w:iCs/>
      <w:color w:val="404040" w:themeColor="text1" w:themeTint="BF"/>
    </w:rPr>
  </w:style>
  <w:style w:type="character" w:customStyle="1" w:styleId="QuoteChar">
    <w:name w:val="Quote Char"/>
    <w:basedOn w:val="DefaultParagraphFont"/>
    <w:link w:val="Quote"/>
    <w:uiPriority w:val="29"/>
    <w:rsid w:val="008E5D25"/>
    <w:rPr>
      <w:i/>
      <w:iCs/>
      <w:color w:val="404040" w:themeColor="text1" w:themeTint="BF"/>
    </w:rPr>
  </w:style>
  <w:style w:type="paragraph" w:styleId="ListParagraph">
    <w:name w:val="List Paragraph"/>
    <w:basedOn w:val="Normal"/>
    <w:uiPriority w:val="34"/>
    <w:qFormat/>
    <w:rsid w:val="008E5D25"/>
    <w:pPr>
      <w:ind w:left="720"/>
      <w:contextualSpacing/>
    </w:pPr>
  </w:style>
  <w:style w:type="character" w:styleId="IntenseEmphasis">
    <w:name w:val="Intense Emphasis"/>
    <w:basedOn w:val="DefaultParagraphFont"/>
    <w:uiPriority w:val="21"/>
    <w:qFormat/>
    <w:rsid w:val="008E5D25"/>
    <w:rPr>
      <w:i/>
      <w:iCs/>
      <w:color w:val="0F4761" w:themeColor="accent1" w:themeShade="BF"/>
    </w:rPr>
  </w:style>
  <w:style w:type="paragraph" w:styleId="IntenseQuote">
    <w:name w:val="Intense Quote"/>
    <w:basedOn w:val="Normal"/>
    <w:next w:val="Normal"/>
    <w:link w:val="IntenseQuoteChar"/>
    <w:uiPriority w:val="30"/>
    <w:qFormat/>
    <w:rsid w:val="008E5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5D25"/>
    <w:rPr>
      <w:i/>
      <w:iCs/>
      <w:color w:val="0F4761" w:themeColor="accent1" w:themeShade="BF"/>
    </w:rPr>
  </w:style>
  <w:style w:type="character" w:styleId="IntenseReference">
    <w:name w:val="Intense Reference"/>
    <w:basedOn w:val="DefaultParagraphFont"/>
    <w:uiPriority w:val="32"/>
    <w:qFormat/>
    <w:rsid w:val="008E5D25"/>
    <w:rPr>
      <w:b/>
      <w:bCs/>
      <w:smallCaps/>
      <w:color w:val="0F4761" w:themeColor="accent1" w:themeShade="BF"/>
      <w:spacing w:val="5"/>
    </w:rPr>
  </w:style>
  <w:style w:type="character" w:styleId="Hyperlink">
    <w:name w:val="Hyperlink"/>
    <w:basedOn w:val="DefaultParagraphFont"/>
    <w:uiPriority w:val="99"/>
    <w:unhideWhenUsed/>
    <w:rsid w:val="008C5A36"/>
    <w:rPr>
      <w:color w:val="467886" w:themeColor="hyperlink"/>
      <w:u w:val="single"/>
    </w:rPr>
  </w:style>
  <w:style w:type="character" w:styleId="UnresolvedMention">
    <w:name w:val="Unresolved Mention"/>
    <w:basedOn w:val="DefaultParagraphFont"/>
    <w:uiPriority w:val="99"/>
    <w:semiHidden/>
    <w:unhideWhenUsed/>
    <w:rsid w:val="008C5A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ujitasingh8/hdsdab-01-capstone-project.git"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1016</Words>
  <Characters>5794</Characters>
  <Application>Microsoft Office Word</Application>
  <DocSecurity>0</DocSecurity>
  <Lines>48</Lines>
  <Paragraphs>13</Paragraphs>
  <ScaleCrop>false</ScaleCrop>
  <Company/>
  <LinksUpToDate>false</LinksUpToDate>
  <CharactersWithSpaces>6797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Sujita Singh</dc:creator>
  <cp:keywords/>
  <dc:description/>
  <cp:lastModifiedBy>Rohit Singh</cp:lastModifiedBy>
  <cp:revision>42</cp:revision>
  <dcterms:created xsi:type="dcterms:W3CDTF">2026-10-07T15:42:00Z</dcterms:created>
  <dcterms:modified xsi:type="dcterms:W3CDTF">2026-10-07T17:04:00Z</dcterms:modified>
</cp:coreProperties>
</file>