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58" w:rsidRDefault="00EA4B08" w:rsidP="00612058">
      <w:pPr>
        <w:rPr>
          <w:color w:val="FF0000"/>
        </w:rPr>
      </w:pPr>
      <w:r>
        <w:rPr>
          <w:color w:val="FF0000"/>
        </w:rPr>
        <w:t>My custom XML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4B08" w:rsidTr="00EA4B08">
        <w:tc>
          <w:tcPr>
            <w:tcW w:w="2952" w:type="dxa"/>
            <w:shd w:val="clear" w:color="auto" w:fill="DDD9C3" w:themeFill="background2" w:themeFillShade="E6"/>
          </w:tcPr>
          <w:p w:rsidR="00EA4B08" w:rsidRPr="00EA4B08" w:rsidRDefault="00EA4B08" w:rsidP="0061205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Test</w:t>
            </w:r>
          </w:p>
        </w:tc>
        <w:tc>
          <w:tcPr>
            <w:tcW w:w="2952" w:type="dxa"/>
            <w:shd w:val="clear" w:color="auto" w:fill="DDD9C3" w:themeFill="background2" w:themeFillShade="E6"/>
          </w:tcPr>
          <w:p w:rsidR="00EA4B08" w:rsidRPr="00EA4B08" w:rsidRDefault="00EA4B08" w:rsidP="0061205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Xml</w:t>
            </w:r>
          </w:p>
        </w:tc>
        <w:tc>
          <w:tcPr>
            <w:tcW w:w="2952" w:type="dxa"/>
            <w:shd w:val="clear" w:color="auto" w:fill="DDD9C3" w:themeFill="background2" w:themeFillShade="E6"/>
          </w:tcPr>
          <w:p w:rsidR="00EA4B08" w:rsidRDefault="00EA4B08" w:rsidP="00612058">
            <w:pPr>
              <w:rPr>
                <w:color w:val="FF0000"/>
              </w:rPr>
            </w:pPr>
            <w:r>
              <w:rPr>
                <w:color w:val="FF0000"/>
              </w:rPr>
              <w:t>Generated</w:t>
            </w:r>
          </w:p>
        </w:tc>
      </w:tr>
      <w:tr w:rsidR="00EA4B08" w:rsidTr="00EA4B08">
        <w:tc>
          <w:tcPr>
            <w:tcW w:w="2952" w:type="dxa"/>
            <w:shd w:val="clear" w:color="auto" w:fill="C6D9F1" w:themeFill="text2" w:themeFillTint="33"/>
          </w:tcPr>
          <w:p w:rsidR="00EA4B08" w:rsidRPr="00EA4B08" w:rsidRDefault="00EA4B08" w:rsidP="00612058">
            <w:pPr>
              <w:rPr>
                <w:color w:val="000000" w:themeColor="text1"/>
                <w:u w:val="single"/>
              </w:rPr>
            </w:pPr>
            <w:r w:rsidRPr="00EA4B08">
              <w:rPr>
                <w:color w:val="000000" w:themeColor="text1"/>
                <w:u w:val="single"/>
              </w:rPr>
              <w:t>Underline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:rsidR="00EA4B08" w:rsidRDefault="00EA4B08" w:rsidP="00612058">
            <w:pPr>
              <w:rPr>
                <w:color w:val="FF0000"/>
              </w:rPr>
            </w:pPr>
            <w:r w:rsidRPr="00EA4B08">
              <w:rPr>
                <w:color w:val="FF0000"/>
                <w:highlight w:val="yellow"/>
              </w:rPr>
              <w:t>Highlighting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:rsidR="00EA4B08" w:rsidRPr="00EA4B08" w:rsidRDefault="00EA4B08" w:rsidP="00612058">
            <w:pPr>
              <w:rPr>
                <w:rFonts w:ascii="Bauhaus 93" w:hAnsi="Bauhaus 93"/>
                <w:color w:val="FF0000"/>
              </w:rPr>
            </w:pPr>
            <w:r w:rsidRPr="00EA4B08">
              <w:rPr>
                <w:rFonts w:ascii="Bauhaus 93" w:hAnsi="Bauhaus 93"/>
                <w:color w:val="FF0000"/>
              </w:rPr>
              <w:t>Font</w:t>
            </w:r>
          </w:p>
        </w:tc>
      </w:tr>
      <w:tr w:rsidR="00EA4B08" w:rsidTr="00EA4B08">
        <w:tc>
          <w:tcPr>
            <w:tcW w:w="2952" w:type="dxa"/>
            <w:shd w:val="clear" w:color="auto" w:fill="F2DBDB" w:themeFill="accent2" w:themeFillTint="33"/>
          </w:tcPr>
          <w:p w:rsidR="00EA4B08" w:rsidRDefault="00EA4B08" w:rsidP="00EA4B0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Centering</w:t>
            </w:r>
          </w:p>
        </w:tc>
        <w:tc>
          <w:tcPr>
            <w:tcW w:w="2952" w:type="dxa"/>
            <w:shd w:val="clear" w:color="auto" w:fill="F2DBDB" w:themeFill="accent2" w:themeFillTint="33"/>
          </w:tcPr>
          <w:p w:rsidR="00EA4B08" w:rsidRPr="00EA4B08" w:rsidRDefault="00EA4B08" w:rsidP="00612058">
            <w:pPr>
              <w:rPr>
                <w:i/>
                <w:color w:val="FF0000"/>
              </w:rPr>
            </w:pPr>
            <w:r w:rsidRPr="00EA4B08">
              <w:rPr>
                <w:i/>
                <w:color w:val="FF0000"/>
              </w:rPr>
              <w:t>Italic</w:t>
            </w:r>
          </w:p>
        </w:tc>
        <w:tc>
          <w:tcPr>
            <w:tcW w:w="2952" w:type="dxa"/>
            <w:shd w:val="clear" w:color="auto" w:fill="F2DBDB" w:themeFill="accent2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</w:tr>
      <w:tr w:rsidR="00EA4B08" w:rsidTr="00EA4B08">
        <w:tc>
          <w:tcPr>
            <w:tcW w:w="2952" w:type="dxa"/>
            <w:shd w:val="clear" w:color="auto" w:fill="E5DFEC" w:themeFill="accent4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  <w:tc>
          <w:tcPr>
            <w:tcW w:w="2952" w:type="dxa"/>
            <w:shd w:val="clear" w:color="auto" w:fill="E5DFEC" w:themeFill="accent4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  <w:tc>
          <w:tcPr>
            <w:tcW w:w="2952" w:type="dxa"/>
            <w:shd w:val="clear" w:color="auto" w:fill="E5DFEC" w:themeFill="accent4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</w:tr>
      <w:tr w:rsidR="00EA4B08" w:rsidTr="00EA4B08">
        <w:tc>
          <w:tcPr>
            <w:tcW w:w="2952" w:type="dxa"/>
            <w:shd w:val="clear" w:color="auto" w:fill="FDE9D9" w:themeFill="accent6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  <w:tc>
          <w:tcPr>
            <w:tcW w:w="2952" w:type="dxa"/>
            <w:shd w:val="clear" w:color="auto" w:fill="FDE9D9" w:themeFill="accent6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  <w:tc>
          <w:tcPr>
            <w:tcW w:w="2952" w:type="dxa"/>
            <w:shd w:val="clear" w:color="auto" w:fill="FDE9D9" w:themeFill="accent6" w:themeFillTint="33"/>
          </w:tcPr>
          <w:p w:rsidR="00EA4B08" w:rsidRDefault="00EA4B08" w:rsidP="00612058">
            <w:pPr>
              <w:rPr>
                <w:color w:val="FF0000"/>
              </w:rPr>
            </w:pPr>
          </w:p>
        </w:tc>
      </w:tr>
    </w:tbl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F0" w:rsidRDefault="009314F0" w:rsidP="00C703AC">
      <w:pPr>
        <w:spacing w:after="0" w:line="240" w:lineRule="auto"/>
      </w:pPr>
      <w:r>
        <w:separator/>
      </w:r>
    </w:p>
  </w:endnote>
  <w:endnote w:type="continuationSeparator" w:id="0">
    <w:p w:rsidR="009314F0" w:rsidRDefault="009314F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r w:rsidR="008B4316">
      <w:rPr>
        <w:color w:val="FF0000"/>
      </w:rPr>
      <w:t/>
    </w:r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undefined</w:t>
    </w:r>
    <w:r w:rsidR="008B4316">
      <w:rPr>
        <w:highlight w:val="yellow"/>
      </w:rPr>
      <w:t/>
    </w:r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undefined</w:t>
    </w:r>
    <w:r w:rsidR="008B4316">
      <w:t/>
    </w:r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F0" w:rsidRDefault="009314F0" w:rsidP="00C703AC">
      <w:pPr>
        <w:spacing w:after="0" w:line="240" w:lineRule="auto"/>
      </w:pPr>
      <w:r>
        <w:separator/>
      </w:r>
    </w:p>
  </w:footnote>
  <w:footnote w:type="continuationSeparator" w:id="0">
    <w:p w:rsidR="009314F0" w:rsidRDefault="009314F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03999"/>
    <w:rsid w:val="0022454E"/>
    <w:rsid w:val="0028666D"/>
    <w:rsid w:val="002B39F0"/>
    <w:rsid w:val="00363758"/>
    <w:rsid w:val="004D7CED"/>
    <w:rsid w:val="0051072D"/>
    <w:rsid w:val="0059122C"/>
    <w:rsid w:val="005A7F32"/>
    <w:rsid w:val="0061198C"/>
    <w:rsid w:val="006437CE"/>
    <w:rsid w:val="00677111"/>
    <w:rsid w:val="006C4B18"/>
    <w:rsid w:val="007729B7"/>
    <w:rsid w:val="008B4316"/>
    <w:rsid w:val="008F004A"/>
    <w:rsid w:val="009314F0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2014-03-28T19:59:00Z</dcterms:modified>
</cp:coreProperties>
</file>