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8797D" w14:textId="77777777" w:rsidR="005A1972" w:rsidRPr="005A1972" w:rsidRDefault="005A1972" w:rsidP="005A1972">
      <w:pPr>
        <w:spacing w:after="160"/>
        <w:rPr>
          <w:rFonts w:ascii="Times New Roman" w:hAnsi="Times New Roman" w:cs="Times New Roman"/>
        </w:rPr>
      </w:pPr>
      <w:r w:rsidRPr="005A1972">
        <w:rPr>
          <w:rFonts w:ascii="Calibri" w:hAnsi="Calibri" w:cs="Times New Roman"/>
          <w:b/>
          <w:bCs/>
          <w:color w:val="000000"/>
          <w:sz w:val="22"/>
          <w:szCs w:val="22"/>
        </w:rPr>
        <w:t>LIVE MIGRATION</w:t>
      </w:r>
    </w:p>
    <w:p w14:paraId="0F499139" w14:textId="77777777" w:rsidR="005A1972" w:rsidRPr="005A1972" w:rsidRDefault="005A1972" w:rsidP="005A1972">
      <w:pPr>
        <w:spacing w:after="160"/>
        <w:rPr>
          <w:rFonts w:ascii="Times New Roman" w:hAnsi="Times New Roman" w:cs="Times New Roman"/>
        </w:rPr>
      </w:pPr>
      <w:r w:rsidRPr="005A1972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Multi node </w:t>
      </w:r>
      <w:proofErr w:type="spellStart"/>
      <w:r w:rsidRPr="005A1972">
        <w:rPr>
          <w:rFonts w:ascii="Calibri" w:hAnsi="Calibri" w:cs="Times New Roman"/>
          <w:b/>
          <w:bCs/>
          <w:color w:val="000000"/>
          <w:sz w:val="22"/>
          <w:szCs w:val="22"/>
        </w:rPr>
        <w:t>devstack</w:t>
      </w:r>
      <w:proofErr w:type="spellEnd"/>
      <w:r w:rsidRPr="005A1972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setup:</w:t>
      </w:r>
    </w:p>
    <w:p w14:paraId="1454DEE6" w14:textId="77777777" w:rsidR="005A1972" w:rsidRPr="005A1972" w:rsidRDefault="005A1972" w:rsidP="005A1972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hyperlink r:id="rId5" w:history="1">
        <w:r w:rsidRPr="005A1972">
          <w:rPr>
            <w:rFonts w:ascii="Calibri" w:hAnsi="Calibri" w:cs="Arial"/>
            <w:b/>
            <w:bCs/>
            <w:color w:val="0563C1"/>
            <w:sz w:val="22"/>
            <w:szCs w:val="22"/>
            <w:u w:val="single"/>
          </w:rPr>
          <w:t>http://docs.openstack.org/developer/devstack/guides/multinode-lab.html</w:t>
        </w:r>
      </w:hyperlink>
    </w:p>
    <w:p w14:paraId="16F7D0F5" w14:textId="77777777" w:rsidR="005A1972" w:rsidRPr="005A1972" w:rsidRDefault="005A1972" w:rsidP="005A1972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Ignore the Network configuration part.</w:t>
      </w:r>
    </w:p>
    <w:p w14:paraId="3C1811B5" w14:textId="77777777" w:rsidR="005A1972" w:rsidRPr="005A1972" w:rsidRDefault="005A1972" w:rsidP="005A1972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For controller, </w:t>
      </w:r>
      <w:proofErr w:type="gramStart"/>
      <w:r w:rsidRPr="005A1972">
        <w:rPr>
          <w:rFonts w:ascii="Calibri" w:hAnsi="Calibri" w:cs="Arial"/>
          <w:color w:val="000000"/>
          <w:sz w:val="22"/>
          <w:szCs w:val="22"/>
        </w:rPr>
        <w:t>change  HOST</w:t>
      </w:r>
      <w:proofErr w:type="gramEnd"/>
      <w:r w:rsidRPr="005A1972">
        <w:rPr>
          <w:rFonts w:ascii="Calibri" w:hAnsi="Calibri" w:cs="Arial"/>
          <w:color w:val="000000"/>
          <w:sz w:val="22"/>
          <w:szCs w:val="22"/>
        </w:rPr>
        <w:t xml:space="preserve">_IP and floating IP range with IP of the controller node in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local.conf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.</w:t>
      </w:r>
    </w:p>
    <w:p w14:paraId="026C2A45" w14:textId="77777777" w:rsidR="005A1972" w:rsidRPr="005A1972" w:rsidRDefault="005A1972" w:rsidP="005A1972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For compute, </w:t>
      </w:r>
      <w:proofErr w:type="gramStart"/>
      <w:r w:rsidRPr="005A1972">
        <w:rPr>
          <w:rFonts w:ascii="Calibri" w:hAnsi="Calibri" w:cs="Arial"/>
          <w:color w:val="000000"/>
          <w:sz w:val="22"/>
          <w:szCs w:val="22"/>
        </w:rPr>
        <w:t>change  HOST</w:t>
      </w:r>
      <w:proofErr w:type="gramEnd"/>
      <w:r w:rsidRPr="005A1972">
        <w:rPr>
          <w:rFonts w:ascii="Calibri" w:hAnsi="Calibri" w:cs="Arial"/>
          <w:color w:val="000000"/>
          <w:sz w:val="22"/>
          <w:szCs w:val="22"/>
        </w:rPr>
        <w:t xml:space="preserve">_IP and floating IP range with IP of the compute node in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local.conf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. And SERVICE_HOST as controller IP.</w:t>
      </w:r>
    </w:p>
    <w:p w14:paraId="0A9E408F" w14:textId="77777777" w:rsidR="005A1972" w:rsidRPr="005A1972" w:rsidRDefault="005A1972" w:rsidP="005A1972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After completing the setup, check the list of available nodes using: nova service-list</w:t>
      </w:r>
    </w:p>
    <w:p w14:paraId="741F56DC" w14:textId="77777777" w:rsidR="005A1972" w:rsidRPr="005A1972" w:rsidRDefault="005A1972" w:rsidP="005A1972">
      <w:pPr>
        <w:numPr>
          <w:ilvl w:val="0"/>
          <w:numId w:val="2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Enable/Disable services on a node using: nova-manage service enable/disable --host=&lt;&lt;hostname&gt;&gt; --service=&lt;&lt;service-name&gt;&gt;</w:t>
      </w:r>
    </w:p>
    <w:p w14:paraId="71542D7F" w14:textId="77777777" w:rsidR="005A1972" w:rsidRPr="005A1972" w:rsidRDefault="005A1972" w:rsidP="005A1972">
      <w:pPr>
        <w:ind w:left="720"/>
        <w:rPr>
          <w:rFonts w:ascii="Times New Roman" w:hAnsi="Times New Roman" w:cs="Times New Roman"/>
        </w:rPr>
      </w:pPr>
      <w:r w:rsidRPr="005A1972">
        <w:rPr>
          <w:rFonts w:ascii="Calibri" w:hAnsi="Calibri" w:cs="Times New Roman"/>
          <w:color w:val="000000"/>
          <w:sz w:val="22"/>
          <w:szCs w:val="22"/>
        </w:rPr>
        <w:t>Ex: nova-manage service disable --host=s2controller --service=nova-compute</w:t>
      </w:r>
    </w:p>
    <w:p w14:paraId="45624E4F" w14:textId="77777777" w:rsidR="005A1972" w:rsidRPr="005A1972" w:rsidRDefault="005A1972" w:rsidP="005A1972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Verify that compute1 and compute2 are listed.</w:t>
      </w:r>
    </w:p>
    <w:p w14:paraId="6762F933" w14:textId="77777777" w:rsidR="005A1972" w:rsidRPr="005A1972" w:rsidRDefault="005A1972" w:rsidP="005A1972">
      <w:pPr>
        <w:numPr>
          <w:ilvl w:val="0"/>
          <w:numId w:val="3"/>
        </w:numPr>
        <w:spacing w:after="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Add compute1 and compute2 with IPs in /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etc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/hosts</w:t>
      </w:r>
    </w:p>
    <w:p w14:paraId="5AFF04D3" w14:textId="77777777" w:rsidR="005A1972" w:rsidRPr="005A1972" w:rsidRDefault="005A1972" w:rsidP="005A1972">
      <w:pPr>
        <w:spacing w:after="160"/>
        <w:rPr>
          <w:rFonts w:ascii="Times New Roman" w:hAnsi="Times New Roman" w:cs="Times New Roman"/>
        </w:rPr>
      </w:pPr>
      <w:r w:rsidRPr="005A1972">
        <w:rPr>
          <w:rFonts w:ascii="Calibri" w:hAnsi="Calibri" w:cs="Times New Roman"/>
          <w:b/>
          <w:bCs/>
          <w:color w:val="000000"/>
          <w:sz w:val="22"/>
          <w:szCs w:val="22"/>
        </w:rPr>
        <w:t>Live Migrating Instances:</w:t>
      </w:r>
    </w:p>
    <w:p w14:paraId="0468F0B1" w14:textId="77777777" w:rsidR="005A1972" w:rsidRPr="005A1972" w:rsidRDefault="005A1972" w:rsidP="005A1972">
      <w:pPr>
        <w:numPr>
          <w:ilvl w:val="0"/>
          <w:numId w:val="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Command to live-migrate instances:</w:t>
      </w:r>
    </w:p>
    <w:p w14:paraId="48E66834" w14:textId="77777777" w:rsidR="005A1972" w:rsidRPr="005A1972" w:rsidRDefault="005A1972" w:rsidP="005A1972">
      <w:pPr>
        <w:ind w:left="720"/>
        <w:rPr>
          <w:rFonts w:ascii="Times New Roman" w:hAnsi="Times New Roman" w:cs="Times New Roman"/>
        </w:rPr>
      </w:pPr>
      <w:r w:rsidRPr="005A1972">
        <w:rPr>
          <w:rFonts w:ascii="Calibri" w:hAnsi="Calibri" w:cs="Times New Roman"/>
          <w:color w:val="000000"/>
          <w:sz w:val="22"/>
          <w:szCs w:val="22"/>
        </w:rPr>
        <w:t>nova live-migration &lt;&lt;instance&gt;&gt; &lt;&lt;compute node&gt;&gt;</w:t>
      </w:r>
    </w:p>
    <w:p w14:paraId="4A386BAE" w14:textId="77777777" w:rsidR="005A1972" w:rsidRPr="005A1972" w:rsidRDefault="005A1972" w:rsidP="005A1972">
      <w:pPr>
        <w:rPr>
          <w:rFonts w:ascii="Times New Roman" w:eastAsia="Times New Roman" w:hAnsi="Times New Roman" w:cs="Times New Roman"/>
        </w:rPr>
      </w:pPr>
    </w:p>
    <w:p w14:paraId="7187D56A" w14:textId="77777777" w:rsidR="005A1972" w:rsidRPr="005A1972" w:rsidRDefault="005A1972" w:rsidP="005A1972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For instances without shared storage use –block-migrate.</w:t>
      </w:r>
    </w:p>
    <w:p w14:paraId="0313303C" w14:textId="77777777" w:rsidR="005A1972" w:rsidRPr="005A1972" w:rsidRDefault="005A1972" w:rsidP="005A1972">
      <w:pPr>
        <w:numPr>
          <w:ilvl w:val="0"/>
          <w:numId w:val="6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>Issues you may face:</w:t>
      </w:r>
    </w:p>
    <w:p w14:paraId="122E107E" w14:textId="77777777" w:rsidR="005A1972" w:rsidRPr="005A1972" w:rsidRDefault="005A1972" w:rsidP="005A1972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>NoLiveMigrationForConfigDriveInLibVirt</w:t>
      </w:r>
      <w:proofErr w:type="spellEnd"/>
    </w:p>
    <w:p w14:paraId="0C3B6914" w14:textId="77777777" w:rsidR="005A1972" w:rsidRPr="005A1972" w:rsidRDefault="005A1972" w:rsidP="005A1972">
      <w:pPr>
        <w:numPr>
          <w:ilvl w:val="0"/>
          <w:numId w:val="8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Comment out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force_config_drive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in /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etc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/nova/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nova.conf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. It is set to true by default. Either change it to false or comment. </w:t>
      </w:r>
    </w:p>
    <w:p w14:paraId="5E3ACA54" w14:textId="77777777" w:rsidR="005A1972" w:rsidRPr="005A1972" w:rsidRDefault="005A1972" w:rsidP="005A1972">
      <w:pPr>
        <w:numPr>
          <w:ilvl w:val="0"/>
          <w:numId w:val="8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Restart nova services</w:t>
      </w:r>
    </w:p>
    <w:p w14:paraId="1070DCD9" w14:textId="77777777" w:rsidR="005A1972" w:rsidRPr="005A1972" w:rsidRDefault="005A1972" w:rsidP="005A1972">
      <w:pPr>
        <w:numPr>
          <w:ilvl w:val="0"/>
          <w:numId w:val="8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Create a new instance and live migrate. Already existing instances don’t work as the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force_config_drive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was true for that instance.</w:t>
      </w:r>
    </w:p>
    <w:p w14:paraId="54D52CA0" w14:textId="77777777" w:rsidR="005A1972" w:rsidRPr="005A1972" w:rsidRDefault="005A1972" w:rsidP="005A1972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>Unacceptable CPU info: CPU doesn't have compatibility</w:t>
      </w:r>
      <w:r w:rsidRPr="005A1972">
        <w:rPr>
          <w:rFonts w:ascii="Calibri" w:hAnsi="Calibri" w:cs="Arial"/>
          <w:color w:val="000000"/>
          <w:sz w:val="22"/>
          <w:szCs w:val="22"/>
        </w:rPr>
        <w:t>.</w:t>
      </w:r>
    </w:p>
    <w:p w14:paraId="111DCE05" w14:textId="77777777" w:rsidR="005A1972" w:rsidRPr="005A1972" w:rsidRDefault="005A1972" w:rsidP="005A1972">
      <w:pPr>
        <w:numPr>
          <w:ilvl w:val="0"/>
          <w:numId w:val="10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This exception occurs when instance CPU model is different from destination host CPU model.</w:t>
      </w:r>
    </w:p>
    <w:p w14:paraId="3F754BC4" w14:textId="77777777" w:rsidR="005A1972" w:rsidRPr="005A1972" w:rsidRDefault="005A1972" w:rsidP="005A1972">
      <w:pPr>
        <w:numPr>
          <w:ilvl w:val="0"/>
          <w:numId w:val="10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In </w:t>
      </w:r>
      <w:proofErr w:type="spellStart"/>
      <w:proofErr w:type="gramStart"/>
      <w:r w:rsidRPr="005A1972">
        <w:rPr>
          <w:rFonts w:ascii="Calibri" w:hAnsi="Calibri" w:cs="Arial"/>
          <w:color w:val="000000"/>
          <w:sz w:val="22"/>
          <w:szCs w:val="22"/>
        </w:rPr>
        <w:t>nova.conf</w:t>
      </w:r>
      <w:proofErr w:type="spellEnd"/>
      <w:proofErr w:type="gramEnd"/>
      <w:r w:rsidRPr="005A1972">
        <w:rPr>
          <w:rFonts w:ascii="Calibri" w:hAnsi="Calibri" w:cs="Arial"/>
          <w:color w:val="000000"/>
          <w:sz w:val="22"/>
          <w:szCs w:val="22"/>
        </w:rPr>
        <w:t xml:space="preserve"> change the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cpu_mode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and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cpu_model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.</w:t>
      </w:r>
    </w:p>
    <w:p w14:paraId="11E86FA7" w14:textId="77777777" w:rsidR="005A1972" w:rsidRPr="005A1972" w:rsidRDefault="005A1972" w:rsidP="005A1972">
      <w:pPr>
        <w:ind w:left="2880"/>
        <w:rPr>
          <w:rFonts w:ascii="Times New Roman" w:hAnsi="Times New Roman" w:cs="Times New Roman"/>
        </w:rPr>
      </w:pP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cpu_mode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 xml:space="preserve"> = custom</w:t>
      </w:r>
    </w:p>
    <w:p w14:paraId="1D101E28" w14:textId="77777777" w:rsidR="005A1972" w:rsidRPr="005A1972" w:rsidRDefault="005A1972" w:rsidP="005A1972">
      <w:pPr>
        <w:ind w:left="2880"/>
        <w:rPr>
          <w:rFonts w:ascii="Times New Roman" w:hAnsi="Times New Roman" w:cs="Times New Roman"/>
        </w:rPr>
      </w:pP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cpu_model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 xml:space="preserve"> = &lt;&lt;model name&gt;&gt;</w:t>
      </w:r>
    </w:p>
    <w:p w14:paraId="0E6198C2" w14:textId="77777777" w:rsidR="005A1972" w:rsidRPr="005A1972" w:rsidRDefault="005A1972" w:rsidP="005A1972">
      <w:pPr>
        <w:numPr>
          <w:ilvl w:val="0"/>
          <w:numId w:val="11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There are a number of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cpu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models listed in /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usr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/share/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libvirt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/cpu_map.xml</w:t>
      </w:r>
    </w:p>
    <w:p w14:paraId="512E151B" w14:textId="77777777" w:rsidR="005A1972" w:rsidRPr="005A1972" w:rsidRDefault="005A1972" w:rsidP="005A1972">
      <w:pPr>
        <w:numPr>
          <w:ilvl w:val="0"/>
          <w:numId w:val="11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Select a model having features common to both instance CPU and destination host CPU.</w:t>
      </w:r>
    </w:p>
    <w:p w14:paraId="6FEC8359" w14:textId="77777777" w:rsidR="005A1972" w:rsidRPr="005A1972" w:rsidRDefault="005A1972" w:rsidP="005A1972">
      <w:pPr>
        <w:numPr>
          <w:ilvl w:val="0"/>
          <w:numId w:val="11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On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rackspace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cloud servers, changing model to gate64 in all the compute nodes worked.</w:t>
      </w:r>
    </w:p>
    <w:p w14:paraId="5F77E5AA" w14:textId="77777777" w:rsidR="005A1972" w:rsidRPr="005A1972" w:rsidRDefault="005A1972" w:rsidP="005A1972">
      <w:pPr>
        <w:numPr>
          <w:ilvl w:val="0"/>
          <w:numId w:val="11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Restart the nova services and create a new instance and then live-migrate.</w:t>
      </w:r>
    </w:p>
    <w:p w14:paraId="15B2A02C" w14:textId="77777777" w:rsidR="005A1972" w:rsidRPr="005A1972" w:rsidRDefault="005A1972" w:rsidP="005A1972">
      <w:pPr>
        <w:numPr>
          <w:ilvl w:val="0"/>
          <w:numId w:val="12"/>
        </w:numPr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 xml:space="preserve">Live Migration failure: operation failed: Failed to connect to remote </w:t>
      </w:r>
      <w:proofErr w:type="spellStart"/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>libvirt</w:t>
      </w:r>
      <w:proofErr w:type="spellEnd"/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 xml:space="preserve"> URI </w:t>
      </w:r>
      <w:proofErr w:type="spellStart"/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>qemu+ssh</w:t>
      </w:r>
      <w:proofErr w:type="spellEnd"/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 xml:space="preserve">://ubuntu@node-01/system: Cannot </w:t>
      </w:r>
      <w:proofErr w:type="spellStart"/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>recv</w:t>
      </w:r>
      <w:proofErr w:type="spellEnd"/>
      <w:r w:rsidRPr="005A1972">
        <w:rPr>
          <w:rFonts w:ascii="Calibri" w:hAnsi="Calibri" w:cs="Arial"/>
          <w:b/>
          <w:bCs/>
          <w:color w:val="000000"/>
          <w:sz w:val="22"/>
          <w:szCs w:val="22"/>
        </w:rPr>
        <w:t xml:space="preserve"> data</w:t>
      </w:r>
    </w:p>
    <w:p w14:paraId="00B783AB" w14:textId="77777777" w:rsidR="005A1972" w:rsidRPr="005A1972" w:rsidRDefault="005A1972" w:rsidP="005A1972">
      <w:pPr>
        <w:numPr>
          <w:ilvl w:val="0"/>
          <w:numId w:val="13"/>
        </w:numPr>
        <w:ind w:left="21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Source host is not able to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destination without password.</w:t>
      </w:r>
    </w:p>
    <w:p w14:paraId="1B42D5C5" w14:textId="77777777" w:rsidR="005A1972" w:rsidRPr="005A1972" w:rsidRDefault="005A1972" w:rsidP="005A1972">
      <w:pPr>
        <w:numPr>
          <w:ilvl w:val="0"/>
          <w:numId w:val="13"/>
        </w:numPr>
        <w:ind w:left="21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Generate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keypair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and add the public key to the destination host authorized keys.</w:t>
      </w:r>
    </w:p>
    <w:p w14:paraId="6E0FA535" w14:textId="77777777" w:rsidR="005A1972" w:rsidRPr="005A1972" w:rsidRDefault="005A1972" w:rsidP="005A1972">
      <w:pPr>
        <w:numPr>
          <w:ilvl w:val="0"/>
          <w:numId w:val="13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Pr="005A1972">
          <w:rPr>
            <w:rFonts w:ascii="Calibri" w:hAnsi="Calibri" w:cs="Arial"/>
            <w:color w:val="0563C1"/>
            <w:sz w:val="22"/>
            <w:szCs w:val="22"/>
            <w:u w:val="single"/>
          </w:rPr>
          <w:t>http://www.tecmint.com/ssh-passwordless-login-using-ssh-keygen-in-5-easy-steps/</w:t>
        </w:r>
      </w:hyperlink>
    </w:p>
    <w:p w14:paraId="6941C1E6" w14:textId="77777777" w:rsidR="005A1972" w:rsidRPr="005A1972" w:rsidRDefault="005A1972" w:rsidP="005A1972">
      <w:pPr>
        <w:numPr>
          <w:ilvl w:val="0"/>
          <w:numId w:val="13"/>
        </w:numPr>
        <w:spacing w:before="100" w:beforeAutospacing="1" w:after="100" w:afterAutospacing="1"/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AB87C7C" w14:textId="77777777" w:rsidR="005A1972" w:rsidRPr="005A1972" w:rsidRDefault="005A1972" w:rsidP="005A1972">
      <w:pPr>
        <w:numPr>
          <w:ilvl w:val="1"/>
          <w:numId w:val="14"/>
        </w:numPr>
        <w:ind w:left="288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lastRenderedPageBreak/>
        <w:t>For root user: On compute1:</w:t>
      </w:r>
    </w:p>
    <w:p w14:paraId="328C520D" w14:textId="77777777" w:rsidR="005A1972" w:rsidRPr="005A1972" w:rsidRDefault="005A1972" w:rsidP="005A1972">
      <w:pPr>
        <w:numPr>
          <w:ilvl w:val="2"/>
          <w:numId w:val="15"/>
        </w:numPr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ssh-keygen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-t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rsa</w:t>
      </w:r>
      <w:proofErr w:type="spellEnd"/>
    </w:p>
    <w:p w14:paraId="4C348E9E" w14:textId="77777777" w:rsidR="005A1972" w:rsidRPr="005A1972" w:rsidRDefault="005A1972" w:rsidP="005A1972">
      <w:pPr>
        <w:numPr>
          <w:ilvl w:val="2"/>
          <w:numId w:val="15"/>
        </w:numPr>
        <w:ind w:left="360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This saves private and public key in .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folder.</w:t>
      </w:r>
    </w:p>
    <w:p w14:paraId="175031B2" w14:textId="77777777" w:rsidR="005A1972" w:rsidRPr="005A1972" w:rsidRDefault="005A1972" w:rsidP="005A1972">
      <w:pPr>
        <w:numPr>
          <w:ilvl w:val="2"/>
          <w:numId w:val="15"/>
        </w:numPr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cat .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/id_rsa.pub |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root@&lt;&lt;compute2IP&gt;&gt; 'cat &gt;&gt; .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authorized_keys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'</w:t>
      </w:r>
    </w:p>
    <w:p w14:paraId="7A8F3B86" w14:textId="77777777" w:rsidR="005A1972" w:rsidRPr="005A1972" w:rsidRDefault="005A1972" w:rsidP="005A1972">
      <w:pPr>
        <w:numPr>
          <w:ilvl w:val="0"/>
          <w:numId w:val="16"/>
        </w:numPr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For stack user: </w:t>
      </w:r>
    </w:p>
    <w:p w14:paraId="63EB76EB" w14:textId="77777777" w:rsidR="005A1972" w:rsidRPr="005A1972" w:rsidRDefault="005A1972" w:rsidP="005A1972">
      <w:pPr>
        <w:numPr>
          <w:ilvl w:val="2"/>
          <w:numId w:val="17"/>
        </w:numPr>
        <w:ind w:left="43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ssh-keygen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-t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rsa</w:t>
      </w:r>
      <w:proofErr w:type="spellEnd"/>
    </w:p>
    <w:p w14:paraId="5B3DFD4C" w14:textId="77777777" w:rsidR="005A1972" w:rsidRPr="005A1972" w:rsidRDefault="005A1972" w:rsidP="005A1972">
      <w:pPr>
        <w:numPr>
          <w:ilvl w:val="2"/>
          <w:numId w:val="17"/>
        </w:numPr>
        <w:ind w:left="43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This saves private and public key in .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(/home/stack/.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) folder.</w:t>
      </w:r>
    </w:p>
    <w:p w14:paraId="742B23F9" w14:textId="77777777" w:rsidR="005A1972" w:rsidRPr="005A1972" w:rsidRDefault="005A1972" w:rsidP="005A1972">
      <w:pPr>
        <w:numPr>
          <w:ilvl w:val="2"/>
          <w:numId w:val="17"/>
        </w:numPr>
        <w:ind w:left="43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cat .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/id_rsa.pub |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stack@&lt;&lt;compute2IP&gt;&gt; 'cat &gt;&gt; .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authorized_keys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>'</w:t>
      </w:r>
    </w:p>
    <w:p w14:paraId="360FFFB8" w14:textId="77777777" w:rsidR="005A1972" w:rsidRPr="005A1972" w:rsidRDefault="005A1972" w:rsidP="005A1972">
      <w:pPr>
        <w:numPr>
          <w:ilvl w:val="0"/>
          <w:numId w:val="18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Do the same for compute node2.</w:t>
      </w:r>
    </w:p>
    <w:p w14:paraId="1ED1FDDA" w14:textId="77777777" w:rsidR="005A1972" w:rsidRPr="005A1972" w:rsidRDefault="005A1972" w:rsidP="005A1972">
      <w:pPr>
        <w:numPr>
          <w:ilvl w:val="0"/>
          <w:numId w:val="18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Summary to provide password less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access:</w:t>
      </w:r>
    </w:p>
    <w:p w14:paraId="79045D06" w14:textId="77777777" w:rsidR="005A1972" w:rsidRPr="005A1972" w:rsidRDefault="005A1972" w:rsidP="005A1972">
      <w:pPr>
        <w:ind w:left="2880"/>
        <w:rPr>
          <w:rFonts w:ascii="Times New Roman" w:hAnsi="Times New Roman" w:cs="Times New Roman"/>
        </w:rPr>
      </w:pPr>
      <w:r w:rsidRPr="005A1972">
        <w:rPr>
          <w:rFonts w:ascii="Calibri" w:hAnsi="Calibri" w:cs="Times New Roman"/>
          <w:color w:val="000000"/>
          <w:sz w:val="22"/>
          <w:szCs w:val="22"/>
        </w:rPr>
        <w:t xml:space="preserve">1. First exchange </w:t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 xml:space="preserve"> keys between users who launched ./stack.sh as mentioned above.</w:t>
      </w:r>
      <w:r w:rsidRPr="005A1972">
        <w:rPr>
          <w:rFonts w:ascii="Calibri" w:hAnsi="Calibri" w:cs="Times New Roman"/>
          <w:color w:val="000000"/>
          <w:sz w:val="22"/>
          <w:szCs w:val="22"/>
        </w:rPr>
        <w:br/>
        <w:t xml:space="preserve">2. Second exchange </w:t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 xml:space="preserve"> keys between root users </w:t>
      </w:r>
    </w:p>
    <w:p w14:paraId="37719E4D" w14:textId="77777777" w:rsidR="005A1972" w:rsidRPr="005A1972" w:rsidRDefault="005A1972" w:rsidP="005A1972">
      <w:pPr>
        <w:ind w:left="2880"/>
        <w:rPr>
          <w:rFonts w:ascii="Times New Roman" w:hAnsi="Times New Roman" w:cs="Times New Roman"/>
        </w:rPr>
      </w:pPr>
      <w:r w:rsidRPr="005A1972">
        <w:rPr>
          <w:rFonts w:ascii="Calibri" w:hAnsi="Calibri" w:cs="Times New Roman"/>
          <w:color w:val="000000"/>
          <w:sz w:val="22"/>
          <w:szCs w:val="22"/>
        </w:rPr>
        <w:t xml:space="preserve">3. Third allow root users to </w:t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 xml:space="preserve"> without password on users mentioned in step 1.</w:t>
      </w:r>
    </w:p>
    <w:p w14:paraId="1CD2B1D6" w14:textId="77777777" w:rsidR="005A1972" w:rsidRPr="005A1972" w:rsidRDefault="005A1972" w:rsidP="005A1972">
      <w:pPr>
        <w:ind w:left="2880"/>
        <w:rPr>
          <w:rFonts w:ascii="Times New Roman" w:hAnsi="Times New Roman" w:cs="Times New Roman"/>
        </w:rPr>
      </w:pPr>
      <w:r w:rsidRPr="005A1972">
        <w:rPr>
          <w:rFonts w:ascii="Calibri" w:hAnsi="Calibri" w:cs="Times New Roman"/>
          <w:color w:val="000000"/>
          <w:sz w:val="22"/>
          <w:szCs w:val="22"/>
        </w:rPr>
        <w:t>For example.</w:t>
      </w:r>
      <w:r w:rsidRPr="005A1972">
        <w:rPr>
          <w:rFonts w:ascii="Calibri" w:hAnsi="Calibri" w:cs="Times New Roman"/>
          <w:color w:val="000000"/>
          <w:sz w:val="22"/>
          <w:szCs w:val="22"/>
        </w:rPr>
        <w:br/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user@</w:t>
      </w:r>
      <w:proofErr w:type="gramStart"/>
      <w:r w:rsidRPr="005A1972">
        <w:rPr>
          <w:rFonts w:ascii="Calibri" w:hAnsi="Calibri" w:cs="Times New Roman"/>
          <w:color w:val="000000"/>
          <w:sz w:val="22"/>
          <w:szCs w:val="22"/>
        </w:rPr>
        <w:t>host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>:~</w:t>
      </w:r>
      <w:proofErr w:type="gramEnd"/>
      <w:r w:rsidRPr="005A1972">
        <w:rPr>
          <w:rFonts w:ascii="Calibri" w:hAnsi="Calibri" w:cs="Times New Roman"/>
          <w:color w:val="000000"/>
          <w:sz w:val="22"/>
          <w:szCs w:val="22"/>
        </w:rPr>
        <w:t xml:space="preserve">$ </w:t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sudo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su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br/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root@host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 xml:space="preserve">:~ </w:t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>-copy-id user@compute-1</w:t>
      </w:r>
      <w:r w:rsidRPr="005A1972">
        <w:rPr>
          <w:rFonts w:ascii="Calibri" w:hAnsi="Calibri" w:cs="Times New Roman"/>
          <w:color w:val="000000"/>
          <w:sz w:val="22"/>
          <w:szCs w:val="22"/>
        </w:rPr>
        <w:br/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root@host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 xml:space="preserve">:~ </w:t>
      </w:r>
      <w:proofErr w:type="spellStart"/>
      <w:r w:rsidRPr="005A1972">
        <w:rPr>
          <w:rFonts w:ascii="Calibri" w:hAnsi="Calibri" w:cs="Times New Roman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Times New Roman"/>
          <w:color w:val="000000"/>
          <w:sz w:val="22"/>
          <w:szCs w:val="22"/>
        </w:rPr>
        <w:t>-copy-id user@compute-2</w:t>
      </w:r>
    </w:p>
    <w:p w14:paraId="59FD2B9E" w14:textId="77777777" w:rsidR="005A1972" w:rsidRPr="005A1972" w:rsidRDefault="005A1972" w:rsidP="005A1972">
      <w:pPr>
        <w:numPr>
          <w:ilvl w:val="0"/>
          <w:numId w:val="19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Test:</w:t>
      </w:r>
    </w:p>
    <w:p w14:paraId="607F342C" w14:textId="77777777" w:rsidR="005A1972" w:rsidRPr="005A1972" w:rsidRDefault="005A1972" w:rsidP="005A1972">
      <w:pPr>
        <w:numPr>
          <w:ilvl w:val="1"/>
          <w:numId w:val="20"/>
        </w:numPr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(root)Compute1: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roubuntuot@compute2</w:t>
      </w:r>
    </w:p>
    <w:p w14:paraId="0B016BC8" w14:textId="77777777" w:rsidR="005A1972" w:rsidRPr="005A1972" w:rsidRDefault="005A1972" w:rsidP="005A1972">
      <w:pPr>
        <w:numPr>
          <w:ilvl w:val="1"/>
          <w:numId w:val="20"/>
        </w:numPr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(root)Compute1: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stack@compute2</w:t>
      </w:r>
    </w:p>
    <w:p w14:paraId="50908B6E" w14:textId="77777777" w:rsidR="005A1972" w:rsidRPr="005A1972" w:rsidRDefault="005A1972" w:rsidP="005A1972">
      <w:pPr>
        <w:numPr>
          <w:ilvl w:val="1"/>
          <w:numId w:val="20"/>
        </w:numPr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(stack)Compute1: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stack@compute2</w:t>
      </w:r>
    </w:p>
    <w:p w14:paraId="5441E881" w14:textId="77777777" w:rsidR="005A1972" w:rsidRPr="005A1972" w:rsidRDefault="005A1972" w:rsidP="005A1972">
      <w:pPr>
        <w:numPr>
          <w:ilvl w:val="1"/>
          <w:numId w:val="20"/>
        </w:numPr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 xml:space="preserve">(stack)Compute1: </w:t>
      </w:r>
      <w:proofErr w:type="spellStart"/>
      <w:r w:rsidRPr="005A1972">
        <w:rPr>
          <w:rFonts w:ascii="Calibri" w:hAnsi="Calibri" w:cs="Arial"/>
          <w:color w:val="000000"/>
          <w:sz w:val="22"/>
          <w:szCs w:val="22"/>
        </w:rPr>
        <w:t>ssh</w:t>
      </w:r>
      <w:proofErr w:type="spellEnd"/>
      <w:r w:rsidRPr="005A1972">
        <w:rPr>
          <w:rFonts w:ascii="Calibri" w:hAnsi="Calibri" w:cs="Arial"/>
          <w:color w:val="000000"/>
          <w:sz w:val="22"/>
          <w:szCs w:val="22"/>
        </w:rPr>
        <w:t xml:space="preserve"> root@compute2</w:t>
      </w:r>
    </w:p>
    <w:p w14:paraId="7F818C21" w14:textId="77777777" w:rsidR="005A1972" w:rsidRPr="005A1972" w:rsidRDefault="005A1972" w:rsidP="005A1972">
      <w:pPr>
        <w:numPr>
          <w:ilvl w:val="1"/>
          <w:numId w:val="20"/>
        </w:numPr>
        <w:spacing w:after="16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1972">
        <w:rPr>
          <w:rFonts w:ascii="Calibri" w:hAnsi="Calibri" w:cs="Arial"/>
          <w:color w:val="000000"/>
          <w:sz w:val="22"/>
          <w:szCs w:val="22"/>
        </w:rPr>
        <w:t>Same for compute2</w:t>
      </w:r>
    </w:p>
    <w:p w14:paraId="27E9C414" w14:textId="77777777" w:rsidR="005A1972" w:rsidRPr="005A1972" w:rsidRDefault="005A1972" w:rsidP="005A1972">
      <w:pPr>
        <w:rPr>
          <w:rFonts w:ascii="Times New Roman" w:eastAsia="Times New Roman" w:hAnsi="Times New Roman" w:cs="Times New Roman"/>
        </w:rPr>
      </w:pPr>
    </w:p>
    <w:p w14:paraId="4E13F0EE" w14:textId="77777777" w:rsidR="006C1B25" w:rsidRDefault="005A1972">
      <w:bookmarkStart w:id="0" w:name="_GoBack"/>
      <w:bookmarkEnd w:id="0"/>
    </w:p>
    <w:sectPr w:rsidR="006C1B25" w:rsidSect="0006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1FDB"/>
    <w:multiLevelType w:val="multilevel"/>
    <w:tmpl w:val="989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336FD"/>
    <w:multiLevelType w:val="multilevel"/>
    <w:tmpl w:val="929E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B45D9"/>
    <w:multiLevelType w:val="multilevel"/>
    <w:tmpl w:val="D0F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C58F0"/>
    <w:multiLevelType w:val="multilevel"/>
    <w:tmpl w:val="714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F6BF2"/>
    <w:multiLevelType w:val="multilevel"/>
    <w:tmpl w:val="E63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AB4D9D"/>
    <w:multiLevelType w:val="multilevel"/>
    <w:tmpl w:val="A1D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804E0"/>
    <w:multiLevelType w:val="multilevel"/>
    <w:tmpl w:val="7F62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102A51"/>
    <w:multiLevelType w:val="multilevel"/>
    <w:tmpl w:val="663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EF4E25"/>
    <w:multiLevelType w:val="multilevel"/>
    <w:tmpl w:val="393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7915CB"/>
    <w:multiLevelType w:val="multilevel"/>
    <w:tmpl w:val="6200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AF120E"/>
    <w:multiLevelType w:val="multilevel"/>
    <w:tmpl w:val="C002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741538"/>
    <w:multiLevelType w:val="multilevel"/>
    <w:tmpl w:val="792E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7C1A0F"/>
    <w:multiLevelType w:val="multilevel"/>
    <w:tmpl w:val="D51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F83715"/>
    <w:multiLevelType w:val="multilevel"/>
    <w:tmpl w:val="D35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637992"/>
    <w:multiLevelType w:val="multilevel"/>
    <w:tmpl w:val="2E4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E63239"/>
    <w:multiLevelType w:val="multilevel"/>
    <w:tmpl w:val="CCB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5"/>
  </w:num>
  <w:num w:numId="5">
    <w:abstractNumId w:val="8"/>
  </w:num>
  <w:num w:numId="6">
    <w:abstractNumId w:val="0"/>
  </w:num>
  <w:num w:numId="7">
    <w:abstractNumId w:val="3"/>
  </w:num>
  <w:num w:numId="8">
    <w:abstractNumId w:val="12"/>
  </w:num>
  <w:num w:numId="9">
    <w:abstractNumId w:val="4"/>
  </w:num>
  <w:num w:numId="10">
    <w:abstractNumId w:val="6"/>
  </w:num>
  <w:num w:numId="11">
    <w:abstractNumId w:val="9"/>
  </w:num>
  <w:num w:numId="12">
    <w:abstractNumId w:val="1"/>
  </w:num>
  <w:num w:numId="13">
    <w:abstractNumId w:val="5"/>
  </w:num>
  <w:num w:numId="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1"/>
  </w:num>
  <w:num w:numId="17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2"/>
  </w:num>
  <w:num w:numId="19">
    <w:abstractNumId w:val="14"/>
  </w:num>
  <w:num w:numId="2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72"/>
    <w:rsid w:val="00064FF4"/>
    <w:rsid w:val="005A1972"/>
    <w:rsid w:val="006363BE"/>
    <w:rsid w:val="00A419AC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ECB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97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1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openstack.org/developer/devstack/guides/multinode-lab.html" TargetMode="External"/><Relationship Id="rId6" Type="http://schemas.openxmlformats.org/officeDocument/2006/relationships/hyperlink" Target="http://www.tecmint.com/ssh-passwordless-login-using-ssh-keygen-in-5-easy-step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2807</Characters>
  <Application>Microsoft Macintosh Word</Application>
  <DocSecurity>0</DocSecurity>
  <Lines>23</Lines>
  <Paragraphs>6</Paragraphs>
  <ScaleCrop>false</ScaleCrop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2017-05-02T23:27:00Z</dcterms:created>
  <dcterms:modified xsi:type="dcterms:W3CDTF">2017-05-02T23:28:00Z</dcterms:modified>
</cp:coreProperties>
</file>