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EF5ED" w14:textId="0B1D7CDC" w:rsidR="00194B54" w:rsidRDefault="00CD52FE" w:rsidP="00CD52FE">
      <w:pPr>
        <w:jc w:val="center"/>
        <w:rPr>
          <w:b/>
          <w:bCs/>
        </w:rPr>
      </w:pPr>
      <w:r>
        <w:rPr>
          <w:b/>
          <w:bCs/>
        </w:rPr>
        <w:t>SUMMARY CHAPTER 9 CONTINUATION</w:t>
      </w:r>
    </w:p>
    <w:p w14:paraId="4754185F" w14:textId="3BEE8991" w:rsidR="00CD52FE" w:rsidRDefault="00CD52FE" w:rsidP="00CD52FE">
      <w:pPr>
        <w:rPr>
          <w:b/>
          <w:bCs/>
        </w:rPr>
      </w:pPr>
      <w:r>
        <w:rPr>
          <w:b/>
          <w:bCs/>
        </w:rPr>
        <w:t>Lambda Function:</w:t>
      </w:r>
    </w:p>
    <w:p w14:paraId="78531B67" w14:textId="5F9FE79C" w:rsidR="00CD52FE" w:rsidRDefault="00CD52FE" w:rsidP="00CD52FE">
      <w:r>
        <w:t>Way to write methods without the method name.</w:t>
      </w:r>
    </w:p>
    <w:p w14:paraId="56979ABF" w14:textId="462F1B0B" w:rsidR="00CD52FE" w:rsidRDefault="00CD52FE" w:rsidP="00CD52FE">
      <w:r>
        <w:t xml:space="preserve">Make the code </w:t>
      </w:r>
      <w:proofErr w:type="spellStart"/>
      <w:proofErr w:type="gramStart"/>
      <w:r>
        <w:t>cleaner,shorter</w:t>
      </w:r>
      <w:proofErr w:type="spellEnd"/>
      <w:proofErr w:type="gramEnd"/>
      <w:r>
        <w:t xml:space="preserve"> and easier when doing interfaces.</w:t>
      </w:r>
    </w:p>
    <w:p w14:paraId="1B984C0A" w14:textId="77777777" w:rsidR="00CD52FE" w:rsidRDefault="00CD52FE" w:rsidP="00CD52FE"/>
    <w:p w14:paraId="5C1BD894" w14:textId="053BB1E1" w:rsidR="00CD52FE" w:rsidRDefault="00CD52FE" w:rsidP="00CD52FE">
      <w:r>
        <w:t>SYNTAX:</w:t>
      </w:r>
    </w:p>
    <w:p w14:paraId="1BFD008B" w14:textId="5AAF7CEF" w:rsidR="00CD52FE" w:rsidRDefault="00CD52FE" w:rsidP="00CD52FE">
      <w:r>
        <w:t>(parameter)-&gt; {body}</w:t>
      </w:r>
    </w:p>
    <w:p w14:paraId="7386AAEF" w14:textId="16842293" w:rsidR="00CD52FE" w:rsidRPr="00CD52FE" w:rsidRDefault="00CD52FE" w:rsidP="00CD52FE">
      <w:r>
        <w:t>It is a shortcut for writing methods.</w:t>
      </w:r>
    </w:p>
    <w:sectPr w:rsidR="00CD52FE" w:rsidRPr="00CD52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2FE"/>
    <w:rsid w:val="001474E0"/>
    <w:rsid w:val="00194B54"/>
    <w:rsid w:val="005F05EB"/>
    <w:rsid w:val="00CD5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96A3D"/>
  <w15:chartTrackingRefBased/>
  <w15:docId w15:val="{49588E93-11B2-4497-BECC-CCF613192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2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2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2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2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2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2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2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2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VK</dc:creator>
  <cp:keywords/>
  <dc:description/>
  <cp:lastModifiedBy>Sujitha VK</cp:lastModifiedBy>
  <cp:revision>1</cp:revision>
  <dcterms:created xsi:type="dcterms:W3CDTF">2026-09-07T07:22:00Z</dcterms:created>
  <dcterms:modified xsi:type="dcterms:W3CDTF">2026-09-07T07:24:00Z</dcterms:modified>
</cp:coreProperties>
</file>