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7A9B" w14:textId="57B6E966" w:rsidR="00194B54" w:rsidRDefault="002F15B4" w:rsidP="002F15B4">
      <w:pPr>
        <w:jc w:val="center"/>
        <w:rPr>
          <w:b/>
          <w:bCs/>
        </w:rPr>
      </w:pPr>
      <w:r>
        <w:rPr>
          <w:b/>
          <w:bCs/>
        </w:rPr>
        <w:t>SUMMARY CHAPTER 7 II</w:t>
      </w:r>
    </w:p>
    <w:p w14:paraId="4A6C770F" w14:textId="77777777" w:rsidR="002F15B4" w:rsidRDefault="002F15B4" w:rsidP="002F15B4">
      <w:pPr>
        <w:jc w:val="center"/>
        <w:rPr>
          <w:b/>
          <w:bCs/>
        </w:rPr>
      </w:pPr>
    </w:p>
    <w:p w14:paraId="637112B4" w14:textId="1EFCCFD3" w:rsidR="002F15B4" w:rsidRDefault="002F15B4" w:rsidP="002F15B4">
      <w:pPr>
        <w:rPr>
          <w:b/>
          <w:bCs/>
        </w:rPr>
      </w:pPr>
      <w:r>
        <w:rPr>
          <w:b/>
          <w:bCs/>
        </w:rPr>
        <w:t>ENCAPSULATION:</w:t>
      </w:r>
    </w:p>
    <w:p w14:paraId="7B5DD57D" w14:textId="614D4DEA" w:rsidR="002F15B4" w:rsidRDefault="002F15B4" w:rsidP="002F15B4">
      <w:r>
        <w:t>Process of hiding variables and method together in a single unit of a class and restricting the direct data access to the data from outside.</w:t>
      </w:r>
    </w:p>
    <w:p w14:paraId="04AA98B0" w14:textId="12FAE78E" w:rsidR="002F15B4" w:rsidRDefault="002F15B4" w:rsidP="002F15B4">
      <w:r>
        <w:t>Uses private variables.</w:t>
      </w:r>
    </w:p>
    <w:p w14:paraId="0016AFC3" w14:textId="12A01220" w:rsidR="002F15B4" w:rsidRDefault="002F15B4" w:rsidP="002F15B4">
      <w:r>
        <w:t>Provide getter and setter methods to access thema safely.</w:t>
      </w:r>
    </w:p>
    <w:p w14:paraId="45045332" w14:textId="7B99A989" w:rsidR="002F15B4" w:rsidRDefault="002F15B4" w:rsidP="002F15B4">
      <w:r>
        <w:t>Prevents unauthorized access or modifications.</w:t>
      </w:r>
    </w:p>
    <w:p w14:paraId="03BE0AD4" w14:textId="77777777" w:rsidR="002F15B4" w:rsidRDefault="002F15B4" w:rsidP="002F15B4"/>
    <w:p w14:paraId="465ED494" w14:textId="4E6B7639" w:rsidR="002F15B4" w:rsidRDefault="002F15B4" w:rsidP="002F15B4">
      <w:r>
        <w:t>Setter- assigns value;</w:t>
      </w:r>
    </w:p>
    <w:p w14:paraId="12A2A665" w14:textId="306C58FE" w:rsidR="002F15B4" w:rsidRDefault="002F15B4" w:rsidP="002F15B4">
      <w:r>
        <w:t>Getter- prints the assigned value.</w:t>
      </w:r>
    </w:p>
    <w:p w14:paraId="30E0178D" w14:textId="77777777" w:rsidR="002F15B4" w:rsidRDefault="002F15B4" w:rsidP="002F15B4"/>
    <w:p w14:paraId="797CEDAA" w14:textId="4A88467A" w:rsidR="002F15B4" w:rsidRDefault="002F15B4" w:rsidP="002F15B4">
      <w:pPr>
        <w:rPr>
          <w:b/>
          <w:bCs/>
        </w:rPr>
      </w:pPr>
      <w:r>
        <w:rPr>
          <w:b/>
          <w:bCs/>
        </w:rPr>
        <w:t>Getter and Setter:</w:t>
      </w:r>
    </w:p>
    <w:p w14:paraId="6D0A5E5C" w14:textId="2D72C612" w:rsidR="002F15B4" w:rsidRDefault="002F15B4" w:rsidP="002F15B4">
      <w:r>
        <w:t>To access the private members from outside the class getter and setter is used.</w:t>
      </w:r>
    </w:p>
    <w:p w14:paraId="6444C7DD" w14:textId="1DF0D461" w:rsidR="002F15B4" w:rsidRDefault="002F15B4" w:rsidP="002F15B4">
      <w:r>
        <w:t>Getter- to read data.</w:t>
      </w:r>
    </w:p>
    <w:p w14:paraId="78F72501" w14:textId="7B9E8AD2" w:rsidR="002F15B4" w:rsidRDefault="002F15B4" w:rsidP="002F15B4">
      <w:r>
        <w:t>Setter- to write data</w:t>
      </w:r>
    </w:p>
    <w:p w14:paraId="2220CBCE" w14:textId="2D9467F6" w:rsidR="002F15B4" w:rsidRDefault="002F15B4" w:rsidP="002F15B4">
      <w:r>
        <w:t>Usually public.</w:t>
      </w:r>
    </w:p>
    <w:p w14:paraId="0EAD6AA3" w14:textId="77777777" w:rsidR="002F15B4" w:rsidRDefault="002F15B4" w:rsidP="002F15B4"/>
    <w:p w14:paraId="1FF61925" w14:textId="15CBC6ED" w:rsidR="002F15B4" w:rsidRPr="002F15B4" w:rsidRDefault="002F15B4" w:rsidP="002F15B4">
      <w:pPr>
        <w:rPr>
          <w:b/>
          <w:bCs/>
        </w:rPr>
      </w:pPr>
      <w:r w:rsidRPr="002F15B4">
        <w:rPr>
          <w:b/>
          <w:bCs/>
        </w:rPr>
        <w:t>SYNTAX:</w:t>
      </w:r>
    </w:p>
    <w:p w14:paraId="6ED1A97B" w14:textId="01499C5D" w:rsidR="002F15B4" w:rsidRDefault="002F15B4" w:rsidP="002F15B4">
      <w:r>
        <w:t xml:space="preserve">Class </w:t>
      </w:r>
      <w:proofErr w:type="spellStart"/>
      <w:proofErr w:type="gramStart"/>
      <w:r>
        <w:t>classname</w:t>
      </w:r>
      <w:proofErr w:type="spellEnd"/>
      <w:r>
        <w:t>{</w:t>
      </w:r>
      <w:proofErr w:type="gramEnd"/>
    </w:p>
    <w:p w14:paraId="24B188C0" w14:textId="72E0A3DD" w:rsidR="002F15B4" w:rsidRDefault="002F15B4" w:rsidP="002F15B4">
      <w:r>
        <w:t xml:space="preserve">Private datatype </w:t>
      </w:r>
      <w:proofErr w:type="spellStart"/>
      <w:r>
        <w:t>variablename</w:t>
      </w:r>
      <w:proofErr w:type="spellEnd"/>
      <w:r>
        <w:t>;</w:t>
      </w:r>
    </w:p>
    <w:p w14:paraId="773FD9DE" w14:textId="4E2E1198" w:rsidR="002F15B4" w:rsidRDefault="002F15B4" w:rsidP="002F15B4">
      <w:r>
        <w:t xml:space="preserve">Public datatype </w:t>
      </w:r>
      <w:proofErr w:type="spellStart"/>
      <w:proofErr w:type="gramStart"/>
      <w:r>
        <w:t>getvariablename</w:t>
      </w:r>
      <w:proofErr w:type="spellEnd"/>
      <w:r>
        <w:t>(</w:t>
      </w:r>
      <w:proofErr w:type="gramEnd"/>
      <w:r>
        <w:t>) {</w:t>
      </w:r>
    </w:p>
    <w:p w14:paraId="535A15BC" w14:textId="14DD08F1" w:rsidR="002F15B4" w:rsidRDefault="002F15B4" w:rsidP="002F15B4">
      <w:r>
        <w:t xml:space="preserve">Return </w:t>
      </w:r>
      <w:proofErr w:type="spellStart"/>
      <w:r>
        <w:t>variablename</w:t>
      </w:r>
      <w:proofErr w:type="spellEnd"/>
      <w:r>
        <w:t>;</w:t>
      </w:r>
    </w:p>
    <w:p w14:paraId="4357324F" w14:textId="0331E3AF" w:rsidR="002F15B4" w:rsidRDefault="002F15B4" w:rsidP="002F15B4">
      <w:r>
        <w:t>{</w:t>
      </w:r>
    </w:p>
    <w:p w14:paraId="72D57BE3" w14:textId="43E6A1BD" w:rsidR="002F15B4" w:rsidRDefault="002F15B4" w:rsidP="002F15B4">
      <w:r>
        <w:t xml:space="preserve">Public void </w:t>
      </w:r>
      <w:proofErr w:type="spellStart"/>
      <w:proofErr w:type="gramStart"/>
      <w:r>
        <w:t>setvariablename</w:t>
      </w:r>
      <w:proofErr w:type="spellEnd"/>
      <w:r>
        <w:t>(</w:t>
      </w:r>
      <w:proofErr w:type="gramEnd"/>
      <w:r>
        <w:t>datatype value) {</w:t>
      </w:r>
    </w:p>
    <w:p w14:paraId="4AA538A0" w14:textId="763613B5" w:rsidR="002F15B4" w:rsidRDefault="002F15B4" w:rsidP="002F15B4">
      <w:proofErr w:type="spellStart"/>
      <w:r>
        <w:t>Variablename</w:t>
      </w:r>
      <w:proofErr w:type="spellEnd"/>
      <w:r>
        <w:t>=value;</w:t>
      </w:r>
    </w:p>
    <w:p w14:paraId="53A77BAF" w14:textId="33A08439" w:rsidR="002F15B4" w:rsidRDefault="002F15B4" w:rsidP="002F15B4">
      <w:r>
        <w:t xml:space="preserve">} } </w:t>
      </w:r>
    </w:p>
    <w:p w14:paraId="265757BB" w14:textId="77777777" w:rsidR="002F15B4" w:rsidRDefault="002F15B4" w:rsidP="002F15B4"/>
    <w:p w14:paraId="05345A6A" w14:textId="77777777" w:rsidR="002F15B4" w:rsidRDefault="002F15B4" w:rsidP="002F15B4"/>
    <w:p w14:paraId="12A47E3A" w14:textId="03EEC574" w:rsidR="002F15B4" w:rsidRPr="002F15B4" w:rsidRDefault="002F15B4" w:rsidP="002F15B4">
      <w:pPr>
        <w:rPr>
          <w:b/>
          <w:bCs/>
        </w:rPr>
      </w:pPr>
      <w:r w:rsidRPr="002F15B4">
        <w:rPr>
          <w:b/>
          <w:bCs/>
        </w:rPr>
        <w:t>ADVANTANGES:</w:t>
      </w:r>
    </w:p>
    <w:p w14:paraId="473BF480" w14:textId="31108562" w:rsidR="002F15B4" w:rsidRDefault="002F15B4" w:rsidP="002F15B4">
      <w:r>
        <w:t>Data hiding</w:t>
      </w:r>
    </w:p>
    <w:p w14:paraId="7C78BFE9" w14:textId="74A7F687" w:rsidR="002F15B4" w:rsidRDefault="002F15B4" w:rsidP="002F15B4">
      <w:r>
        <w:t>Data security</w:t>
      </w:r>
    </w:p>
    <w:p w14:paraId="080130B5" w14:textId="4922AF7B" w:rsidR="002F15B4" w:rsidRDefault="002F15B4" w:rsidP="002F15B4">
      <w:r>
        <w:t>Code reusability</w:t>
      </w:r>
    </w:p>
    <w:p w14:paraId="34D59BBF" w14:textId="33A1738B" w:rsidR="002F15B4" w:rsidRDefault="002F15B4" w:rsidP="002F15B4">
      <w:r>
        <w:t>Easy maintenance</w:t>
      </w:r>
    </w:p>
    <w:p w14:paraId="7BC37937" w14:textId="1190668C" w:rsidR="002F15B4" w:rsidRDefault="002F15B4" w:rsidP="002F15B4">
      <w:r>
        <w:t>Improved flexibility</w:t>
      </w:r>
    </w:p>
    <w:p w14:paraId="76C9760C" w14:textId="77777777" w:rsidR="002F15B4" w:rsidRDefault="002F15B4" w:rsidP="002F15B4"/>
    <w:p w14:paraId="2BE82A21" w14:textId="77777777" w:rsidR="002F15B4" w:rsidRPr="002F15B4" w:rsidRDefault="002F15B4" w:rsidP="002F15B4"/>
    <w:sectPr w:rsidR="002F15B4" w:rsidRPr="002F1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B4"/>
    <w:rsid w:val="00194B54"/>
    <w:rsid w:val="002F15B4"/>
    <w:rsid w:val="005F05EB"/>
    <w:rsid w:val="006C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0052"/>
  <w15:chartTrackingRefBased/>
  <w15:docId w15:val="{AFAE6B08-AD78-4092-93FB-9AA3D803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2026-08-24T14:56:00Z</dcterms:created>
  <dcterms:modified xsi:type="dcterms:W3CDTF">2026-08-24T15:05:00Z</dcterms:modified>
</cp:coreProperties>
</file>