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5CA7" w14:textId="196F261A" w:rsidR="005557D2" w:rsidRPr="00E36E17" w:rsidRDefault="00000000">
      <w:pPr>
        <w:pStyle w:val="Title"/>
        <w:jc w:val="center"/>
        <w:rPr>
          <w:rFonts w:ascii="Times New Roman" w:hAnsi="Times New Roman" w:cs="Times New Roman"/>
        </w:rPr>
      </w:pPr>
      <w:proofErr w:type="spellStart"/>
      <w:r w:rsidRPr="00E36E17">
        <w:rPr>
          <w:rFonts w:ascii="Times New Roman" w:hAnsi="Times New Roman" w:cs="Times New Roman"/>
        </w:rPr>
        <w:t>PayConf</w:t>
      </w:r>
      <w:proofErr w:type="spellEnd"/>
      <w:r w:rsidRPr="00E36E17">
        <w:rPr>
          <w:rFonts w:ascii="Times New Roman" w:hAnsi="Times New Roman" w:cs="Times New Roman"/>
        </w:rPr>
        <w:t xml:space="preserve"> 2.0</w:t>
      </w:r>
      <w:r w:rsidR="00E36E17">
        <w:rPr>
          <w:rFonts w:ascii="Times New Roman" w:hAnsi="Times New Roman" w:cs="Times New Roman"/>
        </w:rPr>
        <w:t xml:space="preserve"> Payment Management</w:t>
      </w:r>
    </w:p>
    <w:p w14:paraId="7394617C" w14:textId="04B96F47" w:rsidR="005557D2" w:rsidRPr="00E36E17" w:rsidRDefault="00000000">
      <w:pPr>
        <w:jc w:val="center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  <w:b/>
        </w:rPr>
        <w:t>Project Summary</w:t>
      </w:r>
      <w:r w:rsidRPr="00E36E17">
        <w:rPr>
          <w:rFonts w:ascii="Times New Roman" w:hAnsi="Times New Roman" w:cs="Times New Roman"/>
          <w:b/>
        </w:rPr>
        <w:br/>
      </w:r>
      <w:r w:rsidRPr="00E36E17">
        <w:rPr>
          <w:rFonts w:ascii="Times New Roman" w:hAnsi="Times New Roman" w:cs="Times New Roman"/>
        </w:rPr>
        <w:t xml:space="preserve">Version </w:t>
      </w:r>
      <w:r w:rsidR="00E36E17">
        <w:rPr>
          <w:rFonts w:ascii="Times New Roman" w:hAnsi="Times New Roman" w:cs="Times New Roman"/>
        </w:rPr>
        <w:t>2.0</w:t>
      </w:r>
      <w:r w:rsidRPr="00E36E17">
        <w:rPr>
          <w:rFonts w:ascii="Times New Roman" w:hAnsi="Times New Roman" w:cs="Times New Roman"/>
        </w:rPr>
        <w:br/>
        <w:t>Prepared By: Sujitha V K</w:t>
      </w:r>
      <w:r w:rsidRPr="00E36E17">
        <w:rPr>
          <w:rFonts w:ascii="Times New Roman" w:hAnsi="Times New Roman" w:cs="Times New Roman"/>
        </w:rPr>
        <w:br/>
        <w:t>Role: Backend Development, Backend Integration &amp; Testing</w:t>
      </w:r>
    </w:p>
    <w:p w14:paraId="1E6CC4B1" w14:textId="77777777" w:rsidR="005557D2" w:rsidRPr="00E36E17" w:rsidRDefault="00000000">
      <w:pPr>
        <w:pStyle w:val="Heading1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1. Project Overview</w:t>
      </w:r>
    </w:p>
    <w:p w14:paraId="4DC26A7B" w14:textId="77777777" w:rsidR="005557D2" w:rsidRPr="00E36E17" w:rsidRDefault="00000000">
      <w:pPr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PayConf 2.0 is a web-based Payment Management System for managing student payments, payment verification, income, expenses, financial reports, share distribution and audit logs through a centralized platform.</w:t>
      </w:r>
    </w:p>
    <w:p w14:paraId="367BC2A8" w14:textId="77777777" w:rsidR="005557D2" w:rsidRPr="00E36E17" w:rsidRDefault="00000000">
      <w:pPr>
        <w:pStyle w:val="Heading1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2. Objective</w:t>
      </w:r>
    </w:p>
    <w:p w14:paraId="44E775EE" w14:textId="77777777" w:rsidR="005557D2" w:rsidRPr="00E36E17" w:rsidRDefault="00000000">
      <w:pPr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To provide a secure and integrated payment management solution with role-based access, financial tracking and reporting.</w:t>
      </w:r>
    </w:p>
    <w:p w14:paraId="7EA40F90" w14:textId="77777777" w:rsidR="005557D2" w:rsidRPr="00E36E17" w:rsidRDefault="00000000">
      <w:pPr>
        <w:pStyle w:val="Heading1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3. Problem Statement</w:t>
      </w:r>
    </w:p>
    <w:p w14:paraId="76F5FAED" w14:textId="77777777" w:rsidR="005557D2" w:rsidRPr="00E36E17" w:rsidRDefault="00000000">
      <w:pPr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Manual payment handling, decentralized financial tracking, limited reporting and audit capabilities created operational inefficiencies.</w:t>
      </w:r>
    </w:p>
    <w:p w14:paraId="55A83A6D" w14:textId="77777777" w:rsidR="005557D2" w:rsidRPr="00E36E17" w:rsidRDefault="00000000">
      <w:pPr>
        <w:pStyle w:val="Heading1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4. Proposed Solution</w:t>
      </w:r>
    </w:p>
    <w:p w14:paraId="31D649D4" w14:textId="77777777" w:rsidR="005557D2" w:rsidRPr="00E36E17" w:rsidRDefault="00000000">
      <w:pPr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PayConf 2.0 centralizes payment import, verification, income and expense management, reporting, audit logging and share distribution.</w:t>
      </w:r>
    </w:p>
    <w:p w14:paraId="04DB28E1" w14:textId="77777777" w:rsidR="005557D2" w:rsidRPr="00E36E17" w:rsidRDefault="00000000">
      <w:pPr>
        <w:pStyle w:val="Heading1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5. My Contribution</w:t>
      </w:r>
    </w:p>
    <w:p w14:paraId="66BBF190" w14:textId="77777777" w:rsidR="005557D2" w:rsidRPr="00E36E17" w:rsidRDefault="00000000">
      <w:pPr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Developed the complete Spring Boot backend including REST APIs, services, repositories, database integration and Spring Security. Integrated the backend with the existing React frontend, resolved integration issues, performed end-to-end testing, fixed defects and prepared the application for deployment.</w:t>
      </w:r>
    </w:p>
    <w:p w14:paraId="532F197F" w14:textId="77777777" w:rsidR="005557D2" w:rsidRPr="00E36E17" w:rsidRDefault="00000000">
      <w:pPr>
        <w:pStyle w:val="Heading1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6. Current Status</w:t>
      </w:r>
    </w:p>
    <w:p w14:paraId="50F20476" w14:textId="77777777" w:rsidR="005557D2" w:rsidRPr="00E36E17" w:rsidRDefault="00000000">
      <w:pPr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All major modules are complete and tested. Email notification configuration is pending because SMTP credentials will be provided by the company.</w:t>
      </w:r>
    </w:p>
    <w:p w14:paraId="6FA20F36" w14:textId="77777777" w:rsidR="005557D2" w:rsidRPr="00E36E17" w:rsidRDefault="00000000">
      <w:pPr>
        <w:pStyle w:val="Heading1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lastRenderedPageBreak/>
        <w:t>7. Pending Items</w:t>
      </w:r>
    </w:p>
    <w:p w14:paraId="372E7D7C" w14:textId="77777777" w:rsidR="005557D2" w:rsidRPr="00E36E17" w:rsidRDefault="00000000">
      <w:pPr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• SMTP sender email pending.</w:t>
      </w:r>
      <w:r w:rsidRPr="00E36E17">
        <w:rPr>
          <w:rFonts w:ascii="Times New Roman" w:hAnsi="Times New Roman" w:cs="Times New Roman"/>
        </w:rPr>
        <w:br/>
        <w:t>• ADMIN_VIEW import permission awaiting confirmation.</w:t>
      </w:r>
      <w:r w:rsidRPr="00E36E17">
        <w:rPr>
          <w:rFonts w:ascii="Times New Roman" w:hAnsi="Times New Roman" w:cs="Times New Roman"/>
        </w:rPr>
        <w:br/>
        <w:t>• Clarification on payment_verifications table usage.</w:t>
      </w:r>
      <w:r w:rsidRPr="00E36E17">
        <w:rPr>
          <w:rFonts w:ascii="Times New Roman" w:hAnsi="Times New Roman" w:cs="Times New Roman"/>
        </w:rPr>
        <w:br/>
        <w:t>• Payment import timestamp behavior to be confirmed.</w:t>
      </w:r>
    </w:p>
    <w:p w14:paraId="0D90C30F" w14:textId="77777777" w:rsidR="005557D2" w:rsidRPr="00E36E17" w:rsidRDefault="00000000">
      <w:pPr>
        <w:pStyle w:val="Heading1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8. Future Enhancements</w:t>
      </w:r>
    </w:p>
    <w:p w14:paraId="0597D518" w14:textId="77777777" w:rsidR="005557D2" w:rsidRPr="00E36E17" w:rsidRDefault="00000000">
      <w:pPr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Cloud deployment, advanced analytics, mobile responsiveness, automated backups and enhanced notifications.</w:t>
      </w:r>
    </w:p>
    <w:p w14:paraId="2CD6A780" w14:textId="77777777" w:rsidR="005557D2" w:rsidRPr="00E36E17" w:rsidRDefault="00000000">
      <w:pPr>
        <w:pStyle w:val="Heading1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9. Conclusion</w:t>
      </w:r>
    </w:p>
    <w:p w14:paraId="41E4B2AA" w14:textId="77777777" w:rsidR="005557D2" w:rsidRPr="00E36E17" w:rsidRDefault="00000000">
      <w:pPr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The application is feature-complete for demonstration and is awaiting final business confirmations before production deployment.</w:t>
      </w:r>
    </w:p>
    <w:p w14:paraId="7DA70370" w14:textId="77777777" w:rsidR="005557D2" w:rsidRPr="00E36E17" w:rsidRDefault="00000000">
      <w:pPr>
        <w:pStyle w:val="Heading1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557D2" w:rsidRPr="00E36E17" w14:paraId="72EB2767" w14:textId="77777777">
        <w:tc>
          <w:tcPr>
            <w:tcW w:w="4320" w:type="dxa"/>
          </w:tcPr>
          <w:p w14:paraId="0B3BDE2C" w14:textId="77777777" w:rsidR="005557D2" w:rsidRPr="00E36E17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E36E17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4320" w:type="dxa"/>
          </w:tcPr>
          <w:p w14:paraId="12C6E27A" w14:textId="77777777" w:rsidR="005557D2" w:rsidRPr="00E36E17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E36E17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5557D2" w:rsidRPr="00E36E17" w14:paraId="4C00881B" w14:textId="77777777">
        <w:tc>
          <w:tcPr>
            <w:tcW w:w="4320" w:type="dxa"/>
          </w:tcPr>
          <w:p w14:paraId="42538664" w14:textId="77777777" w:rsidR="005557D2" w:rsidRPr="00E36E17" w:rsidRDefault="00000000">
            <w:pPr>
              <w:rPr>
                <w:rFonts w:ascii="Times New Roman" w:hAnsi="Times New Roman" w:cs="Times New Roman"/>
              </w:rPr>
            </w:pPr>
            <w:r w:rsidRPr="00E36E17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4320" w:type="dxa"/>
          </w:tcPr>
          <w:p w14:paraId="19577A6E" w14:textId="77777777" w:rsidR="005557D2" w:rsidRPr="00E36E17" w:rsidRDefault="00000000">
            <w:pPr>
              <w:rPr>
                <w:rFonts w:ascii="Times New Roman" w:hAnsi="Times New Roman" w:cs="Times New Roman"/>
              </w:rPr>
            </w:pPr>
            <w:r w:rsidRPr="00E36E17">
              <w:rPr>
                <w:rFonts w:ascii="Times New Roman" w:hAnsi="Times New Roman" w:cs="Times New Roman"/>
              </w:rPr>
              <w:t>React.js</w:t>
            </w:r>
          </w:p>
        </w:tc>
      </w:tr>
      <w:tr w:rsidR="005557D2" w:rsidRPr="00E36E17" w14:paraId="4C2724D5" w14:textId="77777777">
        <w:tc>
          <w:tcPr>
            <w:tcW w:w="4320" w:type="dxa"/>
          </w:tcPr>
          <w:p w14:paraId="4B724BD9" w14:textId="77777777" w:rsidR="005557D2" w:rsidRPr="00E36E17" w:rsidRDefault="00000000">
            <w:pPr>
              <w:rPr>
                <w:rFonts w:ascii="Times New Roman" w:hAnsi="Times New Roman" w:cs="Times New Roman"/>
              </w:rPr>
            </w:pPr>
            <w:r w:rsidRPr="00E36E17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4320" w:type="dxa"/>
          </w:tcPr>
          <w:p w14:paraId="7AD4AE14" w14:textId="77777777" w:rsidR="005557D2" w:rsidRPr="00E36E17" w:rsidRDefault="00000000">
            <w:pPr>
              <w:rPr>
                <w:rFonts w:ascii="Times New Roman" w:hAnsi="Times New Roman" w:cs="Times New Roman"/>
              </w:rPr>
            </w:pPr>
            <w:r w:rsidRPr="00E36E17">
              <w:rPr>
                <w:rFonts w:ascii="Times New Roman" w:hAnsi="Times New Roman" w:cs="Times New Roman"/>
              </w:rPr>
              <w:t>Spring Boot</w:t>
            </w:r>
          </w:p>
        </w:tc>
      </w:tr>
      <w:tr w:rsidR="005557D2" w:rsidRPr="00E36E17" w14:paraId="38B7E3D2" w14:textId="77777777">
        <w:tc>
          <w:tcPr>
            <w:tcW w:w="4320" w:type="dxa"/>
          </w:tcPr>
          <w:p w14:paraId="14BCEB0E" w14:textId="77777777" w:rsidR="005557D2" w:rsidRPr="00E36E17" w:rsidRDefault="00000000">
            <w:pPr>
              <w:rPr>
                <w:rFonts w:ascii="Times New Roman" w:hAnsi="Times New Roman" w:cs="Times New Roman"/>
              </w:rPr>
            </w:pPr>
            <w:r w:rsidRPr="00E36E17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4320" w:type="dxa"/>
          </w:tcPr>
          <w:p w14:paraId="2E922C3D" w14:textId="77777777" w:rsidR="005557D2" w:rsidRPr="00E36E17" w:rsidRDefault="00000000">
            <w:pPr>
              <w:rPr>
                <w:rFonts w:ascii="Times New Roman" w:hAnsi="Times New Roman" w:cs="Times New Roman"/>
              </w:rPr>
            </w:pPr>
            <w:r w:rsidRPr="00E36E17">
              <w:rPr>
                <w:rFonts w:ascii="Times New Roman" w:hAnsi="Times New Roman" w:cs="Times New Roman"/>
              </w:rPr>
              <w:t>MySQL</w:t>
            </w:r>
          </w:p>
        </w:tc>
      </w:tr>
      <w:tr w:rsidR="005557D2" w:rsidRPr="00E36E17" w14:paraId="6AD86195" w14:textId="77777777">
        <w:tc>
          <w:tcPr>
            <w:tcW w:w="4320" w:type="dxa"/>
          </w:tcPr>
          <w:p w14:paraId="01ABC9F5" w14:textId="77777777" w:rsidR="005557D2" w:rsidRPr="00E36E17" w:rsidRDefault="00000000">
            <w:pPr>
              <w:rPr>
                <w:rFonts w:ascii="Times New Roman" w:hAnsi="Times New Roman" w:cs="Times New Roman"/>
              </w:rPr>
            </w:pPr>
            <w:r w:rsidRPr="00E36E17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4320" w:type="dxa"/>
          </w:tcPr>
          <w:p w14:paraId="366F673D" w14:textId="77777777" w:rsidR="005557D2" w:rsidRPr="00E36E17" w:rsidRDefault="00000000">
            <w:pPr>
              <w:rPr>
                <w:rFonts w:ascii="Times New Roman" w:hAnsi="Times New Roman" w:cs="Times New Roman"/>
              </w:rPr>
            </w:pPr>
            <w:r w:rsidRPr="00E36E17">
              <w:rPr>
                <w:rFonts w:ascii="Times New Roman" w:hAnsi="Times New Roman" w:cs="Times New Roman"/>
              </w:rPr>
              <w:t>Spring Security</w:t>
            </w:r>
          </w:p>
        </w:tc>
      </w:tr>
      <w:tr w:rsidR="005557D2" w:rsidRPr="00E36E17" w14:paraId="016300B5" w14:textId="77777777">
        <w:tc>
          <w:tcPr>
            <w:tcW w:w="4320" w:type="dxa"/>
          </w:tcPr>
          <w:p w14:paraId="0A247A7B" w14:textId="77777777" w:rsidR="005557D2" w:rsidRPr="00E36E17" w:rsidRDefault="00000000">
            <w:pPr>
              <w:rPr>
                <w:rFonts w:ascii="Times New Roman" w:hAnsi="Times New Roman" w:cs="Times New Roman"/>
              </w:rPr>
            </w:pPr>
            <w:r w:rsidRPr="00E36E17">
              <w:rPr>
                <w:rFonts w:ascii="Times New Roman" w:hAnsi="Times New Roman" w:cs="Times New Roman"/>
              </w:rPr>
              <w:t>Build Tool</w:t>
            </w:r>
          </w:p>
        </w:tc>
        <w:tc>
          <w:tcPr>
            <w:tcW w:w="4320" w:type="dxa"/>
          </w:tcPr>
          <w:p w14:paraId="347B8325" w14:textId="77777777" w:rsidR="005557D2" w:rsidRPr="00E36E17" w:rsidRDefault="00000000">
            <w:pPr>
              <w:rPr>
                <w:rFonts w:ascii="Times New Roman" w:hAnsi="Times New Roman" w:cs="Times New Roman"/>
              </w:rPr>
            </w:pPr>
            <w:r w:rsidRPr="00E36E17">
              <w:rPr>
                <w:rFonts w:ascii="Times New Roman" w:hAnsi="Times New Roman" w:cs="Times New Roman"/>
              </w:rPr>
              <w:t>Maven</w:t>
            </w:r>
          </w:p>
        </w:tc>
      </w:tr>
      <w:tr w:rsidR="005557D2" w:rsidRPr="00E36E17" w14:paraId="4422F06F" w14:textId="77777777">
        <w:tc>
          <w:tcPr>
            <w:tcW w:w="4320" w:type="dxa"/>
          </w:tcPr>
          <w:p w14:paraId="4E1EC033" w14:textId="77777777" w:rsidR="005557D2" w:rsidRPr="00E36E17" w:rsidRDefault="00000000">
            <w:pPr>
              <w:rPr>
                <w:rFonts w:ascii="Times New Roman" w:hAnsi="Times New Roman" w:cs="Times New Roman"/>
              </w:rPr>
            </w:pPr>
            <w:r w:rsidRPr="00E36E17">
              <w:rPr>
                <w:rFonts w:ascii="Times New Roman" w:hAnsi="Times New Roman" w:cs="Times New Roman"/>
              </w:rPr>
              <w:t>Reporting</w:t>
            </w:r>
          </w:p>
        </w:tc>
        <w:tc>
          <w:tcPr>
            <w:tcW w:w="4320" w:type="dxa"/>
          </w:tcPr>
          <w:p w14:paraId="0CC030F5" w14:textId="77777777" w:rsidR="005557D2" w:rsidRPr="00E36E17" w:rsidRDefault="00000000">
            <w:pPr>
              <w:rPr>
                <w:rFonts w:ascii="Times New Roman" w:hAnsi="Times New Roman" w:cs="Times New Roman"/>
              </w:rPr>
            </w:pPr>
            <w:r w:rsidRPr="00E36E17">
              <w:rPr>
                <w:rFonts w:ascii="Times New Roman" w:hAnsi="Times New Roman" w:cs="Times New Roman"/>
              </w:rPr>
              <w:t>PDF &amp; Excel</w:t>
            </w:r>
          </w:p>
        </w:tc>
      </w:tr>
    </w:tbl>
    <w:p w14:paraId="0B6EAC77" w14:textId="77777777" w:rsidR="005557D2" w:rsidRPr="00E36E17" w:rsidRDefault="00000000">
      <w:pPr>
        <w:pStyle w:val="Heading1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Modules Implemented</w:t>
      </w:r>
    </w:p>
    <w:p w14:paraId="2FDB186A" w14:textId="77777777" w:rsidR="005557D2" w:rsidRPr="00E36E17" w:rsidRDefault="00000000">
      <w:pPr>
        <w:pStyle w:val="ListBullet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Authentication</w:t>
      </w:r>
    </w:p>
    <w:p w14:paraId="0344636B" w14:textId="77777777" w:rsidR="005557D2" w:rsidRPr="00E36E17" w:rsidRDefault="00000000">
      <w:pPr>
        <w:pStyle w:val="ListBullet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Dashboard</w:t>
      </w:r>
    </w:p>
    <w:p w14:paraId="71A6A93B" w14:textId="77777777" w:rsidR="005557D2" w:rsidRPr="00E36E17" w:rsidRDefault="00000000">
      <w:pPr>
        <w:pStyle w:val="ListBullet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Payment Import</w:t>
      </w:r>
    </w:p>
    <w:p w14:paraId="21B72078" w14:textId="77777777" w:rsidR="005557D2" w:rsidRPr="00E36E17" w:rsidRDefault="00000000">
      <w:pPr>
        <w:pStyle w:val="ListBullet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UTR Verification</w:t>
      </w:r>
    </w:p>
    <w:p w14:paraId="09655285" w14:textId="77777777" w:rsidR="005557D2" w:rsidRPr="00E36E17" w:rsidRDefault="00000000">
      <w:pPr>
        <w:pStyle w:val="ListBullet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Payment Records</w:t>
      </w:r>
    </w:p>
    <w:p w14:paraId="0F1B7144" w14:textId="77777777" w:rsidR="005557D2" w:rsidRPr="00E36E17" w:rsidRDefault="00000000">
      <w:pPr>
        <w:pStyle w:val="ListBullet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Income Management</w:t>
      </w:r>
    </w:p>
    <w:p w14:paraId="2AD4F2FB" w14:textId="77777777" w:rsidR="005557D2" w:rsidRPr="00E36E17" w:rsidRDefault="00000000">
      <w:pPr>
        <w:pStyle w:val="ListBullet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Expense Management</w:t>
      </w:r>
    </w:p>
    <w:p w14:paraId="467A4047" w14:textId="77777777" w:rsidR="005557D2" w:rsidRPr="00E36E17" w:rsidRDefault="00000000">
      <w:pPr>
        <w:pStyle w:val="ListBullet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Share Distribution</w:t>
      </w:r>
    </w:p>
    <w:p w14:paraId="5B00CD5E" w14:textId="77777777" w:rsidR="005557D2" w:rsidRPr="00E36E17" w:rsidRDefault="00000000">
      <w:pPr>
        <w:pStyle w:val="ListBullet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Reports</w:t>
      </w:r>
    </w:p>
    <w:p w14:paraId="48D3665D" w14:textId="77777777" w:rsidR="005557D2" w:rsidRPr="00E36E17" w:rsidRDefault="00000000">
      <w:pPr>
        <w:pStyle w:val="ListBullet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Existing Reports</w:t>
      </w:r>
    </w:p>
    <w:p w14:paraId="710AE81B" w14:textId="77777777" w:rsidR="005557D2" w:rsidRPr="00E36E17" w:rsidRDefault="00000000">
      <w:pPr>
        <w:pStyle w:val="ListBullet"/>
        <w:rPr>
          <w:rFonts w:ascii="Times New Roman" w:hAnsi="Times New Roman" w:cs="Times New Roman"/>
        </w:rPr>
      </w:pPr>
      <w:r w:rsidRPr="00E36E17">
        <w:rPr>
          <w:rFonts w:ascii="Times New Roman" w:hAnsi="Times New Roman" w:cs="Times New Roman"/>
        </w:rPr>
        <w:t>Audit Logs</w:t>
      </w:r>
    </w:p>
    <w:sectPr w:rsidR="005557D2" w:rsidRPr="00E36E17" w:rsidSect="00E36E17">
      <w:pgSz w:w="12240" w:h="15840"/>
      <w:pgMar w:top="1440" w:right="1800" w:bottom="1440" w:left="180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088898">
    <w:abstractNumId w:val="8"/>
  </w:num>
  <w:num w:numId="2" w16cid:durableId="417406741">
    <w:abstractNumId w:val="6"/>
  </w:num>
  <w:num w:numId="3" w16cid:durableId="861823973">
    <w:abstractNumId w:val="5"/>
  </w:num>
  <w:num w:numId="4" w16cid:durableId="1571117859">
    <w:abstractNumId w:val="4"/>
  </w:num>
  <w:num w:numId="5" w16cid:durableId="814684379">
    <w:abstractNumId w:val="7"/>
  </w:num>
  <w:num w:numId="6" w16cid:durableId="829560808">
    <w:abstractNumId w:val="3"/>
  </w:num>
  <w:num w:numId="7" w16cid:durableId="1014067323">
    <w:abstractNumId w:val="2"/>
  </w:num>
  <w:num w:numId="8" w16cid:durableId="221058932">
    <w:abstractNumId w:val="1"/>
  </w:num>
  <w:num w:numId="9" w16cid:durableId="8225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2D9"/>
    <w:rsid w:val="0015074B"/>
    <w:rsid w:val="0029639D"/>
    <w:rsid w:val="00326F90"/>
    <w:rsid w:val="005557D2"/>
    <w:rsid w:val="00AA1D8D"/>
    <w:rsid w:val="00B47730"/>
    <w:rsid w:val="00CB0664"/>
    <w:rsid w:val="00D163D3"/>
    <w:rsid w:val="00E36E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5A149"/>
  <w14:defaultImageDpi w14:val="300"/>
  <w15:docId w15:val="{8CD2EEF1-258B-4897-8749-409A56353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Sujitha VK</cp:lastModifiedBy>
  <cp:revision>2</cp:revision>
  <dcterms:created xsi:type="dcterms:W3CDTF">2013-12-23T23:15:00Z</dcterms:created>
  <dcterms:modified xsi:type="dcterms:W3CDTF">2026-08-07T08:27:00Z</dcterms:modified>
  <cp:category/>
</cp:coreProperties>
</file>