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168"/>
        <w:gridCol w:w="1166"/>
        <w:gridCol w:w="1166"/>
        <w:gridCol w:w="1159"/>
        <w:gridCol w:w="1164"/>
        <w:gridCol w:w="1164"/>
        <w:gridCol w:w="1144"/>
      </w:tblGrid>
      <w:tr w:rsidR="00CA6709" w:rsidTr="00154459">
        <w:tc>
          <w:tcPr>
            <w:tcW w:w="1219" w:type="dxa"/>
          </w:tcPr>
          <w:p w:rsidR="000876CB" w:rsidRPr="00CA6709" w:rsidRDefault="000876CB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68" w:type="dxa"/>
          </w:tcPr>
          <w:p w:rsidR="000876CB" w:rsidRPr="00CA6709" w:rsidRDefault="000876CB">
            <w:pPr>
              <w:rPr>
                <w:rFonts w:ascii="Times New Roman" w:hAnsi="Times New Roman" w:cs="Times New Roman"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i/>
                <w:iCs/>
                <w:szCs w:val="22"/>
              </w:rPr>
              <w:t>Discrete wavelet transform</w:t>
            </w:r>
          </w:p>
        </w:tc>
        <w:tc>
          <w:tcPr>
            <w:tcW w:w="1166" w:type="dxa"/>
            <w:vAlign w:val="center"/>
          </w:tcPr>
          <w:p w:rsidR="000876CB" w:rsidRPr="00CA6709" w:rsidRDefault="000876CB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Sensitivity</w:t>
            </w:r>
          </w:p>
        </w:tc>
        <w:tc>
          <w:tcPr>
            <w:tcW w:w="1166" w:type="dxa"/>
            <w:vAlign w:val="center"/>
          </w:tcPr>
          <w:p w:rsidR="000876CB" w:rsidRPr="00CA6709" w:rsidRDefault="000876CB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Specificity</w:t>
            </w:r>
          </w:p>
        </w:tc>
        <w:tc>
          <w:tcPr>
            <w:tcW w:w="1159" w:type="dxa"/>
            <w:vAlign w:val="center"/>
          </w:tcPr>
          <w:p w:rsidR="000876CB" w:rsidRPr="00CA6709" w:rsidRDefault="000876CB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Accuracy</w:t>
            </w:r>
          </w:p>
        </w:tc>
        <w:tc>
          <w:tcPr>
            <w:tcW w:w="1164" w:type="dxa"/>
            <w:vAlign w:val="center"/>
          </w:tcPr>
          <w:p w:rsidR="000876CB" w:rsidRPr="00CA6709" w:rsidRDefault="000876CB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Positive Predictive Value</w:t>
            </w:r>
          </w:p>
        </w:tc>
        <w:tc>
          <w:tcPr>
            <w:tcW w:w="1164" w:type="dxa"/>
            <w:vAlign w:val="center"/>
          </w:tcPr>
          <w:p w:rsidR="000876CB" w:rsidRPr="00CA6709" w:rsidRDefault="000876CB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Negative Predictive Value</w:t>
            </w:r>
          </w:p>
        </w:tc>
        <w:tc>
          <w:tcPr>
            <w:tcW w:w="1144" w:type="dxa"/>
            <w:vAlign w:val="center"/>
          </w:tcPr>
          <w:p w:rsidR="000876CB" w:rsidRPr="00CA6709" w:rsidRDefault="000876CB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 xml:space="preserve">Area Under Curve 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bookmarkStart w:id="0" w:name="_GoBack" w:colFirst="2" w:colLast="7"/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Logistic Regression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84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99.25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96.63889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96.15453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0.91625</w:t>
            </w:r>
          </w:p>
        </w:tc>
      </w:tr>
      <w:tr w:rsidR="00154459" w:rsidTr="00154459">
        <w:tc>
          <w:tcPr>
            <w:tcW w:w="1219" w:type="dxa"/>
            <w:vMerge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92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97.25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90.62005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98.00291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0.94625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K Neighbors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96.25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88.78022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97.47237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0.93125</w:t>
            </w:r>
          </w:p>
        </w:tc>
      </w:tr>
      <w:tr w:rsidR="00154459" w:rsidTr="00154459">
        <w:tc>
          <w:tcPr>
            <w:tcW w:w="1219" w:type="dxa"/>
            <w:vMerge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92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96.25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95.4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89.18706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98.01927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0.94125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Support Vector Classifier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88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96.4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94.68182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97.08096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0.9325</w:t>
            </w:r>
          </w:p>
        </w:tc>
      </w:tr>
      <w:tr w:rsidR="00154459" w:rsidTr="00154459">
        <w:tc>
          <w:tcPr>
            <w:tcW w:w="1219" w:type="dxa"/>
            <w:vMerge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96.75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96.4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89.33866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98.74192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0.95875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Gaussian NB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95.6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90.85165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97.49309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0.935</w:t>
            </w:r>
          </w:p>
        </w:tc>
      </w:tr>
      <w:tr w:rsidR="00154459" w:rsidTr="00154459">
        <w:tc>
          <w:tcPr>
            <w:tcW w:w="1219" w:type="dxa"/>
            <w:vMerge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97.25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95.8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89.84343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97.492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0.93625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Decision Tree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96.6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93.60606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97.33161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0.9375</w:t>
            </w:r>
          </w:p>
        </w:tc>
      </w:tr>
      <w:tr w:rsidR="00154459" w:rsidTr="00154459">
        <w:tc>
          <w:tcPr>
            <w:tcW w:w="1219" w:type="dxa"/>
            <w:vMerge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84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95.4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89.45202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97.56466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0.92875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DT Bagging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94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93.37413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98.52894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0.96</w:t>
            </w:r>
          </w:p>
        </w:tc>
      </w:tr>
      <w:tr w:rsidR="00154459" w:rsidTr="00154459">
        <w:tc>
          <w:tcPr>
            <w:tcW w:w="1219" w:type="dxa"/>
            <w:vMerge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91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94.40404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97.8095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0.9475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RF Bagging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94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93.37413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98.28504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0.95</w:t>
            </w:r>
          </w:p>
        </w:tc>
      </w:tr>
      <w:tr w:rsidR="00154459" w:rsidTr="00154459">
        <w:tc>
          <w:tcPr>
            <w:tcW w:w="1219" w:type="dxa"/>
            <w:vMerge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94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93.34343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98.02928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0.96125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ET Bagging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92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97.75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96.4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92.28322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97.80275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0.94875</w:t>
            </w:r>
          </w:p>
        </w:tc>
      </w:tr>
      <w:tr w:rsidR="00154459" w:rsidTr="00154459">
        <w:tc>
          <w:tcPr>
            <w:tcW w:w="1219" w:type="dxa"/>
            <w:vMerge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94.69697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99.00578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0.96125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Ada Boost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97.6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93.01515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98.99904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0.97</w:t>
            </w:r>
          </w:p>
        </w:tc>
      </w:tr>
      <w:tr w:rsidR="00154459" w:rsidTr="00154459">
        <w:tc>
          <w:tcPr>
            <w:tcW w:w="1219" w:type="dxa"/>
            <w:vMerge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93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98.75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97.6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95.27273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98.30372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0.95875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Gradient Boost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97.4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93.37413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98.76123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0.965</w:t>
            </w:r>
          </w:p>
        </w:tc>
      </w:tr>
      <w:tr w:rsidR="00154459" w:rsidTr="00154459">
        <w:tc>
          <w:tcPr>
            <w:tcW w:w="1219" w:type="dxa"/>
            <w:vMerge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92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94.49495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98.0595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0.9525</w:t>
            </w:r>
          </w:p>
        </w:tc>
      </w:tr>
      <w:tr w:rsidR="00154459" w:rsidTr="00154459">
        <w:tc>
          <w:tcPr>
            <w:tcW w:w="1219" w:type="dxa"/>
            <w:vMerge w:val="restart"/>
            <w:vAlign w:val="center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</w:pPr>
            <w:r w:rsidRPr="00CA6709">
              <w:rPr>
                <w:rFonts w:ascii="Times New Roman" w:hAnsi="Times New Roman" w:cs="Times New Roman"/>
                <w:b/>
                <w:bCs/>
                <w:i/>
                <w:iCs/>
                <w:szCs w:val="22"/>
              </w:rPr>
              <w:t>Voting (DT + Gaussian NB     + Logistic)</w:t>
            </w: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Before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97.75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96.4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94.68182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97.29083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0.93375</w:t>
            </w:r>
          </w:p>
        </w:tc>
      </w:tr>
      <w:tr w:rsidR="00154459" w:rsidTr="00154459">
        <w:tc>
          <w:tcPr>
            <w:tcW w:w="1219" w:type="dxa"/>
            <w:vMerge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168" w:type="dxa"/>
          </w:tcPr>
          <w:p w:rsidR="00154459" w:rsidRPr="00CA6709" w:rsidRDefault="00154459" w:rsidP="00154459">
            <w:pPr>
              <w:rPr>
                <w:rFonts w:ascii="Times New Roman" w:hAnsi="Times New Roman" w:cs="Times New Roman"/>
                <w:szCs w:val="22"/>
              </w:rPr>
            </w:pPr>
            <w:r w:rsidRPr="00CA6709">
              <w:rPr>
                <w:rFonts w:ascii="Times New Roman" w:hAnsi="Times New Roman" w:cs="Times New Roman"/>
                <w:szCs w:val="22"/>
              </w:rPr>
              <w:t>After processing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92</w:t>
            </w:r>
          </w:p>
        </w:tc>
        <w:tc>
          <w:tcPr>
            <w:tcW w:w="1166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97.25</w:t>
            </w:r>
          </w:p>
        </w:tc>
        <w:tc>
          <w:tcPr>
            <w:tcW w:w="1159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96.2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89.84343</w:t>
            </w:r>
          </w:p>
        </w:tc>
        <w:tc>
          <w:tcPr>
            <w:tcW w:w="116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97.49841</w:t>
            </w:r>
          </w:p>
        </w:tc>
        <w:tc>
          <w:tcPr>
            <w:tcW w:w="1144" w:type="dxa"/>
            <w:vAlign w:val="bottom"/>
          </w:tcPr>
          <w:p w:rsidR="00154459" w:rsidRDefault="00154459" w:rsidP="00154459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0.9475</w:t>
            </w:r>
          </w:p>
        </w:tc>
      </w:tr>
      <w:bookmarkEnd w:id="0"/>
    </w:tbl>
    <w:p w:rsidR="003843FE" w:rsidRDefault="003843FE"/>
    <w:sectPr w:rsidR="0038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7B"/>
    <w:rsid w:val="000876CB"/>
    <w:rsid w:val="00154459"/>
    <w:rsid w:val="003843FE"/>
    <w:rsid w:val="004D097B"/>
    <w:rsid w:val="00CA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FB7B-9D90-4079-8051-371BEA11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appikatla</dc:creator>
  <cp:keywords/>
  <dc:description/>
  <cp:lastModifiedBy>sujith appikatla</cp:lastModifiedBy>
  <cp:revision>3</cp:revision>
  <dcterms:created xsi:type="dcterms:W3CDTF">2018-02-02T20:44:00Z</dcterms:created>
  <dcterms:modified xsi:type="dcterms:W3CDTF">2018-02-03T08:46:00Z</dcterms:modified>
</cp:coreProperties>
</file>