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47DE85" w14:textId="1C5A7346" w:rsidR="00441DC8" w:rsidRDefault="004C3F70" w:rsidP="00441DC8">
      <w:pPr>
        <w:rPr>
          <w:b/>
          <w:sz w:val="26"/>
          <w:szCs w:val="26"/>
        </w:rPr>
      </w:pPr>
      <w:r>
        <w:rPr>
          <w:b/>
          <w:sz w:val="26"/>
          <w:szCs w:val="26"/>
        </w:rPr>
        <w:t>S1</w:t>
      </w:r>
      <w:r w:rsidR="00441DC8">
        <w:rPr>
          <w:b/>
          <w:sz w:val="26"/>
          <w:szCs w:val="26"/>
        </w:rPr>
        <w:t xml:space="preserve"> Integrated MSc</w:t>
      </w:r>
    </w:p>
    <w:p w14:paraId="6B47DE86" w14:textId="77777777" w:rsidR="00441DC8" w:rsidRDefault="00441DC8" w:rsidP="00441DC8">
      <w:pPr>
        <w:jc w:val="center"/>
        <w:rPr>
          <w:b/>
          <w:sz w:val="26"/>
          <w:szCs w:val="26"/>
        </w:rPr>
      </w:pPr>
    </w:p>
    <w:p w14:paraId="6B47DE87" w14:textId="77777777" w:rsidR="00441DC8" w:rsidRDefault="00441DC8" w:rsidP="00441DC8">
      <w:pPr>
        <w:jc w:val="center"/>
        <w:rPr>
          <w:b/>
          <w:sz w:val="26"/>
          <w:szCs w:val="26"/>
        </w:rPr>
      </w:pPr>
      <w:r>
        <w:rPr>
          <w:b/>
          <w:sz w:val="26"/>
          <w:szCs w:val="26"/>
        </w:rPr>
        <w:t xml:space="preserve">Chemistry Practical </w:t>
      </w:r>
    </w:p>
    <w:p w14:paraId="6B47DE88" w14:textId="77777777" w:rsidR="00441DC8" w:rsidRPr="00C34145" w:rsidRDefault="00441DC8" w:rsidP="00441DC8">
      <w:pPr>
        <w:rPr>
          <w:sz w:val="26"/>
          <w:szCs w:val="26"/>
        </w:rPr>
      </w:pPr>
    </w:p>
    <w:p w14:paraId="6B47DE89" w14:textId="77777777" w:rsidR="00441DC8" w:rsidRDefault="00441DC8" w:rsidP="00441DC8">
      <w:pPr>
        <w:rPr>
          <w:sz w:val="26"/>
          <w:szCs w:val="26"/>
        </w:rPr>
      </w:pPr>
    </w:p>
    <w:p w14:paraId="6B47DE8A" w14:textId="77777777" w:rsidR="00441DC8" w:rsidRPr="00C34145" w:rsidRDefault="00441DC8" w:rsidP="00441DC8">
      <w:pPr>
        <w:rPr>
          <w:sz w:val="26"/>
          <w:szCs w:val="26"/>
        </w:rPr>
      </w:pPr>
    </w:p>
    <w:p w14:paraId="6B47DE8B" w14:textId="77777777" w:rsidR="00441DC8" w:rsidRPr="00441DC8" w:rsidRDefault="00441DC8" w:rsidP="00441DC8">
      <w:r w:rsidRPr="00441DC8">
        <w:t>List of experiments</w:t>
      </w:r>
    </w:p>
    <w:p w14:paraId="6B47DE8C" w14:textId="77777777" w:rsidR="00441DC8" w:rsidRPr="00441DC8" w:rsidRDefault="00441DC8" w:rsidP="00441DC8"/>
    <w:p w14:paraId="6B47DE8D" w14:textId="77777777" w:rsidR="00441DC8" w:rsidRPr="00441DC8" w:rsidRDefault="00441DC8" w:rsidP="00441DC8">
      <w:pPr>
        <w:numPr>
          <w:ilvl w:val="0"/>
          <w:numId w:val="1"/>
        </w:numPr>
      </w:pPr>
      <w:r w:rsidRPr="00441DC8">
        <w:t>Estimation of sodium hydroxide using A.R sodium carbonate</w:t>
      </w:r>
    </w:p>
    <w:p w14:paraId="6B47DE8E" w14:textId="77777777" w:rsidR="00441DC8" w:rsidRPr="00441DC8" w:rsidRDefault="00441DC8" w:rsidP="00441DC8">
      <w:pPr>
        <w:numPr>
          <w:ilvl w:val="0"/>
          <w:numId w:val="1"/>
        </w:numPr>
      </w:pPr>
      <w:r w:rsidRPr="00441DC8">
        <w:t>Estimation of oxalic acid</w:t>
      </w:r>
    </w:p>
    <w:p w14:paraId="6B47DE8F" w14:textId="77777777" w:rsidR="00441DC8" w:rsidRPr="00441DC8" w:rsidRDefault="00441DC8" w:rsidP="00441DC8">
      <w:pPr>
        <w:numPr>
          <w:ilvl w:val="0"/>
          <w:numId w:val="1"/>
        </w:numPr>
        <w:spacing w:line="360" w:lineRule="auto"/>
        <w:rPr>
          <w:bCs/>
        </w:rPr>
      </w:pPr>
      <w:r w:rsidRPr="00441DC8">
        <w:rPr>
          <w:bCs/>
        </w:rPr>
        <w:t>Estimation of Total, Permanent and Temporary Hardness of Water</w:t>
      </w:r>
    </w:p>
    <w:p w14:paraId="6B47DE90" w14:textId="77777777" w:rsidR="00441DC8" w:rsidRPr="00441DC8" w:rsidRDefault="00441DC8" w:rsidP="00441DC8">
      <w:pPr>
        <w:pStyle w:val="ListParagraph"/>
        <w:numPr>
          <w:ilvl w:val="0"/>
          <w:numId w:val="1"/>
        </w:numPr>
      </w:pPr>
      <w:r w:rsidRPr="00441DC8">
        <w:t xml:space="preserve">Determination of transition temperature and </w:t>
      </w:r>
      <w:proofErr w:type="spellStart"/>
      <w:r w:rsidRPr="00441DC8">
        <w:t>cryoscopic</w:t>
      </w:r>
      <w:proofErr w:type="spellEnd"/>
      <w:r w:rsidRPr="00441DC8">
        <w:t xml:space="preserve"> constant of the given salt hydrate</w:t>
      </w:r>
    </w:p>
    <w:p w14:paraId="6B47DE91" w14:textId="77777777" w:rsidR="00441DC8" w:rsidRPr="00441DC8" w:rsidRDefault="00441DC8" w:rsidP="00441DC8">
      <w:pPr>
        <w:numPr>
          <w:ilvl w:val="0"/>
          <w:numId w:val="1"/>
        </w:numPr>
      </w:pPr>
      <w:r w:rsidRPr="00441DC8">
        <w:t>Acid Base titration by conductance measurement</w:t>
      </w:r>
    </w:p>
    <w:p w14:paraId="6B47DE92" w14:textId="77777777" w:rsidR="00441DC8" w:rsidRPr="00441DC8" w:rsidRDefault="00441DC8" w:rsidP="00441DC8">
      <w:pPr>
        <w:numPr>
          <w:ilvl w:val="0"/>
          <w:numId w:val="1"/>
        </w:numPr>
      </w:pPr>
      <w:r w:rsidRPr="00441DC8">
        <w:t>Viscosity measurement</w:t>
      </w:r>
    </w:p>
    <w:p w14:paraId="6B47DE93" w14:textId="77777777" w:rsidR="00FC4A8A" w:rsidRPr="00441DC8" w:rsidRDefault="00FC4A8A" w:rsidP="00FC4A8A">
      <w:pPr>
        <w:numPr>
          <w:ilvl w:val="0"/>
          <w:numId w:val="1"/>
        </w:numPr>
      </w:pPr>
      <w:r w:rsidRPr="00441DC8">
        <w:t>Determination of surface tension</w:t>
      </w:r>
    </w:p>
    <w:p w14:paraId="6B47DE94" w14:textId="45D5AED8" w:rsidR="00441DC8" w:rsidRPr="00441DC8" w:rsidRDefault="00441DC8" w:rsidP="004C3F70">
      <w:pPr>
        <w:ind w:left="810"/>
      </w:pPr>
    </w:p>
    <w:p w14:paraId="6B47DE95" w14:textId="77777777" w:rsidR="00441DC8" w:rsidRPr="00441DC8" w:rsidRDefault="00441DC8" w:rsidP="00441DC8">
      <w:pPr>
        <w:ind w:left="720"/>
      </w:pPr>
    </w:p>
    <w:p w14:paraId="6B47DE96" w14:textId="77777777" w:rsidR="002769E3" w:rsidRDefault="002769E3"/>
    <w:p w14:paraId="6B47DE97" w14:textId="77777777" w:rsidR="00441DC8" w:rsidRDefault="00441DC8"/>
    <w:p w14:paraId="6B47DE98" w14:textId="77777777" w:rsidR="00441DC8" w:rsidRDefault="00441DC8"/>
    <w:p w14:paraId="6B47DE99" w14:textId="77777777" w:rsidR="00441DC8" w:rsidRDefault="00441DC8"/>
    <w:p w14:paraId="6B47DE9A" w14:textId="77777777" w:rsidR="00441DC8" w:rsidRDefault="00441DC8"/>
    <w:p w14:paraId="6B47DE9B" w14:textId="77777777" w:rsidR="00441DC8" w:rsidRDefault="00441DC8"/>
    <w:p w14:paraId="6B47DE9C" w14:textId="77777777" w:rsidR="00441DC8" w:rsidRDefault="00441DC8"/>
    <w:p w14:paraId="6B47DE9D" w14:textId="77777777" w:rsidR="00441DC8" w:rsidRDefault="00441DC8"/>
    <w:p w14:paraId="6B47DE9E" w14:textId="77777777" w:rsidR="00441DC8" w:rsidRDefault="00441DC8"/>
    <w:p w14:paraId="6B47DE9F" w14:textId="77777777" w:rsidR="00441DC8" w:rsidRDefault="00441DC8"/>
    <w:p w14:paraId="6B47DEA0" w14:textId="77777777" w:rsidR="00441DC8" w:rsidRDefault="00441DC8"/>
    <w:p w14:paraId="6B47DEA1" w14:textId="77777777" w:rsidR="00441DC8" w:rsidRDefault="00441DC8"/>
    <w:p w14:paraId="6B47DEA2" w14:textId="77777777" w:rsidR="00441DC8" w:rsidRDefault="00441DC8"/>
    <w:p w14:paraId="6B47DEA3" w14:textId="77777777" w:rsidR="00441DC8" w:rsidRDefault="00441DC8"/>
    <w:p w14:paraId="6B47DEA4" w14:textId="77777777" w:rsidR="00441DC8" w:rsidRDefault="00441DC8"/>
    <w:p w14:paraId="6B47DEA5" w14:textId="77777777" w:rsidR="00441DC8" w:rsidRDefault="00441DC8"/>
    <w:p w14:paraId="6B47DEA6" w14:textId="77777777" w:rsidR="00441DC8" w:rsidRDefault="00441DC8"/>
    <w:p w14:paraId="6B47DEA7" w14:textId="77777777" w:rsidR="00441DC8" w:rsidRDefault="00441DC8"/>
    <w:p w14:paraId="6B47DEA8" w14:textId="77777777" w:rsidR="00441DC8" w:rsidRDefault="00441DC8"/>
    <w:p w14:paraId="6B47DEA9" w14:textId="77777777" w:rsidR="00441DC8" w:rsidRDefault="00441DC8"/>
    <w:p w14:paraId="6B47DEAA" w14:textId="77777777" w:rsidR="00441DC8" w:rsidRDefault="00441DC8"/>
    <w:p w14:paraId="6B47DEAB" w14:textId="77777777" w:rsidR="00441DC8" w:rsidRDefault="00441DC8"/>
    <w:p w14:paraId="6B47DEAC" w14:textId="77777777" w:rsidR="00441DC8" w:rsidRDefault="00441DC8"/>
    <w:p w14:paraId="6B47DEAD" w14:textId="77777777" w:rsidR="00441DC8" w:rsidRDefault="00441DC8"/>
    <w:p w14:paraId="6B47DEAE" w14:textId="77777777" w:rsidR="00441DC8" w:rsidRDefault="00441DC8"/>
    <w:p w14:paraId="6B47DEAF" w14:textId="77777777" w:rsidR="00441DC8" w:rsidRPr="00C34145" w:rsidRDefault="00441DC8" w:rsidP="00441DC8">
      <w:pPr>
        <w:rPr>
          <w:sz w:val="26"/>
          <w:szCs w:val="26"/>
        </w:rPr>
      </w:pPr>
    </w:p>
    <w:p w14:paraId="491C5A6B" w14:textId="77777777" w:rsidR="008A374B" w:rsidRDefault="008A374B" w:rsidP="00441DC8">
      <w:pPr>
        <w:spacing w:line="360" w:lineRule="auto"/>
        <w:jc w:val="center"/>
        <w:rPr>
          <w:b/>
          <w:sz w:val="22"/>
          <w:szCs w:val="22"/>
        </w:rPr>
      </w:pPr>
    </w:p>
    <w:p w14:paraId="6B47DEB0" w14:textId="3E0B0DC7" w:rsidR="00441DC8" w:rsidRPr="00441DC8" w:rsidRDefault="00441DC8" w:rsidP="00441DC8">
      <w:pPr>
        <w:spacing w:line="360" w:lineRule="auto"/>
        <w:jc w:val="center"/>
        <w:rPr>
          <w:b/>
          <w:sz w:val="22"/>
          <w:szCs w:val="22"/>
        </w:rPr>
      </w:pPr>
      <w:r w:rsidRPr="00441DC8">
        <w:rPr>
          <w:b/>
          <w:sz w:val="22"/>
          <w:szCs w:val="22"/>
        </w:rPr>
        <w:lastRenderedPageBreak/>
        <w:t>Experiment No. 1</w:t>
      </w:r>
    </w:p>
    <w:p w14:paraId="6B47DEB1" w14:textId="77777777" w:rsidR="00441DC8" w:rsidRPr="00441DC8" w:rsidRDefault="00441DC8" w:rsidP="00441DC8">
      <w:pPr>
        <w:spacing w:line="360" w:lineRule="auto"/>
        <w:jc w:val="center"/>
        <w:rPr>
          <w:b/>
          <w:sz w:val="22"/>
          <w:szCs w:val="22"/>
        </w:rPr>
      </w:pPr>
    </w:p>
    <w:p w14:paraId="6B47DEB2" w14:textId="77777777" w:rsidR="00441DC8" w:rsidRPr="00441DC8" w:rsidRDefault="00441DC8" w:rsidP="00441DC8">
      <w:pPr>
        <w:spacing w:line="360" w:lineRule="auto"/>
        <w:jc w:val="center"/>
        <w:rPr>
          <w:b/>
          <w:sz w:val="22"/>
          <w:szCs w:val="22"/>
        </w:rPr>
      </w:pPr>
      <w:r w:rsidRPr="00441DC8">
        <w:rPr>
          <w:b/>
          <w:sz w:val="22"/>
          <w:szCs w:val="22"/>
        </w:rPr>
        <w:t>Estimation of sodium hydroxide using A.R sodium carbonate</w:t>
      </w:r>
    </w:p>
    <w:p w14:paraId="6B47DEB3" w14:textId="77777777" w:rsidR="00441DC8" w:rsidRPr="00441DC8" w:rsidRDefault="00441DC8" w:rsidP="00441DC8">
      <w:pPr>
        <w:spacing w:line="360" w:lineRule="auto"/>
        <w:rPr>
          <w:b/>
          <w:sz w:val="22"/>
          <w:szCs w:val="22"/>
        </w:rPr>
      </w:pPr>
    </w:p>
    <w:p w14:paraId="6B47DEB4" w14:textId="77777777" w:rsidR="00441DC8" w:rsidRPr="00441DC8" w:rsidRDefault="00441DC8" w:rsidP="00441DC8">
      <w:pPr>
        <w:spacing w:line="360" w:lineRule="auto"/>
        <w:jc w:val="both"/>
        <w:rPr>
          <w:sz w:val="22"/>
          <w:szCs w:val="22"/>
        </w:rPr>
      </w:pPr>
      <w:r w:rsidRPr="00441DC8">
        <w:rPr>
          <w:b/>
          <w:sz w:val="22"/>
          <w:szCs w:val="22"/>
        </w:rPr>
        <w:t>Aim:</w:t>
      </w:r>
      <w:r w:rsidRPr="00441DC8">
        <w:rPr>
          <w:b/>
          <w:sz w:val="22"/>
          <w:szCs w:val="22"/>
        </w:rPr>
        <w:tab/>
      </w:r>
      <w:r w:rsidRPr="00441DC8">
        <w:rPr>
          <w:sz w:val="22"/>
          <w:szCs w:val="22"/>
        </w:rPr>
        <w:t>To estimate the amount of NaOH in the whole of the given solution, being supplied with A.R sodium carbonate and approximately decinormal hydrochloric acid.</w:t>
      </w:r>
    </w:p>
    <w:p w14:paraId="6B47DEB5" w14:textId="77777777" w:rsidR="00441DC8" w:rsidRPr="00441DC8" w:rsidRDefault="00441DC8" w:rsidP="00441DC8">
      <w:pPr>
        <w:spacing w:line="360" w:lineRule="auto"/>
        <w:rPr>
          <w:b/>
          <w:sz w:val="22"/>
          <w:szCs w:val="22"/>
        </w:rPr>
      </w:pPr>
    </w:p>
    <w:p w14:paraId="6B47DEB6" w14:textId="77777777" w:rsidR="00441DC8" w:rsidRPr="00441DC8" w:rsidRDefault="00441DC8" w:rsidP="00441DC8">
      <w:pPr>
        <w:spacing w:line="360" w:lineRule="auto"/>
        <w:rPr>
          <w:sz w:val="22"/>
          <w:szCs w:val="22"/>
        </w:rPr>
      </w:pPr>
      <w:r w:rsidRPr="00441DC8">
        <w:rPr>
          <w:b/>
          <w:sz w:val="22"/>
          <w:szCs w:val="22"/>
        </w:rPr>
        <w:t>Principle</w:t>
      </w:r>
      <w:r w:rsidRPr="00441DC8">
        <w:rPr>
          <w:sz w:val="22"/>
          <w:szCs w:val="22"/>
        </w:rPr>
        <w:t>:</w:t>
      </w:r>
      <w:r w:rsidRPr="00441DC8">
        <w:rPr>
          <w:sz w:val="22"/>
          <w:szCs w:val="22"/>
        </w:rPr>
        <w:tab/>
        <w:t>The estimation depends on the reaction between sodium carbonate and hydrochloric acid and that of sodium hydroxide and hydrochloric acid.</w:t>
      </w:r>
    </w:p>
    <w:p w14:paraId="6B47DEB7" w14:textId="77777777" w:rsidR="00441DC8" w:rsidRPr="00441DC8" w:rsidRDefault="00441DC8" w:rsidP="00441DC8">
      <w:pPr>
        <w:spacing w:line="360" w:lineRule="auto"/>
        <w:jc w:val="center"/>
        <w:rPr>
          <w:sz w:val="22"/>
          <w:szCs w:val="22"/>
        </w:rPr>
      </w:pPr>
      <w:r w:rsidRPr="00441DC8">
        <w:rPr>
          <w:sz w:val="22"/>
          <w:szCs w:val="22"/>
        </w:rPr>
        <w:t>Na</w:t>
      </w:r>
      <w:r w:rsidRPr="00441DC8">
        <w:rPr>
          <w:sz w:val="22"/>
          <w:szCs w:val="22"/>
          <w:vertAlign w:val="subscript"/>
        </w:rPr>
        <w:t>2</w:t>
      </w:r>
      <w:r w:rsidRPr="00441DC8">
        <w:rPr>
          <w:sz w:val="22"/>
          <w:szCs w:val="22"/>
        </w:rPr>
        <w:t>CO</w:t>
      </w:r>
      <w:r w:rsidRPr="00441DC8">
        <w:rPr>
          <w:sz w:val="22"/>
          <w:szCs w:val="22"/>
          <w:vertAlign w:val="subscript"/>
        </w:rPr>
        <w:t>3</w:t>
      </w:r>
      <w:r w:rsidRPr="00441DC8">
        <w:rPr>
          <w:sz w:val="22"/>
          <w:szCs w:val="22"/>
        </w:rPr>
        <w:t xml:space="preserve"> + 2HCl → 2 NaCl + H</w:t>
      </w:r>
      <w:r w:rsidRPr="00441DC8">
        <w:rPr>
          <w:sz w:val="22"/>
          <w:szCs w:val="22"/>
          <w:vertAlign w:val="subscript"/>
        </w:rPr>
        <w:t>2</w:t>
      </w:r>
      <w:r w:rsidRPr="00441DC8">
        <w:rPr>
          <w:sz w:val="22"/>
          <w:szCs w:val="22"/>
        </w:rPr>
        <w:t>O +CO</w:t>
      </w:r>
      <w:r w:rsidRPr="00441DC8">
        <w:rPr>
          <w:sz w:val="22"/>
          <w:szCs w:val="22"/>
          <w:vertAlign w:val="subscript"/>
        </w:rPr>
        <w:t>2</w:t>
      </w:r>
    </w:p>
    <w:p w14:paraId="6B47DEB8" w14:textId="77777777" w:rsidR="00441DC8" w:rsidRPr="00441DC8" w:rsidRDefault="00441DC8" w:rsidP="00441DC8">
      <w:pPr>
        <w:spacing w:line="360" w:lineRule="auto"/>
        <w:jc w:val="center"/>
        <w:rPr>
          <w:sz w:val="22"/>
          <w:szCs w:val="22"/>
        </w:rPr>
      </w:pPr>
      <w:r w:rsidRPr="00441DC8">
        <w:rPr>
          <w:sz w:val="22"/>
          <w:szCs w:val="22"/>
        </w:rPr>
        <w:t>NaOH + HCl → NaCl + H</w:t>
      </w:r>
      <w:r w:rsidRPr="00441DC8">
        <w:rPr>
          <w:sz w:val="22"/>
          <w:szCs w:val="22"/>
          <w:vertAlign w:val="subscript"/>
        </w:rPr>
        <w:t>2</w:t>
      </w:r>
      <w:r w:rsidRPr="00441DC8">
        <w:rPr>
          <w:sz w:val="22"/>
          <w:szCs w:val="22"/>
        </w:rPr>
        <w:t>O</w:t>
      </w:r>
    </w:p>
    <w:p w14:paraId="6B47DEB9" w14:textId="446218A4" w:rsidR="00441DC8" w:rsidRPr="00441DC8" w:rsidRDefault="00441DC8" w:rsidP="00441DC8">
      <w:pPr>
        <w:spacing w:line="360" w:lineRule="auto"/>
        <w:jc w:val="both"/>
        <w:rPr>
          <w:sz w:val="22"/>
          <w:szCs w:val="22"/>
        </w:rPr>
      </w:pPr>
      <w:r w:rsidRPr="00441DC8">
        <w:rPr>
          <w:sz w:val="22"/>
          <w:szCs w:val="22"/>
        </w:rPr>
        <w:t xml:space="preserve">A standard solution of sodium carbonate is prepared and titrated with approximately </w:t>
      </w:r>
      <w:proofErr w:type="spellStart"/>
      <w:r w:rsidRPr="00441DC8">
        <w:rPr>
          <w:sz w:val="22"/>
          <w:szCs w:val="22"/>
        </w:rPr>
        <w:t>decimnormal</w:t>
      </w:r>
      <w:proofErr w:type="spellEnd"/>
      <w:r w:rsidRPr="00441DC8">
        <w:rPr>
          <w:sz w:val="22"/>
          <w:szCs w:val="22"/>
        </w:rPr>
        <w:t xml:space="preserve"> hydrochloric acid using methyl orange indicator. In the next stage the given sodium hydroxide solution is titrated against the standardized hydrochloric ac</w:t>
      </w:r>
      <w:r w:rsidR="00FB2EF8">
        <w:rPr>
          <w:sz w:val="22"/>
          <w:szCs w:val="22"/>
        </w:rPr>
        <w:t xml:space="preserve"> </w:t>
      </w:r>
      <w:bookmarkStart w:id="0" w:name="_GoBack"/>
      <w:bookmarkEnd w:id="0"/>
      <w:r w:rsidRPr="00441DC8">
        <w:rPr>
          <w:sz w:val="22"/>
          <w:szCs w:val="22"/>
        </w:rPr>
        <w:t>id using phenolphthalein indicator. From the equation it is clear that equivalent mass of sodium carbonate is half its molecular weight while that of sodium hydroxide is equal to its molecular weight.</w:t>
      </w:r>
    </w:p>
    <w:p w14:paraId="6B47DEBA" w14:textId="77777777" w:rsidR="00441DC8" w:rsidRPr="00441DC8" w:rsidRDefault="00441DC8" w:rsidP="00441DC8">
      <w:pPr>
        <w:spacing w:line="360" w:lineRule="auto"/>
        <w:jc w:val="both"/>
        <w:rPr>
          <w:sz w:val="22"/>
          <w:szCs w:val="22"/>
        </w:rPr>
      </w:pPr>
    </w:p>
    <w:p w14:paraId="6B47DEBB" w14:textId="77777777" w:rsidR="00441DC8" w:rsidRPr="00441DC8" w:rsidRDefault="00441DC8" w:rsidP="00441DC8">
      <w:pPr>
        <w:spacing w:line="360" w:lineRule="auto"/>
        <w:jc w:val="both"/>
        <w:rPr>
          <w:sz w:val="22"/>
          <w:szCs w:val="22"/>
        </w:rPr>
      </w:pPr>
      <w:r w:rsidRPr="00441DC8">
        <w:rPr>
          <w:b/>
          <w:sz w:val="22"/>
          <w:szCs w:val="22"/>
        </w:rPr>
        <w:t>Procedure</w:t>
      </w:r>
      <w:r w:rsidRPr="00441DC8">
        <w:rPr>
          <w:sz w:val="22"/>
          <w:szCs w:val="22"/>
        </w:rPr>
        <w:t>:</w:t>
      </w:r>
    </w:p>
    <w:p w14:paraId="6B47DEBC" w14:textId="77777777" w:rsidR="00441DC8" w:rsidRPr="00441DC8" w:rsidRDefault="00441DC8" w:rsidP="00441DC8">
      <w:pPr>
        <w:numPr>
          <w:ilvl w:val="0"/>
          <w:numId w:val="2"/>
        </w:numPr>
        <w:spacing w:line="360" w:lineRule="auto"/>
        <w:jc w:val="both"/>
        <w:rPr>
          <w:sz w:val="22"/>
          <w:szCs w:val="22"/>
        </w:rPr>
      </w:pPr>
      <w:r w:rsidRPr="00441DC8">
        <w:rPr>
          <w:sz w:val="22"/>
          <w:szCs w:val="22"/>
        </w:rPr>
        <w:t>100 ml of standard decinormal solution of sodium carbonate is prepared by weighing out 0.53 g of Na</w:t>
      </w:r>
      <w:r w:rsidRPr="00441DC8">
        <w:rPr>
          <w:sz w:val="22"/>
          <w:szCs w:val="22"/>
          <w:vertAlign w:val="subscript"/>
        </w:rPr>
        <w:t>2</w:t>
      </w:r>
      <w:r w:rsidRPr="00441DC8">
        <w:rPr>
          <w:sz w:val="22"/>
          <w:szCs w:val="22"/>
        </w:rPr>
        <w:t>CO</w:t>
      </w:r>
      <w:r w:rsidRPr="00441DC8">
        <w:rPr>
          <w:sz w:val="22"/>
          <w:szCs w:val="22"/>
          <w:vertAlign w:val="subscript"/>
        </w:rPr>
        <w:t>3</w:t>
      </w:r>
      <w:r w:rsidRPr="00441DC8">
        <w:rPr>
          <w:sz w:val="22"/>
          <w:szCs w:val="22"/>
        </w:rPr>
        <w:t>, dissolving in water and making up to the mark. Solution is shaken well for uniform concentration.</w:t>
      </w:r>
    </w:p>
    <w:p w14:paraId="6B47DEBD" w14:textId="77777777" w:rsidR="00441DC8" w:rsidRPr="00441DC8" w:rsidRDefault="00441DC8" w:rsidP="00441DC8">
      <w:pPr>
        <w:numPr>
          <w:ilvl w:val="0"/>
          <w:numId w:val="2"/>
        </w:numPr>
        <w:spacing w:line="360" w:lineRule="auto"/>
        <w:jc w:val="both"/>
        <w:rPr>
          <w:sz w:val="22"/>
          <w:szCs w:val="22"/>
        </w:rPr>
      </w:pPr>
      <w:r w:rsidRPr="00441DC8">
        <w:rPr>
          <w:sz w:val="22"/>
          <w:szCs w:val="22"/>
        </w:rPr>
        <w:t>20 ml of the sodium carbonate is then titrated with the hydrochloric acid taken in the burette (Previously rinsed with the acid) using methyl orange as the indicator. At the end point the solution changes from golden yellow to pale red orange. Titrations are repeated till concordant values are obtained.</w:t>
      </w:r>
    </w:p>
    <w:p w14:paraId="6B47DEBE" w14:textId="77777777" w:rsidR="00441DC8" w:rsidRPr="00441DC8" w:rsidRDefault="00441DC8" w:rsidP="00441DC8">
      <w:pPr>
        <w:numPr>
          <w:ilvl w:val="0"/>
          <w:numId w:val="2"/>
        </w:numPr>
        <w:spacing w:line="360" w:lineRule="auto"/>
        <w:jc w:val="both"/>
        <w:rPr>
          <w:sz w:val="22"/>
          <w:szCs w:val="22"/>
        </w:rPr>
      </w:pPr>
      <w:r w:rsidRPr="00441DC8">
        <w:rPr>
          <w:sz w:val="22"/>
          <w:szCs w:val="22"/>
        </w:rPr>
        <w:t xml:space="preserve">20 ml of the given sodium hydroxide solution is titrated with standardized hydrochloric acid using phenolphthalein indicator. At the end point the solution changes from pink to </w:t>
      </w:r>
      <w:proofErr w:type="spellStart"/>
      <w:r w:rsidRPr="00441DC8">
        <w:rPr>
          <w:sz w:val="22"/>
          <w:szCs w:val="22"/>
        </w:rPr>
        <w:t>colourless</w:t>
      </w:r>
      <w:proofErr w:type="spellEnd"/>
      <w:r w:rsidRPr="00441DC8">
        <w:rPr>
          <w:sz w:val="22"/>
          <w:szCs w:val="22"/>
        </w:rPr>
        <w:t xml:space="preserve"> and titrations are repeated till concordant values are obtained. </w:t>
      </w:r>
    </w:p>
    <w:p w14:paraId="6B47DEBF" w14:textId="77777777" w:rsidR="00441DC8" w:rsidRPr="00441DC8" w:rsidRDefault="00441DC8" w:rsidP="00441DC8">
      <w:pPr>
        <w:numPr>
          <w:ilvl w:val="0"/>
          <w:numId w:val="2"/>
        </w:numPr>
        <w:spacing w:line="360" w:lineRule="auto"/>
        <w:jc w:val="both"/>
        <w:rPr>
          <w:sz w:val="22"/>
          <w:szCs w:val="22"/>
        </w:rPr>
      </w:pPr>
    </w:p>
    <w:p w14:paraId="6B47DEC0" w14:textId="77777777" w:rsidR="00441DC8" w:rsidRPr="00441DC8" w:rsidRDefault="00441DC8" w:rsidP="00441DC8">
      <w:pPr>
        <w:spacing w:line="360" w:lineRule="auto"/>
        <w:jc w:val="both"/>
        <w:rPr>
          <w:sz w:val="22"/>
          <w:szCs w:val="22"/>
        </w:rPr>
      </w:pPr>
      <w:r w:rsidRPr="00441DC8">
        <w:rPr>
          <w:b/>
          <w:sz w:val="22"/>
          <w:szCs w:val="22"/>
        </w:rPr>
        <w:t>Calculations</w:t>
      </w:r>
      <w:r w:rsidRPr="00441DC8">
        <w:rPr>
          <w:sz w:val="22"/>
          <w:szCs w:val="22"/>
        </w:rPr>
        <w:t>:</w:t>
      </w:r>
    </w:p>
    <w:p w14:paraId="6B47DEC1" w14:textId="77777777" w:rsidR="00441DC8" w:rsidRPr="00441DC8" w:rsidRDefault="00441DC8" w:rsidP="00441DC8">
      <w:pPr>
        <w:spacing w:line="360" w:lineRule="auto"/>
        <w:jc w:val="both"/>
        <w:rPr>
          <w:sz w:val="22"/>
          <w:szCs w:val="22"/>
        </w:rPr>
      </w:pPr>
      <w:r w:rsidRPr="00441DC8">
        <w:rPr>
          <w:sz w:val="22"/>
          <w:szCs w:val="22"/>
        </w:rPr>
        <w:t>Volume of HCl required to react with 20 ml Na</w:t>
      </w:r>
      <w:r w:rsidRPr="00441DC8">
        <w:rPr>
          <w:sz w:val="22"/>
          <w:szCs w:val="22"/>
          <w:vertAlign w:val="subscript"/>
        </w:rPr>
        <w:t>2</w:t>
      </w:r>
      <w:r w:rsidRPr="00441DC8">
        <w:rPr>
          <w:sz w:val="22"/>
          <w:szCs w:val="22"/>
        </w:rPr>
        <w:t>CO</w:t>
      </w:r>
      <w:r w:rsidRPr="00441DC8">
        <w:rPr>
          <w:sz w:val="22"/>
          <w:szCs w:val="22"/>
          <w:vertAlign w:val="subscript"/>
        </w:rPr>
        <w:t>3</w:t>
      </w:r>
      <w:r w:rsidRPr="00441DC8">
        <w:rPr>
          <w:sz w:val="22"/>
          <w:szCs w:val="22"/>
        </w:rPr>
        <w:tab/>
      </w:r>
      <w:r w:rsidRPr="00441DC8">
        <w:rPr>
          <w:sz w:val="22"/>
          <w:szCs w:val="22"/>
        </w:rPr>
        <w:tab/>
        <w:t>= V</w:t>
      </w:r>
      <w:r w:rsidRPr="00441DC8">
        <w:rPr>
          <w:sz w:val="22"/>
          <w:szCs w:val="22"/>
          <w:vertAlign w:val="subscript"/>
        </w:rPr>
        <w:t xml:space="preserve">1 </w:t>
      </w:r>
      <w:r w:rsidRPr="00441DC8">
        <w:rPr>
          <w:sz w:val="22"/>
          <w:szCs w:val="22"/>
        </w:rPr>
        <w:t>ml</w:t>
      </w:r>
    </w:p>
    <w:p w14:paraId="6B47DEC2" w14:textId="77777777" w:rsidR="00441DC8" w:rsidRPr="00441DC8" w:rsidRDefault="00441DC8" w:rsidP="00441DC8">
      <w:pPr>
        <w:spacing w:line="360" w:lineRule="auto"/>
        <w:jc w:val="both"/>
        <w:rPr>
          <w:sz w:val="22"/>
          <w:szCs w:val="22"/>
          <w:vertAlign w:val="subscript"/>
        </w:rPr>
      </w:pPr>
      <w:r w:rsidRPr="00441DC8">
        <w:rPr>
          <w:sz w:val="22"/>
          <w:szCs w:val="22"/>
        </w:rPr>
        <w:t>Normality of HCl, N</w:t>
      </w:r>
      <w:r w:rsidRPr="00441DC8">
        <w:rPr>
          <w:sz w:val="22"/>
          <w:szCs w:val="22"/>
          <w:vertAlign w:val="subscript"/>
        </w:rPr>
        <w:t>1</w:t>
      </w: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t>= (20 x 0.1)/V</w:t>
      </w:r>
      <w:r w:rsidRPr="00441DC8">
        <w:rPr>
          <w:sz w:val="22"/>
          <w:szCs w:val="22"/>
          <w:vertAlign w:val="subscript"/>
        </w:rPr>
        <w:t>1</w:t>
      </w:r>
    </w:p>
    <w:p w14:paraId="6B47DEC3" w14:textId="77777777" w:rsidR="00441DC8" w:rsidRPr="00441DC8" w:rsidRDefault="00441DC8" w:rsidP="00441DC8">
      <w:pPr>
        <w:spacing w:line="360" w:lineRule="auto"/>
        <w:jc w:val="both"/>
        <w:rPr>
          <w:sz w:val="22"/>
          <w:szCs w:val="22"/>
        </w:rPr>
      </w:pPr>
      <w:r w:rsidRPr="00441DC8">
        <w:rPr>
          <w:sz w:val="22"/>
          <w:szCs w:val="22"/>
        </w:rPr>
        <w:t>Volume of HCl required to react with 20 ml NaOH</w:t>
      </w:r>
      <w:r w:rsidRPr="00441DC8">
        <w:rPr>
          <w:sz w:val="22"/>
          <w:szCs w:val="22"/>
        </w:rPr>
        <w:tab/>
      </w:r>
      <w:r w:rsidRPr="00441DC8">
        <w:rPr>
          <w:sz w:val="22"/>
          <w:szCs w:val="22"/>
        </w:rPr>
        <w:tab/>
        <w:t>= V</w:t>
      </w:r>
      <w:r w:rsidRPr="00441DC8">
        <w:rPr>
          <w:sz w:val="22"/>
          <w:szCs w:val="22"/>
          <w:vertAlign w:val="subscript"/>
        </w:rPr>
        <w:t>2</w:t>
      </w:r>
      <w:r w:rsidRPr="00441DC8">
        <w:rPr>
          <w:sz w:val="22"/>
          <w:szCs w:val="22"/>
        </w:rPr>
        <w:t xml:space="preserve"> ml</w:t>
      </w:r>
    </w:p>
    <w:p w14:paraId="6B47DEC4" w14:textId="77777777" w:rsidR="00441DC8" w:rsidRPr="00441DC8" w:rsidRDefault="00441DC8" w:rsidP="00441DC8">
      <w:pPr>
        <w:spacing w:line="360" w:lineRule="auto"/>
        <w:jc w:val="both"/>
        <w:rPr>
          <w:sz w:val="22"/>
          <w:szCs w:val="22"/>
        </w:rPr>
      </w:pPr>
      <w:r w:rsidRPr="00441DC8">
        <w:rPr>
          <w:sz w:val="22"/>
          <w:szCs w:val="22"/>
        </w:rPr>
        <w:t>Normality of NaOH</w:t>
      </w: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t>= (N</w:t>
      </w:r>
      <w:r w:rsidRPr="00441DC8">
        <w:rPr>
          <w:sz w:val="22"/>
          <w:szCs w:val="22"/>
          <w:vertAlign w:val="subscript"/>
        </w:rPr>
        <w:t>2</w:t>
      </w:r>
      <w:r w:rsidRPr="00441DC8">
        <w:rPr>
          <w:sz w:val="22"/>
          <w:szCs w:val="22"/>
        </w:rPr>
        <w:t xml:space="preserve"> x V</w:t>
      </w:r>
      <w:r w:rsidRPr="00441DC8">
        <w:rPr>
          <w:sz w:val="22"/>
          <w:szCs w:val="22"/>
          <w:vertAlign w:val="subscript"/>
        </w:rPr>
        <w:t>1</w:t>
      </w:r>
      <w:r w:rsidRPr="00441DC8">
        <w:rPr>
          <w:sz w:val="22"/>
          <w:szCs w:val="22"/>
        </w:rPr>
        <w:t>)/20</w:t>
      </w:r>
    </w:p>
    <w:p w14:paraId="6B47DEC5" w14:textId="77777777" w:rsidR="00441DC8" w:rsidRPr="00441DC8" w:rsidRDefault="00441DC8" w:rsidP="00441DC8">
      <w:pPr>
        <w:spacing w:line="360" w:lineRule="auto"/>
        <w:jc w:val="both"/>
        <w:rPr>
          <w:sz w:val="22"/>
          <w:szCs w:val="22"/>
        </w:rPr>
      </w:pPr>
      <w:r w:rsidRPr="00441DC8">
        <w:rPr>
          <w:sz w:val="22"/>
          <w:szCs w:val="22"/>
        </w:rPr>
        <w:lastRenderedPageBreak/>
        <w:t xml:space="preserve">Equivalent mass of sodium hydroxide </w:t>
      </w:r>
      <w:r w:rsidRPr="00441DC8">
        <w:rPr>
          <w:sz w:val="22"/>
          <w:szCs w:val="22"/>
        </w:rPr>
        <w:tab/>
      </w:r>
      <w:r w:rsidRPr="00441DC8">
        <w:rPr>
          <w:sz w:val="22"/>
          <w:szCs w:val="22"/>
        </w:rPr>
        <w:tab/>
      </w:r>
      <w:r w:rsidRPr="00441DC8">
        <w:rPr>
          <w:sz w:val="22"/>
          <w:szCs w:val="22"/>
        </w:rPr>
        <w:tab/>
      </w:r>
      <w:r w:rsidRPr="00441DC8">
        <w:rPr>
          <w:sz w:val="22"/>
          <w:szCs w:val="22"/>
        </w:rPr>
        <w:tab/>
        <w:t>= 40</w:t>
      </w:r>
    </w:p>
    <w:p w14:paraId="6B47DEC6" w14:textId="77777777" w:rsidR="00441DC8" w:rsidRPr="00441DC8" w:rsidRDefault="00441DC8" w:rsidP="00441DC8">
      <w:pPr>
        <w:spacing w:line="360" w:lineRule="auto"/>
        <w:jc w:val="both"/>
        <w:rPr>
          <w:sz w:val="22"/>
          <w:szCs w:val="22"/>
        </w:rPr>
      </w:pPr>
      <w:r w:rsidRPr="00441DC8">
        <w:rPr>
          <w:sz w:val="22"/>
          <w:szCs w:val="22"/>
        </w:rPr>
        <w:t>Mass of sodium hydroxide in the whole of the given solution</w:t>
      </w:r>
      <w:r w:rsidRPr="00441DC8">
        <w:rPr>
          <w:sz w:val="22"/>
          <w:szCs w:val="22"/>
        </w:rPr>
        <w:tab/>
        <w:t>= N</w:t>
      </w:r>
      <w:r w:rsidRPr="00441DC8">
        <w:rPr>
          <w:sz w:val="22"/>
          <w:szCs w:val="22"/>
          <w:vertAlign w:val="subscript"/>
        </w:rPr>
        <w:t>2</w:t>
      </w:r>
      <w:r w:rsidRPr="00441DC8">
        <w:rPr>
          <w:sz w:val="22"/>
          <w:szCs w:val="22"/>
        </w:rPr>
        <w:t xml:space="preserve"> x 40</w:t>
      </w:r>
    </w:p>
    <w:p w14:paraId="6B47DEC7" w14:textId="77777777" w:rsidR="00441DC8" w:rsidRPr="00441DC8" w:rsidRDefault="00441DC8" w:rsidP="00441DC8">
      <w:pPr>
        <w:spacing w:line="360" w:lineRule="auto"/>
        <w:jc w:val="both"/>
        <w:rPr>
          <w:sz w:val="22"/>
          <w:szCs w:val="22"/>
        </w:rPr>
      </w:pP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t>=          g</w:t>
      </w:r>
    </w:p>
    <w:p w14:paraId="6B47DEC8" w14:textId="77777777" w:rsidR="00441DC8" w:rsidRPr="00441DC8" w:rsidRDefault="00441DC8" w:rsidP="00441DC8">
      <w:pPr>
        <w:spacing w:line="360" w:lineRule="auto"/>
        <w:jc w:val="both"/>
        <w:rPr>
          <w:sz w:val="22"/>
          <w:szCs w:val="22"/>
        </w:rPr>
      </w:pPr>
    </w:p>
    <w:p w14:paraId="6B47DEC9" w14:textId="77777777" w:rsidR="00441DC8" w:rsidRPr="00441DC8" w:rsidRDefault="00441DC8" w:rsidP="00441DC8">
      <w:pPr>
        <w:spacing w:line="360" w:lineRule="auto"/>
        <w:jc w:val="both"/>
        <w:rPr>
          <w:b/>
          <w:sz w:val="22"/>
          <w:szCs w:val="22"/>
        </w:rPr>
      </w:pPr>
    </w:p>
    <w:p w14:paraId="6B47DECA" w14:textId="77777777" w:rsidR="00441DC8" w:rsidRPr="00441DC8" w:rsidRDefault="00441DC8" w:rsidP="00441DC8">
      <w:pPr>
        <w:spacing w:line="360" w:lineRule="auto"/>
        <w:jc w:val="both"/>
        <w:rPr>
          <w:sz w:val="22"/>
          <w:szCs w:val="22"/>
        </w:rPr>
      </w:pPr>
      <w:r w:rsidRPr="00441DC8">
        <w:rPr>
          <w:b/>
          <w:sz w:val="22"/>
          <w:szCs w:val="22"/>
        </w:rPr>
        <w:t>Result</w:t>
      </w:r>
      <w:r w:rsidRPr="00441DC8">
        <w:rPr>
          <w:sz w:val="22"/>
          <w:szCs w:val="22"/>
        </w:rPr>
        <w:t>:</w:t>
      </w:r>
    </w:p>
    <w:p w14:paraId="6B47DECB" w14:textId="77777777" w:rsidR="00441DC8" w:rsidRDefault="00441DC8" w:rsidP="00441DC8">
      <w:pPr>
        <w:spacing w:line="360" w:lineRule="auto"/>
        <w:jc w:val="both"/>
        <w:rPr>
          <w:sz w:val="22"/>
          <w:szCs w:val="22"/>
        </w:rPr>
      </w:pPr>
      <w:r w:rsidRPr="00441DC8">
        <w:rPr>
          <w:sz w:val="22"/>
          <w:szCs w:val="22"/>
        </w:rPr>
        <w:t>Mass of sodium hydroxide in the whole of the given solution =       g.</w:t>
      </w:r>
    </w:p>
    <w:p w14:paraId="6B47DEE5" w14:textId="77777777" w:rsidR="00441DC8" w:rsidRDefault="00441DC8" w:rsidP="00441DC8">
      <w:pPr>
        <w:jc w:val="both"/>
        <w:rPr>
          <w:sz w:val="22"/>
          <w:szCs w:val="22"/>
        </w:rPr>
      </w:pPr>
    </w:p>
    <w:p w14:paraId="6B47DEE6" w14:textId="77777777" w:rsidR="00441DC8" w:rsidRDefault="00441DC8" w:rsidP="00441DC8">
      <w:pPr>
        <w:jc w:val="both"/>
        <w:rPr>
          <w:sz w:val="22"/>
          <w:szCs w:val="22"/>
        </w:rPr>
      </w:pPr>
    </w:p>
    <w:p w14:paraId="6B47DEE7" w14:textId="77777777" w:rsidR="00441DC8" w:rsidRPr="00441DC8" w:rsidRDefault="00441DC8" w:rsidP="00441DC8">
      <w:pPr>
        <w:jc w:val="both"/>
        <w:rPr>
          <w:sz w:val="22"/>
          <w:szCs w:val="22"/>
        </w:rPr>
      </w:pPr>
    </w:p>
    <w:p w14:paraId="6B47DEE8" w14:textId="77777777" w:rsidR="00441DC8" w:rsidRPr="00441DC8" w:rsidRDefault="00441DC8" w:rsidP="00441DC8">
      <w:pPr>
        <w:jc w:val="both"/>
        <w:rPr>
          <w:sz w:val="22"/>
          <w:szCs w:val="22"/>
        </w:rPr>
      </w:pPr>
    </w:p>
    <w:p w14:paraId="6B47DEE9" w14:textId="77777777" w:rsidR="00441DC8" w:rsidRPr="00441DC8" w:rsidRDefault="00441DC8" w:rsidP="00441DC8">
      <w:pPr>
        <w:spacing w:line="360" w:lineRule="auto"/>
        <w:jc w:val="center"/>
        <w:rPr>
          <w:b/>
          <w:sz w:val="22"/>
          <w:szCs w:val="22"/>
        </w:rPr>
      </w:pPr>
      <w:r w:rsidRPr="00441DC8">
        <w:rPr>
          <w:b/>
          <w:sz w:val="22"/>
          <w:szCs w:val="22"/>
        </w:rPr>
        <w:t>Experiment 2</w:t>
      </w:r>
    </w:p>
    <w:p w14:paraId="6B47DEEA" w14:textId="77777777" w:rsidR="00441DC8" w:rsidRPr="00441DC8" w:rsidRDefault="00441DC8" w:rsidP="00441DC8">
      <w:pPr>
        <w:spacing w:line="360" w:lineRule="auto"/>
        <w:jc w:val="center"/>
        <w:rPr>
          <w:b/>
          <w:sz w:val="22"/>
          <w:szCs w:val="22"/>
        </w:rPr>
      </w:pPr>
      <w:r w:rsidRPr="00441DC8">
        <w:rPr>
          <w:b/>
          <w:sz w:val="22"/>
          <w:szCs w:val="22"/>
        </w:rPr>
        <w:t>Estimation of oxalic acid</w:t>
      </w:r>
    </w:p>
    <w:p w14:paraId="6B47DEEB" w14:textId="77777777" w:rsidR="00441DC8" w:rsidRPr="00441DC8" w:rsidRDefault="00441DC8" w:rsidP="00441DC8">
      <w:pPr>
        <w:spacing w:line="360" w:lineRule="auto"/>
        <w:rPr>
          <w:sz w:val="22"/>
          <w:szCs w:val="22"/>
        </w:rPr>
      </w:pPr>
    </w:p>
    <w:p w14:paraId="6B47DEEC" w14:textId="77777777" w:rsidR="00441DC8" w:rsidRPr="00441DC8" w:rsidRDefault="00441DC8" w:rsidP="00441DC8">
      <w:pPr>
        <w:spacing w:line="360" w:lineRule="auto"/>
        <w:jc w:val="both"/>
        <w:rPr>
          <w:sz w:val="22"/>
          <w:szCs w:val="22"/>
        </w:rPr>
      </w:pPr>
      <w:r w:rsidRPr="00441DC8">
        <w:rPr>
          <w:b/>
          <w:sz w:val="22"/>
          <w:szCs w:val="22"/>
        </w:rPr>
        <w:t>Aim</w:t>
      </w:r>
      <w:r w:rsidRPr="00441DC8">
        <w:rPr>
          <w:sz w:val="22"/>
          <w:szCs w:val="22"/>
        </w:rPr>
        <w:t>: To estimate the amount of oxalic acid in the whole of the given solution, being supplied with Mohr’s salt (hydrated ferrous ammonium sulphate, FeSO</w:t>
      </w:r>
      <w:r w:rsidRPr="00441DC8">
        <w:rPr>
          <w:sz w:val="22"/>
          <w:szCs w:val="22"/>
          <w:vertAlign w:val="subscript"/>
        </w:rPr>
        <w:t>4</w:t>
      </w:r>
      <w:r w:rsidRPr="00441DC8">
        <w:rPr>
          <w:sz w:val="22"/>
          <w:szCs w:val="22"/>
        </w:rPr>
        <w:t>(NH</w:t>
      </w:r>
      <w:r w:rsidRPr="00441DC8">
        <w:rPr>
          <w:sz w:val="22"/>
          <w:szCs w:val="22"/>
          <w:vertAlign w:val="subscript"/>
        </w:rPr>
        <w:t>4</w:t>
      </w:r>
      <w:r w:rsidRPr="00441DC8">
        <w:rPr>
          <w:sz w:val="22"/>
          <w:szCs w:val="22"/>
        </w:rPr>
        <w:t>)</w:t>
      </w:r>
      <w:r w:rsidRPr="00441DC8">
        <w:rPr>
          <w:sz w:val="22"/>
          <w:szCs w:val="22"/>
          <w:vertAlign w:val="subscript"/>
        </w:rPr>
        <w:t>2</w:t>
      </w:r>
      <w:r w:rsidRPr="00441DC8">
        <w:rPr>
          <w:sz w:val="22"/>
          <w:szCs w:val="22"/>
        </w:rPr>
        <w:t>SO</w:t>
      </w:r>
      <w:r w:rsidRPr="00441DC8">
        <w:rPr>
          <w:sz w:val="22"/>
          <w:szCs w:val="22"/>
          <w:vertAlign w:val="subscript"/>
        </w:rPr>
        <w:t>4</w:t>
      </w:r>
      <w:r w:rsidRPr="00441DC8">
        <w:rPr>
          <w:sz w:val="22"/>
          <w:szCs w:val="22"/>
        </w:rPr>
        <w:t>.6H</w:t>
      </w:r>
      <w:r w:rsidRPr="00441DC8">
        <w:rPr>
          <w:sz w:val="22"/>
          <w:szCs w:val="22"/>
          <w:vertAlign w:val="subscript"/>
        </w:rPr>
        <w:t>2</w:t>
      </w:r>
      <w:r w:rsidRPr="00441DC8">
        <w:rPr>
          <w:sz w:val="22"/>
          <w:szCs w:val="22"/>
        </w:rPr>
        <w:t>O) and approximately decinormal potassium permanganate solution.</w:t>
      </w:r>
    </w:p>
    <w:p w14:paraId="6B47DEED" w14:textId="77777777" w:rsidR="00441DC8" w:rsidRPr="00441DC8" w:rsidRDefault="00441DC8" w:rsidP="00441DC8">
      <w:pPr>
        <w:spacing w:line="360" w:lineRule="auto"/>
        <w:jc w:val="both"/>
        <w:rPr>
          <w:sz w:val="22"/>
          <w:szCs w:val="22"/>
        </w:rPr>
      </w:pPr>
      <w:r w:rsidRPr="00441DC8">
        <w:rPr>
          <w:b/>
          <w:sz w:val="22"/>
          <w:szCs w:val="22"/>
        </w:rPr>
        <w:t>Principle</w:t>
      </w:r>
      <w:r w:rsidRPr="00441DC8">
        <w:rPr>
          <w:sz w:val="22"/>
          <w:szCs w:val="22"/>
        </w:rPr>
        <w:t>: The estimation is based on the reaction between ferrous sulphate and potassium permanganate solution.</w:t>
      </w:r>
    </w:p>
    <w:p w14:paraId="6B47DEEE" w14:textId="77777777" w:rsidR="00441DC8" w:rsidRPr="00441DC8" w:rsidRDefault="00441DC8" w:rsidP="00441DC8">
      <w:pPr>
        <w:spacing w:line="360" w:lineRule="auto"/>
        <w:jc w:val="center"/>
        <w:rPr>
          <w:sz w:val="22"/>
          <w:szCs w:val="22"/>
        </w:rPr>
      </w:pPr>
      <w:r w:rsidRPr="00441DC8">
        <w:rPr>
          <w:sz w:val="22"/>
          <w:szCs w:val="22"/>
        </w:rPr>
        <w:t>2KMnO</w:t>
      </w:r>
      <w:r w:rsidRPr="00441DC8">
        <w:rPr>
          <w:sz w:val="22"/>
          <w:szCs w:val="22"/>
          <w:vertAlign w:val="subscript"/>
        </w:rPr>
        <w:t>4</w:t>
      </w:r>
      <w:r w:rsidRPr="00441DC8">
        <w:rPr>
          <w:sz w:val="22"/>
          <w:szCs w:val="22"/>
        </w:rPr>
        <w:t xml:space="preserve"> + 3H</w:t>
      </w:r>
      <w:r w:rsidRPr="00441DC8">
        <w:rPr>
          <w:sz w:val="22"/>
          <w:szCs w:val="22"/>
          <w:vertAlign w:val="subscript"/>
        </w:rPr>
        <w:t>2</w:t>
      </w:r>
      <w:r w:rsidRPr="00441DC8">
        <w:rPr>
          <w:sz w:val="22"/>
          <w:szCs w:val="22"/>
        </w:rPr>
        <w:t>SO</w:t>
      </w:r>
      <w:r w:rsidRPr="00441DC8">
        <w:rPr>
          <w:sz w:val="22"/>
          <w:szCs w:val="22"/>
          <w:vertAlign w:val="subscript"/>
        </w:rPr>
        <w:t>4</w:t>
      </w:r>
      <w:r w:rsidRPr="00441DC8">
        <w:rPr>
          <w:sz w:val="22"/>
          <w:szCs w:val="22"/>
        </w:rPr>
        <w:t xml:space="preserve"> → K</w:t>
      </w:r>
      <w:r w:rsidRPr="00441DC8">
        <w:rPr>
          <w:sz w:val="22"/>
          <w:szCs w:val="22"/>
          <w:vertAlign w:val="subscript"/>
        </w:rPr>
        <w:t>2</w:t>
      </w:r>
      <w:r w:rsidRPr="00441DC8">
        <w:rPr>
          <w:sz w:val="22"/>
          <w:szCs w:val="22"/>
        </w:rPr>
        <w:t>SO</w:t>
      </w:r>
      <w:r w:rsidRPr="00441DC8">
        <w:rPr>
          <w:sz w:val="22"/>
          <w:szCs w:val="22"/>
          <w:vertAlign w:val="subscript"/>
        </w:rPr>
        <w:t>4</w:t>
      </w:r>
      <w:r w:rsidRPr="00441DC8">
        <w:rPr>
          <w:sz w:val="22"/>
          <w:szCs w:val="22"/>
        </w:rPr>
        <w:t xml:space="preserve"> +2MnSO</w:t>
      </w:r>
      <w:r w:rsidRPr="00441DC8">
        <w:rPr>
          <w:sz w:val="22"/>
          <w:szCs w:val="22"/>
          <w:vertAlign w:val="subscript"/>
        </w:rPr>
        <w:t>4</w:t>
      </w:r>
      <w:r w:rsidRPr="00441DC8">
        <w:rPr>
          <w:sz w:val="22"/>
          <w:szCs w:val="22"/>
        </w:rPr>
        <w:t xml:space="preserve"> + 3H</w:t>
      </w:r>
      <w:r w:rsidRPr="00441DC8">
        <w:rPr>
          <w:sz w:val="22"/>
          <w:szCs w:val="22"/>
          <w:vertAlign w:val="subscript"/>
        </w:rPr>
        <w:t>2</w:t>
      </w:r>
      <w:r w:rsidRPr="00441DC8">
        <w:rPr>
          <w:sz w:val="22"/>
          <w:szCs w:val="22"/>
        </w:rPr>
        <w:t>O + 5{O}</w:t>
      </w:r>
    </w:p>
    <w:p w14:paraId="6B47DEEF" w14:textId="77777777" w:rsidR="00441DC8" w:rsidRPr="00441DC8" w:rsidRDefault="00441DC8" w:rsidP="00441DC8">
      <w:pPr>
        <w:spacing w:line="360" w:lineRule="auto"/>
        <w:jc w:val="center"/>
        <w:rPr>
          <w:sz w:val="22"/>
          <w:szCs w:val="22"/>
        </w:rPr>
      </w:pPr>
      <w:r w:rsidRPr="00441DC8">
        <w:rPr>
          <w:sz w:val="22"/>
          <w:szCs w:val="22"/>
        </w:rPr>
        <w:t>2FeSO</w:t>
      </w:r>
      <w:r w:rsidRPr="00441DC8">
        <w:rPr>
          <w:sz w:val="22"/>
          <w:szCs w:val="22"/>
          <w:vertAlign w:val="subscript"/>
        </w:rPr>
        <w:t>4</w:t>
      </w:r>
      <w:r w:rsidRPr="00441DC8">
        <w:rPr>
          <w:sz w:val="22"/>
          <w:szCs w:val="22"/>
        </w:rPr>
        <w:t xml:space="preserve"> + H</w:t>
      </w:r>
      <w:r w:rsidRPr="00441DC8">
        <w:rPr>
          <w:sz w:val="22"/>
          <w:szCs w:val="22"/>
          <w:vertAlign w:val="subscript"/>
        </w:rPr>
        <w:t>2</w:t>
      </w:r>
      <w:r w:rsidRPr="00441DC8">
        <w:rPr>
          <w:sz w:val="22"/>
          <w:szCs w:val="22"/>
        </w:rPr>
        <w:t>SO</w:t>
      </w:r>
      <w:r w:rsidRPr="00441DC8">
        <w:rPr>
          <w:sz w:val="22"/>
          <w:szCs w:val="22"/>
          <w:vertAlign w:val="subscript"/>
        </w:rPr>
        <w:t>4</w:t>
      </w:r>
      <w:r w:rsidRPr="00441DC8">
        <w:rPr>
          <w:sz w:val="22"/>
          <w:szCs w:val="22"/>
        </w:rPr>
        <w:t xml:space="preserve"> + {O}→ Fe</w:t>
      </w:r>
      <w:r w:rsidRPr="00441DC8">
        <w:rPr>
          <w:sz w:val="22"/>
          <w:szCs w:val="22"/>
          <w:vertAlign w:val="subscript"/>
        </w:rPr>
        <w:t>2</w:t>
      </w:r>
      <w:r w:rsidRPr="00441DC8">
        <w:rPr>
          <w:sz w:val="22"/>
          <w:szCs w:val="22"/>
        </w:rPr>
        <w:t>(SO</w:t>
      </w:r>
      <w:r w:rsidRPr="00441DC8">
        <w:rPr>
          <w:sz w:val="22"/>
          <w:szCs w:val="22"/>
          <w:vertAlign w:val="subscript"/>
        </w:rPr>
        <w:t>4</w:t>
      </w:r>
      <w:r w:rsidRPr="00441DC8">
        <w:rPr>
          <w:sz w:val="22"/>
          <w:szCs w:val="22"/>
        </w:rPr>
        <w:t>)</w:t>
      </w:r>
      <w:r w:rsidRPr="00441DC8">
        <w:rPr>
          <w:sz w:val="22"/>
          <w:szCs w:val="22"/>
          <w:vertAlign w:val="subscript"/>
        </w:rPr>
        <w:t>3</w:t>
      </w:r>
      <w:r w:rsidRPr="00441DC8">
        <w:rPr>
          <w:sz w:val="22"/>
          <w:szCs w:val="22"/>
        </w:rPr>
        <w:t xml:space="preserve"> +H</w:t>
      </w:r>
      <w:r w:rsidRPr="00441DC8">
        <w:rPr>
          <w:sz w:val="22"/>
          <w:szCs w:val="22"/>
          <w:vertAlign w:val="subscript"/>
        </w:rPr>
        <w:t>2</w:t>
      </w:r>
      <w:r w:rsidRPr="00441DC8">
        <w:rPr>
          <w:sz w:val="22"/>
          <w:szCs w:val="22"/>
        </w:rPr>
        <w:t>O</w:t>
      </w:r>
    </w:p>
    <w:p w14:paraId="6B47DEF0" w14:textId="77777777" w:rsidR="00441DC8" w:rsidRPr="00441DC8" w:rsidRDefault="00441DC8" w:rsidP="00441DC8">
      <w:pPr>
        <w:spacing w:line="360" w:lineRule="auto"/>
        <w:jc w:val="center"/>
        <w:rPr>
          <w:sz w:val="22"/>
          <w:szCs w:val="22"/>
        </w:rPr>
      </w:pPr>
      <w:r w:rsidRPr="00441DC8">
        <w:rPr>
          <w:sz w:val="22"/>
          <w:szCs w:val="22"/>
        </w:rPr>
        <w:t>H</w:t>
      </w:r>
      <w:r w:rsidRPr="00441DC8">
        <w:rPr>
          <w:sz w:val="22"/>
          <w:szCs w:val="22"/>
          <w:vertAlign w:val="subscript"/>
        </w:rPr>
        <w:t>2</w:t>
      </w:r>
      <w:r w:rsidRPr="00441DC8">
        <w:rPr>
          <w:sz w:val="22"/>
          <w:szCs w:val="22"/>
        </w:rPr>
        <w:t>C</w:t>
      </w:r>
      <w:r w:rsidRPr="00441DC8">
        <w:rPr>
          <w:sz w:val="22"/>
          <w:szCs w:val="22"/>
          <w:vertAlign w:val="subscript"/>
        </w:rPr>
        <w:t>2</w:t>
      </w:r>
      <w:r w:rsidRPr="00441DC8">
        <w:rPr>
          <w:sz w:val="22"/>
          <w:szCs w:val="22"/>
        </w:rPr>
        <w:t>O</w:t>
      </w:r>
      <w:r w:rsidRPr="00441DC8">
        <w:rPr>
          <w:sz w:val="22"/>
          <w:szCs w:val="22"/>
          <w:vertAlign w:val="subscript"/>
        </w:rPr>
        <w:t>4</w:t>
      </w:r>
      <w:r w:rsidRPr="00441DC8">
        <w:rPr>
          <w:sz w:val="22"/>
          <w:szCs w:val="22"/>
        </w:rPr>
        <w:t>.2H</w:t>
      </w:r>
      <w:r w:rsidRPr="00441DC8">
        <w:rPr>
          <w:sz w:val="22"/>
          <w:szCs w:val="22"/>
          <w:vertAlign w:val="subscript"/>
        </w:rPr>
        <w:t>2</w:t>
      </w:r>
      <w:r w:rsidRPr="00441DC8">
        <w:rPr>
          <w:sz w:val="22"/>
          <w:szCs w:val="22"/>
        </w:rPr>
        <w:t>O + {O} → H</w:t>
      </w:r>
      <w:r w:rsidRPr="00441DC8">
        <w:rPr>
          <w:sz w:val="22"/>
          <w:szCs w:val="22"/>
          <w:vertAlign w:val="subscript"/>
        </w:rPr>
        <w:t>2</w:t>
      </w:r>
      <w:r w:rsidRPr="00441DC8">
        <w:rPr>
          <w:sz w:val="22"/>
          <w:szCs w:val="22"/>
        </w:rPr>
        <w:t>O +2CO</w:t>
      </w:r>
      <w:r w:rsidRPr="00441DC8">
        <w:rPr>
          <w:sz w:val="22"/>
          <w:szCs w:val="22"/>
          <w:vertAlign w:val="subscript"/>
        </w:rPr>
        <w:t>2</w:t>
      </w:r>
    </w:p>
    <w:p w14:paraId="6B47DEF1" w14:textId="77777777" w:rsidR="00441DC8" w:rsidRPr="00441DC8" w:rsidRDefault="00441DC8" w:rsidP="00441DC8">
      <w:pPr>
        <w:spacing w:line="360" w:lineRule="auto"/>
        <w:ind w:hanging="720"/>
        <w:jc w:val="both"/>
        <w:rPr>
          <w:sz w:val="22"/>
          <w:szCs w:val="22"/>
        </w:rPr>
      </w:pPr>
      <w:r w:rsidRPr="00441DC8">
        <w:rPr>
          <w:sz w:val="22"/>
          <w:szCs w:val="22"/>
        </w:rPr>
        <w:tab/>
        <w:t xml:space="preserve">The potassium permanganate solution is standardized using standard Mohr’s salt solution. Using this standard potassium permanganate solution, the </w:t>
      </w:r>
      <w:proofErr w:type="spellStart"/>
      <w:r w:rsidRPr="00441DC8">
        <w:rPr>
          <w:sz w:val="22"/>
          <w:szCs w:val="22"/>
        </w:rPr>
        <w:t>strehgth</w:t>
      </w:r>
      <w:proofErr w:type="spellEnd"/>
      <w:r w:rsidRPr="00441DC8">
        <w:rPr>
          <w:sz w:val="22"/>
          <w:szCs w:val="22"/>
        </w:rPr>
        <w:t xml:space="preserve"> of the given oxalic acid solution and the mass in the whole of the given solution can be determined. Potassium permanganate itself acts as the indicator in both the titrations. From the equation it is clear that 2 molecular mas of ferrous sulphate reacts with 2 equivalents of oxygen, so equivalent mass of ferrous sulphate is same as its molecular mass.</w:t>
      </w:r>
    </w:p>
    <w:p w14:paraId="6B47DEF2" w14:textId="77777777" w:rsidR="00441DC8" w:rsidRPr="00441DC8" w:rsidRDefault="00441DC8" w:rsidP="00441DC8">
      <w:pPr>
        <w:spacing w:line="360" w:lineRule="auto"/>
        <w:jc w:val="both"/>
        <w:rPr>
          <w:sz w:val="22"/>
          <w:szCs w:val="22"/>
        </w:rPr>
      </w:pPr>
      <w:r w:rsidRPr="00441DC8">
        <w:rPr>
          <w:b/>
          <w:sz w:val="22"/>
          <w:szCs w:val="22"/>
        </w:rPr>
        <w:t>Procedure</w:t>
      </w:r>
      <w:r w:rsidRPr="00441DC8">
        <w:rPr>
          <w:sz w:val="22"/>
          <w:szCs w:val="22"/>
        </w:rPr>
        <w:t>:</w:t>
      </w:r>
    </w:p>
    <w:p w14:paraId="6B47DEF3" w14:textId="77777777" w:rsidR="00441DC8" w:rsidRPr="00441DC8" w:rsidRDefault="00441DC8" w:rsidP="00441DC8">
      <w:pPr>
        <w:numPr>
          <w:ilvl w:val="0"/>
          <w:numId w:val="3"/>
        </w:numPr>
        <w:spacing w:line="360" w:lineRule="auto"/>
        <w:jc w:val="both"/>
        <w:rPr>
          <w:sz w:val="22"/>
          <w:szCs w:val="22"/>
        </w:rPr>
      </w:pPr>
      <w:r w:rsidRPr="00441DC8">
        <w:rPr>
          <w:sz w:val="22"/>
          <w:szCs w:val="22"/>
        </w:rPr>
        <w:t xml:space="preserve">100 ml of decinormal solution of Mohr’s salt is prepared by weighing accurately about 3.92 g of A.R quality crystals, dissolving in water to which 40 ml dilute </w:t>
      </w:r>
      <w:proofErr w:type="spellStart"/>
      <w:r w:rsidRPr="00441DC8">
        <w:rPr>
          <w:sz w:val="22"/>
          <w:szCs w:val="22"/>
        </w:rPr>
        <w:t>sulphuric</w:t>
      </w:r>
      <w:proofErr w:type="spellEnd"/>
      <w:r w:rsidRPr="00441DC8">
        <w:rPr>
          <w:sz w:val="22"/>
          <w:szCs w:val="22"/>
        </w:rPr>
        <w:t xml:space="preserve"> acid had been added (to prevent hydrolysis) and making up to the mark.</w:t>
      </w:r>
    </w:p>
    <w:p w14:paraId="6B47DEF4" w14:textId="77777777" w:rsidR="00441DC8" w:rsidRPr="00441DC8" w:rsidRDefault="00441DC8" w:rsidP="00441DC8">
      <w:pPr>
        <w:numPr>
          <w:ilvl w:val="0"/>
          <w:numId w:val="3"/>
        </w:numPr>
        <w:spacing w:line="360" w:lineRule="auto"/>
        <w:jc w:val="both"/>
        <w:rPr>
          <w:sz w:val="22"/>
          <w:szCs w:val="22"/>
        </w:rPr>
      </w:pPr>
      <w:r w:rsidRPr="00441DC8">
        <w:rPr>
          <w:sz w:val="22"/>
          <w:szCs w:val="22"/>
        </w:rPr>
        <w:t xml:space="preserve"> 20 ml of standard Mohr’s </w:t>
      </w:r>
      <w:proofErr w:type="spellStart"/>
      <w:r w:rsidRPr="00441DC8">
        <w:rPr>
          <w:sz w:val="22"/>
          <w:szCs w:val="22"/>
        </w:rPr>
        <w:t>spolution</w:t>
      </w:r>
      <w:proofErr w:type="spellEnd"/>
      <w:r w:rsidRPr="00441DC8">
        <w:rPr>
          <w:sz w:val="22"/>
          <w:szCs w:val="22"/>
        </w:rPr>
        <w:t xml:space="preserve"> is pipetted out, same volume of dilute </w:t>
      </w:r>
      <w:proofErr w:type="spellStart"/>
      <w:r w:rsidRPr="00441DC8">
        <w:rPr>
          <w:sz w:val="22"/>
          <w:szCs w:val="22"/>
        </w:rPr>
        <w:t>sulphuric</w:t>
      </w:r>
      <w:proofErr w:type="spellEnd"/>
      <w:r w:rsidRPr="00441DC8">
        <w:rPr>
          <w:sz w:val="22"/>
          <w:szCs w:val="22"/>
        </w:rPr>
        <w:t xml:space="preserve"> acid is added and titrated against potassium permanganate solution taken in the burette. The end point is the first appearance of permanent pale pink </w:t>
      </w:r>
      <w:proofErr w:type="spellStart"/>
      <w:r w:rsidRPr="00441DC8">
        <w:rPr>
          <w:sz w:val="22"/>
          <w:szCs w:val="22"/>
        </w:rPr>
        <w:t>colour</w:t>
      </w:r>
      <w:proofErr w:type="spellEnd"/>
      <w:r w:rsidRPr="00441DC8">
        <w:rPr>
          <w:sz w:val="22"/>
          <w:szCs w:val="22"/>
        </w:rPr>
        <w:t>. Titration is repeated till concordant values are obtained.</w:t>
      </w:r>
    </w:p>
    <w:p w14:paraId="6B47DEF5" w14:textId="77777777" w:rsidR="00441DC8" w:rsidRPr="00441DC8" w:rsidRDefault="00441DC8" w:rsidP="00441DC8">
      <w:pPr>
        <w:numPr>
          <w:ilvl w:val="0"/>
          <w:numId w:val="3"/>
        </w:numPr>
        <w:spacing w:line="360" w:lineRule="auto"/>
        <w:jc w:val="both"/>
        <w:rPr>
          <w:sz w:val="22"/>
          <w:szCs w:val="22"/>
        </w:rPr>
      </w:pPr>
      <w:r w:rsidRPr="00441DC8">
        <w:rPr>
          <w:sz w:val="22"/>
          <w:szCs w:val="22"/>
        </w:rPr>
        <w:lastRenderedPageBreak/>
        <w:t xml:space="preserve"> 20 ml of the given oxalic acid solution is pipetted out and 20 ml </w:t>
      </w:r>
      <w:proofErr w:type="spellStart"/>
      <w:r w:rsidRPr="00441DC8">
        <w:rPr>
          <w:sz w:val="22"/>
          <w:szCs w:val="22"/>
        </w:rPr>
        <w:t>sulphuric</w:t>
      </w:r>
      <w:proofErr w:type="spellEnd"/>
      <w:r w:rsidRPr="00441DC8">
        <w:rPr>
          <w:sz w:val="22"/>
          <w:szCs w:val="22"/>
        </w:rPr>
        <w:t xml:space="preserve"> acid is added and the mixture is heated to bearable warmth. This is then titrated with potassium permanganate solution. The end point is appearance of pale pink </w:t>
      </w:r>
      <w:proofErr w:type="spellStart"/>
      <w:r w:rsidRPr="00441DC8">
        <w:rPr>
          <w:sz w:val="22"/>
          <w:szCs w:val="22"/>
        </w:rPr>
        <w:t>colour</w:t>
      </w:r>
      <w:proofErr w:type="spellEnd"/>
      <w:r w:rsidRPr="00441DC8">
        <w:rPr>
          <w:sz w:val="22"/>
          <w:szCs w:val="22"/>
        </w:rPr>
        <w:t xml:space="preserve"> in the solution. Titration is repeated till concordant values are obtained. From the </w:t>
      </w:r>
      <w:proofErr w:type="spellStart"/>
      <w:r w:rsidRPr="00441DC8">
        <w:rPr>
          <w:sz w:val="22"/>
          <w:szCs w:val="22"/>
        </w:rPr>
        <w:t>titre</w:t>
      </w:r>
      <w:proofErr w:type="spellEnd"/>
      <w:r w:rsidRPr="00441DC8">
        <w:rPr>
          <w:sz w:val="22"/>
          <w:szCs w:val="22"/>
        </w:rPr>
        <w:t xml:space="preserve"> values the amount of oxalic acid is calculated.</w:t>
      </w:r>
    </w:p>
    <w:p w14:paraId="6B47DEF6" w14:textId="77777777" w:rsidR="00441DC8" w:rsidRPr="00441DC8" w:rsidRDefault="00441DC8" w:rsidP="00441DC8">
      <w:pPr>
        <w:spacing w:line="360" w:lineRule="auto"/>
        <w:jc w:val="both"/>
        <w:rPr>
          <w:sz w:val="22"/>
          <w:szCs w:val="22"/>
        </w:rPr>
      </w:pPr>
      <w:r w:rsidRPr="00441DC8">
        <w:rPr>
          <w:b/>
          <w:sz w:val="22"/>
          <w:szCs w:val="22"/>
        </w:rPr>
        <w:t>Calculations</w:t>
      </w:r>
      <w:r w:rsidRPr="00441DC8">
        <w:rPr>
          <w:sz w:val="22"/>
          <w:szCs w:val="22"/>
        </w:rPr>
        <w:t>:</w:t>
      </w:r>
    </w:p>
    <w:p w14:paraId="6B47DEF7" w14:textId="77777777" w:rsidR="00441DC8" w:rsidRPr="00441DC8" w:rsidRDefault="00441DC8" w:rsidP="00441DC8">
      <w:pPr>
        <w:spacing w:line="360" w:lineRule="auto"/>
        <w:jc w:val="both"/>
        <w:rPr>
          <w:sz w:val="22"/>
          <w:szCs w:val="22"/>
        </w:rPr>
      </w:pPr>
      <w:r w:rsidRPr="00441DC8">
        <w:rPr>
          <w:sz w:val="22"/>
          <w:szCs w:val="22"/>
        </w:rPr>
        <w:t>Volume of KMnO</w:t>
      </w:r>
      <w:r w:rsidRPr="00441DC8">
        <w:rPr>
          <w:sz w:val="22"/>
          <w:szCs w:val="22"/>
          <w:vertAlign w:val="subscript"/>
        </w:rPr>
        <w:t>4</w:t>
      </w:r>
      <w:r w:rsidRPr="00441DC8">
        <w:rPr>
          <w:sz w:val="22"/>
          <w:szCs w:val="22"/>
        </w:rPr>
        <w:t xml:space="preserve"> required to react with 20 ml Mohr’s salt</w:t>
      </w:r>
      <w:r w:rsidRPr="00441DC8">
        <w:rPr>
          <w:sz w:val="22"/>
          <w:szCs w:val="22"/>
        </w:rPr>
        <w:tab/>
        <w:t>= V</w:t>
      </w:r>
      <w:r w:rsidRPr="00441DC8">
        <w:rPr>
          <w:sz w:val="22"/>
          <w:szCs w:val="22"/>
          <w:vertAlign w:val="subscript"/>
        </w:rPr>
        <w:t xml:space="preserve">1 </w:t>
      </w:r>
      <w:r w:rsidRPr="00441DC8">
        <w:rPr>
          <w:sz w:val="22"/>
          <w:szCs w:val="22"/>
        </w:rPr>
        <w:t>ml</w:t>
      </w:r>
    </w:p>
    <w:p w14:paraId="6B47DEF8" w14:textId="77777777" w:rsidR="00441DC8" w:rsidRPr="00441DC8" w:rsidRDefault="00441DC8" w:rsidP="00441DC8">
      <w:pPr>
        <w:spacing w:line="360" w:lineRule="auto"/>
        <w:jc w:val="both"/>
        <w:rPr>
          <w:sz w:val="22"/>
          <w:szCs w:val="22"/>
          <w:vertAlign w:val="subscript"/>
        </w:rPr>
      </w:pPr>
      <w:r w:rsidRPr="00441DC8">
        <w:rPr>
          <w:sz w:val="22"/>
          <w:szCs w:val="22"/>
        </w:rPr>
        <w:t>Normality of KMnO</w:t>
      </w:r>
      <w:r w:rsidRPr="00441DC8">
        <w:rPr>
          <w:sz w:val="22"/>
          <w:szCs w:val="22"/>
          <w:vertAlign w:val="subscript"/>
        </w:rPr>
        <w:t>4</w:t>
      </w:r>
      <w:r w:rsidRPr="00441DC8">
        <w:rPr>
          <w:sz w:val="22"/>
          <w:szCs w:val="22"/>
        </w:rPr>
        <w:t>, N</w:t>
      </w:r>
      <w:r w:rsidRPr="00441DC8">
        <w:rPr>
          <w:sz w:val="22"/>
          <w:szCs w:val="22"/>
          <w:vertAlign w:val="subscript"/>
        </w:rPr>
        <w:t>1</w:t>
      </w: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t>= (20 x 0.1)/V</w:t>
      </w:r>
      <w:r w:rsidRPr="00441DC8">
        <w:rPr>
          <w:sz w:val="22"/>
          <w:szCs w:val="22"/>
          <w:vertAlign w:val="subscript"/>
        </w:rPr>
        <w:t>1</w:t>
      </w:r>
    </w:p>
    <w:p w14:paraId="6B47DEF9" w14:textId="77777777" w:rsidR="00441DC8" w:rsidRPr="00441DC8" w:rsidRDefault="00441DC8" w:rsidP="00441DC8">
      <w:pPr>
        <w:spacing w:line="360" w:lineRule="auto"/>
        <w:jc w:val="both"/>
        <w:rPr>
          <w:sz w:val="22"/>
          <w:szCs w:val="22"/>
        </w:rPr>
      </w:pPr>
      <w:r w:rsidRPr="00441DC8">
        <w:rPr>
          <w:sz w:val="22"/>
          <w:szCs w:val="22"/>
        </w:rPr>
        <w:t>Volume of KMnO</w:t>
      </w:r>
      <w:r w:rsidRPr="00441DC8">
        <w:rPr>
          <w:sz w:val="22"/>
          <w:szCs w:val="22"/>
          <w:vertAlign w:val="subscript"/>
        </w:rPr>
        <w:t>4</w:t>
      </w:r>
      <w:r w:rsidRPr="00441DC8">
        <w:rPr>
          <w:sz w:val="22"/>
          <w:szCs w:val="22"/>
        </w:rPr>
        <w:t xml:space="preserve"> required to react with 20 ml oxalic acid</w:t>
      </w:r>
      <w:r w:rsidRPr="00441DC8">
        <w:rPr>
          <w:sz w:val="22"/>
          <w:szCs w:val="22"/>
        </w:rPr>
        <w:tab/>
        <w:t>= V</w:t>
      </w:r>
      <w:r w:rsidRPr="00441DC8">
        <w:rPr>
          <w:sz w:val="22"/>
          <w:szCs w:val="22"/>
          <w:vertAlign w:val="subscript"/>
        </w:rPr>
        <w:t>2</w:t>
      </w:r>
      <w:r w:rsidRPr="00441DC8">
        <w:rPr>
          <w:sz w:val="22"/>
          <w:szCs w:val="22"/>
        </w:rPr>
        <w:t xml:space="preserve"> ml</w:t>
      </w:r>
    </w:p>
    <w:p w14:paraId="6B47DEFA" w14:textId="77777777" w:rsidR="00441DC8" w:rsidRPr="00441DC8" w:rsidRDefault="00441DC8" w:rsidP="00441DC8">
      <w:pPr>
        <w:spacing w:line="360" w:lineRule="auto"/>
        <w:jc w:val="both"/>
        <w:rPr>
          <w:sz w:val="22"/>
          <w:szCs w:val="22"/>
        </w:rPr>
      </w:pPr>
      <w:r w:rsidRPr="00441DC8">
        <w:rPr>
          <w:sz w:val="22"/>
          <w:szCs w:val="22"/>
        </w:rPr>
        <w:t>Normality of oxalic acid</w:t>
      </w: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t>= (N</w:t>
      </w:r>
      <w:r w:rsidRPr="00441DC8">
        <w:rPr>
          <w:sz w:val="22"/>
          <w:szCs w:val="22"/>
          <w:vertAlign w:val="subscript"/>
        </w:rPr>
        <w:t>2</w:t>
      </w:r>
      <w:r w:rsidRPr="00441DC8">
        <w:rPr>
          <w:sz w:val="22"/>
          <w:szCs w:val="22"/>
        </w:rPr>
        <w:t xml:space="preserve"> x V</w:t>
      </w:r>
      <w:r w:rsidRPr="00441DC8">
        <w:rPr>
          <w:sz w:val="22"/>
          <w:szCs w:val="22"/>
          <w:vertAlign w:val="subscript"/>
        </w:rPr>
        <w:t>1</w:t>
      </w:r>
      <w:r w:rsidRPr="00441DC8">
        <w:rPr>
          <w:sz w:val="22"/>
          <w:szCs w:val="22"/>
        </w:rPr>
        <w:t>)/20</w:t>
      </w:r>
    </w:p>
    <w:p w14:paraId="6B47DEFB" w14:textId="77777777" w:rsidR="00441DC8" w:rsidRPr="00441DC8" w:rsidRDefault="00441DC8" w:rsidP="00441DC8">
      <w:pPr>
        <w:spacing w:line="360" w:lineRule="auto"/>
        <w:jc w:val="both"/>
        <w:rPr>
          <w:sz w:val="22"/>
          <w:szCs w:val="22"/>
        </w:rPr>
      </w:pPr>
      <w:r w:rsidRPr="00441DC8">
        <w:rPr>
          <w:sz w:val="22"/>
          <w:szCs w:val="22"/>
        </w:rPr>
        <w:t xml:space="preserve">Equivalent mass of oxalic acid </w:t>
      </w:r>
      <w:r w:rsidRPr="00441DC8">
        <w:rPr>
          <w:sz w:val="22"/>
          <w:szCs w:val="22"/>
        </w:rPr>
        <w:tab/>
      </w:r>
      <w:r w:rsidRPr="00441DC8">
        <w:rPr>
          <w:sz w:val="22"/>
          <w:szCs w:val="22"/>
        </w:rPr>
        <w:tab/>
      </w:r>
      <w:r w:rsidRPr="00441DC8">
        <w:rPr>
          <w:sz w:val="22"/>
          <w:szCs w:val="22"/>
        </w:rPr>
        <w:tab/>
      </w:r>
      <w:r w:rsidRPr="00441DC8">
        <w:rPr>
          <w:sz w:val="22"/>
          <w:szCs w:val="22"/>
        </w:rPr>
        <w:tab/>
      </w:r>
      <w:r w:rsidRPr="00441DC8">
        <w:rPr>
          <w:sz w:val="22"/>
          <w:szCs w:val="22"/>
        </w:rPr>
        <w:tab/>
        <w:t>= 63</w:t>
      </w:r>
    </w:p>
    <w:p w14:paraId="6B47DEFC" w14:textId="77777777" w:rsidR="00441DC8" w:rsidRPr="00441DC8" w:rsidRDefault="00441DC8" w:rsidP="00441DC8">
      <w:pPr>
        <w:spacing w:line="360" w:lineRule="auto"/>
        <w:jc w:val="both"/>
        <w:rPr>
          <w:sz w:val="22"/>
          <w:szCs w:val="22"/>
        </w:rPr>
      </w:pPr>
      <w:r w:rsidRPr="00441DC8">
        <w:rPr>
          <w:sz w:val="22"/>
          <w:szCs w:val="22"/>
        </w:rPr>
        <w:t>Mass of oxalic acid in the whole of the given solution</w:t>
      </w:r>
      <w:r w:rsidRPr="00441DC8">
        <w:rPr>
          <w:sz w:val="22"/>
          <w:szCs w:val="22"/>
        </w:rPr>
        <w:tab/>
      </w:r>
      <w:r w:rsidRPr="00441DC8">
        <w:rPr>
          <w:sz w:val="22"/>
          <w:szCs w:val="22"/>
        </w:rPr>
        <w:tab/>
        <w:t>= N</w:t>
      </w:r>
      <w:r w:rsidRPr="00441DC8">
        <w:rPr>
          <w:sz w:val="22"/>
          <w:szCs w:val="22"/>
          <w:vertAlign w:val="subscript"/>
        </w:rPr>
        <w:t>2</w:t>
      </w:r>
      <w:r w:rsidRPr="00441DC8">
        <w:rPr>
          <w:sz w:val="22"/>
          <w:szCs w:val="22"/>
        </w:rPr>
        <w:t xml:space="preserve"> x 63</w:t>
      </w:r>
    </w:p>
    <w:p w14:paraId="6B47DEFD" w14:textId="77777777" w:rsidR="00441DC8" w:rsidRPr="00441DC8" w:rsidRDefault="00441DC8" w:rsidP="00441DC8">
      <w:pPr>
        <w:spacing w:line="360" w:lineRule="auto"/>
        <w:ind w:left="5760" w:firstLine="720"/>
        <w:jc w:val="both"/>
        <w:rPr>
          <w:sz w:val="22"/>
          <w:szCs w:val="22"/>
        </w:rPr>
      </w:pPr>
      <w:r w:rsidRPr="00441DC8">
        <w:rPr>
          <w:sz w:val="22"/>
          <w:szCs w:val="22"/>
        </w:rPr>
        <w:t>=          g</w:t>
      </w:r>
    </w:p>
    <w:p w14:paraId="6B47DEFE" w14:textId="77777777" w:rsidR="00441DC8" w:rsidRPr="00441DC8" w:rsidRDefault="00441DC8" w:rsidP="00441DC8">
      <w:pPr>
        <w:spacing w:line="360" w:lineRule="auto"/>
        <w:jc w:val="both"/>
        <w:rPr>
          <w:sz w:val="22"/>
          <w:szCs w:val="22"/>
        </w:rPr>
      </w:pPr>
    </w:p>
    <w:p w14:paraId="6B47DEFF" w14:textId="77777777" w:rsidR="00441DC8" w:rsidRPr="00441DC8" w:rsidRDefault="00441DC8" w:rsidP="00441DC8">
      <w:pPr>
        <w:spacing w:line="360" w:lineRule="auto"/>
        <w:jc w:val="both"/>
        <w:rPr>
          <w:sz w:val="22"/>
          <w:szCs w:val="22"/>
        </w:rPr>
      </w:pPr>
      <w:r w:rsidRPr="00441DC8">
        <w:rPr>
          <w:b/>
          <w:sz w:val="22"/>
          <w:szCs w:val="22"/>
        </w:rPr>
        <w:t>Result</w:t>
      </w:r>
      <w:r w:rsidRPr="00441DC8">
        <w:rPr>
          <w:sz w:val="22"/>
          <w:szCs w:val="22"/>
        </w:rPr>
        <w:t>:</w:t>
      </w:r>
    </w:p>
    <w:p w14:paraId="6B47DF00" w14:textId="77777777" w:rsidR="00441DC8" w:rsidRDefault="00441DC8" w:rsidP="00441DC8">
      <w:pPr>
        <w:spacing w:line="360" w:lineRule="auto"/>
        <w:jc w:val="both"/>
        <w:rPr>
          <w:sz w:val="22"/>
          <w:szCs w:val="22"/>
        </w:rPr>
      </w:pPr>
      <w:r w:rsidRPr="00441DC8">
        <w:rPr>
          <w:sz w:val="22"/>
          <w:szCs w:val="22"/>
        </w:rPr>
        <w:t xml:space="preserve">Mass of oxalic acid in the whole of the given solution </w:t>
      </w:r>
      <w:r w:rsidRPr="00441DC8">
        <w:rPr>
          <w:sz w:val="22"/>
          <w:szCs w:val="22"/>
        </w:rPr>
        <w:tab/>
      </w:r>
      <w:r w:rsidRPr="00441DC8">
        <w:rPr>
          <w:sz w:val="22"/>
          <w:szCs w:val="22"/>
        </w:rPr>
        <w:tab/>
        <w:t>=       g.</w:t>
      </w:r>
    </w:p>
    <w:p w14:paraId="620958A7" w14:textId="77777777" w:rsidR="008A374B" w:rsidRDefault="008A374B" w:rsidP="00441DC8">
      <w:pPr>
        <w:spacing w:line="360" w:lineRule="auto"/>
        <w:jc w:val="both"/>
        <w:rPr>
          <w:sz w:val="22"/>
          <w:szCs w:val="22"/>
        </w:rPr>
      </w:pPr>
    </w:p>
    <w:p w14:paraId="6B47DF20" w14:textId="77777777" w:rsidR="00441DC8" w:rsidRDefault="00441DC8" w:rsidP="00441DC8">
      <w:pPr>
        <w:jc w:val="center"/>
        <w:rPr>
          <w:b/>
          <w:sz w:val="22"/>
          <w:szCs w:val="22"/>
        </w:rPr>
      </w:pPr>
    </w:p>
    <w:p w14:paraId="6B47DF21" w14:textId="77777777" w:rsidR="00441DC8" w:rsidRDefault="00441DC8" w:rsidP="00441DC8">
      <w:pPr>
        <w:jc w:val="center"/>
        <w:rPr>
          <w:b/>
          <w:sz w:val="22"/>
          <w:szCs w:val="22"/>
        </w:rPr>
      </w:pPr>
    </w:p>
    <w:p w14:paraId="6B47DF22" w14:textId="77777777" w:rsidR="00441DC8" w:rsidRPr="00441DC8" w:rsidRDefault="00441DC8" w:rsidP="00441DC8">
      <w:pPr>
        <w:jc w:val="center"/>
        <w:rPr>
          <w:b/>
          <w:sz w:val="22"/>
          <w:szCs w:val="22"/>
        </w:rPr>
      </w:pPr>
      <w:r w:rsidRPr="00441DC8">
        <w:rPr>
          <w:b/>
          <w:sz w:val="22"/>
          <w:szCs w:val="22"/>
        </w:rPr>
        <w:t>Experiment No. 3</w:t>
      </w:r>
    </w:p>
    <w:p w14:paraId="6B47DF23" w14:textId="77777777" w:rsidR="00441DC8" w:rsidRPr="00441DC8" w:rsidRDefault="00441DC8" w:rsidP="00441DC8">
      <w:pPr>
        <w:rPr>
          <w:b/>
          <w:sz w:val="22"/>
          <w:szCs w:val="22"/>
        </w:rPr>
      </w:pPr>
    </w:p>
    <w:p w14:paraId="6B47DF24" w14:textId="77777777" w:rsidR="00441DC8" w:rsidRPr="00441DC8" w:rsidRDefault="00441DC8" w:rsidP="00441DC8">
      <w:pPr>
        <w:spacing w:line="360" w:lineRule="auto"/>
        <w:jc w:val="center"/>
        <w:rPr>
          <w:b/>
          <w:bCs/>
          <w:sz w:val="22"/>
          <w:szCs w:val="22"/>
        </w:rPr>
      </w:pPr>
      <w:r w:rsidRPr="00441DC8">
        <w:rPr>
          <w:b/>
          <w:bCs/>
          <w:sz w:val="22"/>
          <w:szCs w:val="22"/>
        </w:rPr>
        <w:t>Estimation of Total, Permanent and Temporary Hardness of Water</w:t>
      </w:r>
    </w:p>
    <w:p w14:paraId="6B47DF25" w14:textId="77777777" w:rsidR="00441DC8" w:rsidRPr="00441DC8" w:rsidRDefault="00441DC8" w:rsidP="00441DC8">
      <w:pPr>
        <w:spacing w:line="360" w:lineRule="auto"/>
        <w:jc w:val="both"/>
        <w:rPr>
          <w:b/>
          <w:bCs/>
          <w:sz w:val="22"/>
          <w:szCs w:val="22"/>
        </w:rPr>
      </w:pPr>
    </w:p>
    <w:p w14:paraId="6B47DF26" w14:textId="77777777" w:rsidR="00441DC8" w:rsidRPr="00441DC8" w:rsidRDefault="00441DC8" w:rsidP="00441DC8">
      <w:pPr>
        <w:spacing w:line="360" w:lineRule="auto"/>
        <w:jc w:val="both"/>
        <w:rPr>
          <w:sz w:val="22"/>
          <w:szCs w:val="22"/>
        </w:rPr>
      </w:pPr>
      <w:r w:rsidRPr="00441DC8">
        <w:rPr>
          <w:b/>
          <w:bCs/>
          <w:sz w:val="22"/>
          <w:szCs w:val="22"/>
        </w:rPr>
        <w:t>Aim:</w:t>
      </w:r>
      <w:r w:rsidRPr="00441DC8">
        <w:rPr>
          <w:sz w:val="22"/>
          <w:szCs w:val="22"/>
        </w:rPr>
        <w:t xml:space="preserve"> To estimate the amount of temporary, permanent and total hardness of the given water sample by EDTA (disodium salt) method. A standard solution of EDTA of y M is provided.</w:t>
      </w:r>
    </w:p>
    <w:p w14:paraId="6B47DF27" w14:textId="77777777" w:rsidR="00441DC8" w:rsidRPr="00441DC8" w:rsidRDefault="00441DC8" w:rsidP="00441DC8">
      <w:pPr>
        <w:spacing w:line="360" w:lineRule="auto"/>
        <w:jc w:val="both"/>
        <w:rPr>
          <w:sz w:val="22"/>
          <w:szCs w:val="22"/>
        </w:rPr>
      </w:pPr>
      <w:r w:rsidRPr="00441DC8">
        <w:rPr>
          <w:b/>
          <w:bCs/>
          <w:sz w:val="22"/>
          <w:szCs w:val="22"/>
        </w:rPr>
        <w:t>Principle:</w:t>
      </w:r>
      <w:r w:rsidRPr="00441DC8">
        <w:rPr>
          <w:sz w:val="22"/>
          <w:szCs w:val="22"/>
        </w:rPr>
        <w:t xml:space="preserve"> Hardness is due to the presence of chlorides, sulphates and bicarbonates of calcium and magnesium. Hardness caused by calcium and magnesium bicarbonates is called temporary since it can be destroyed by boiling.</w:t>
      </w:r>
    </w:p>
    <w:p w14:paraId="6B47DF28" w14:textId="77777777" w:rsidR="00441DC8" w:rsidRPr="00441DC8" w:rsidRDefault="00441DC8" w:rsidP="00441DC8">
      <w:pPr>
        <w:spacing w:line="360" w:lineRule="auto"/>
        <w:jc w:val="center"/>
        <w:rPr>
          <w:sz w:val="22"/>
          <w:szCs w:val="22"/>
        </w:rPr>
      </w:pPr>
      <w:r w:rsidRPr="00441DC8">
        <w:rPr>
          <w:sz w:val="22"/>
          <w:szCs w:val="22"/>
        </w:rPr>
        <w:t>Ca (HCO</w:t>
      </w:r>
      <w:r w:rsidRPr="00441DC8">
        <w:rPr>
          <w:sz w:val="22"/>
          <w:szCs w:val="22"/>
          <w:vertAlign w:val="subscript"/>
        </w:rPr>
        <w:t>3</w:t>
      </w:r>
      <w:r w:rsidRPr="00441DC8">
        <w:rPr>
          <w:sz w:val="22"/>
          <w:szCs w:val="22"/>
        </w:rPr>
        <w:t>)</w:t>
      </w:r>
      <w:r w:rsidRPr="00441DC8">
        <w:rPr>
          <w:sz w:val="22"/>
          <w:szCs w:val="22"/>
          <w:vertAlign w:val="subscript"/>
        </w:rPr>
        <w:t xml:space="preserve">2 </w:t>
      </w:r>
      <w:r w:rsidRPr="00441DC8">
        <w:rPr>
          <w:sz w:val="22"/>
          <w:szCs w:val="22"/>
        </w:rPr>
        <w:t>→ CaCO</w:t>
      </w:r>
      <w:r w:rsidRPr="00441DC8">
        <w:rPr>
          <w:sz w:val="22"/>
          <w:szCs w:val="22"/>
          <w:vertAlign w:val="subscript"/>
        </w:rPr>
        <w:t>3</w:t>
      </w:r>
      <w:r w:rsidRPr="00441DC8">
        <w:rPr>
          <w:sz w:val="22"/>
          <w:szCs w:val="22"/>
        </w:rPr>
        <w:t xml:space="preserve"> + H</w:t>
      </w:r>
      <w:r w:rsidRPr="00441DC8">
        <w:rPr>
          <w:sz w:val="22"/>
          <w:szCs w:val="22"/>
          <w:vertAlign w:val="subscript"/>
        </w:rPr>
        <w:t>2</w:t>
      </w:r>
      <w:r w:rsidRPr="00441DC8">
        <w:rPr>
          <w:sz w:val="22"/>
          <w:szCs w:val="22"/>
        </w:rPr>
        <w:t>O + CO</w:t>
      </w:r>
      <w:r w:rsidRPr="00441DC8">
        <w:rPr>
          <w:sz w:val="22"/>
          <w:szCs w:val="22"/>
          <w:vertAlign w:val="subscript"/>
        </w:rPr>
        <w:t>2</w:t>
      </w:r>
    </w:p>
    <w:p w14:paraId="6B47DF29" w14:textId="77777777" w:rsidR="00441DC8" w:rsidRPr="00441DC8" w:rsidRDefault="00441DC8" w:rsidP="00441DC8">
      <w:pPr>
        <w:spacing w:line="360" w:lineRule="auto"/>
        <w:jc w:val="both"/>
        <w:rPr>
          <w:sz w:val="22"/>
          <w:szCs w:val="22"/>
        </w:rPr>
      </w:pPr>
      <w:r w:rsidRPr="00441DC8">
        <w:rPr>
          <w:sz w:val="22"/>
          <w:szCs w:val="22"/>
        </w:rPr>
        <w:t>However chlorides and sulphates of calcium and magnesium cannot be destroyed by boiling and so hardness caused by these salts is called permanent. Total hardness is the sum of permanent and temporary hardness.</w:t>
      </w:r>
    </w:p>
    <w:p w14:paraId="6B47DF2A" w14:textId="77777777" w:rsidR="00441DC8" w:rsidRPr="00441DC8" w:rsidRDefault="00441DC8" w:rsidP="00441DC8">
      <w:pPr>
        <w:spacing w:line="360" w:lineRule="auto"/>
        <w:jc w:val="both"/>
        <w:rPr>
          <w:sz w:val="22"/>
          <w:szCs w:val="22"/>
        </w:rPr>
      </w:pPr>
      <w:r w:rsidRPr="00441DC8">
        <w:rPr>
          <w:sz w:val="22"/>
          <w:szCs w:val="22"/>
        </w:rPr>
        <w:tab/>
        <w:t xml:space="preserve">The estimation of hardness is based on the complexometric titration. Total hardness is estimated by titrating against EDTA using </w:t>
      </w:r>
      <w:proofErr w:type="spellStart"/>
      <w:r w:rsidRPr="00441DC8">
        <w:rPr>
          <w:sz w:val="22"/>
          <w:szCs w:val="22"/>
        </w:rPr>
        <w:t>Erichrome</w:t>
      </w:r>
      <w:proofErr w:type="spellEnd"/>
      <w:r w:rsidRPr="00441DC8">
        <w:rPr>
          <w:sz w:val="22"/>
          <w:szCs w:val="22"/>
        </w:rPr>
        <w:t xml:space="preserve"> Black-T indicator. Temporary hardness is removed by boiling and the remaining permanent hardness is estimated by EDTA titration. Temporary hardness is calculated by subtracting permanent hardness from total hardness.</w:t>
      </w:r>
    </w:p>
    <w:p w14:paraId="6B47DF2B" w14:textId="77777777" w:rsidR="00441DC8" w:rsidRPr="00441DC8" w:rsidRDefault="00441DC8" w:rsidP="00441DC8">
      <w:pPr>
        <w:spacing w:line="360" w:lineRule="auto"/>
        <w:jc w:val="both"/>
        <w:rPr>
          <w:sz w:val="22"/>
          <w:szCs w:val="22"/>
        </w:rPr>
      </w:pPr>
      <w:r w:rsidRPr="00441DC8">
        <w:rPr>
          <w:sz w:val="22"/>
          <w:szCs w:val="22"/>
        </w:rPr>
        <w:lastRenderedPageBreak/>
        <w:tab/>
        <w:t>The disodium salt of EDTA is used in titrations and is represented as Na</w:t>
      </w:r>
      <w:r w:rsidRPr="00441DC8">
        <w:rPr>
          <w:sz w:val="22"/>
          <w:szCs w:val="22"/>
          <w:vertAlign w:val="subscript"/>
        </w:rPr>
        <w:t>2</w:t>
      </w:r>
      <w:r w:rsidRPr="00441DC8">
        <w:rPr>
          <w:sz w:val="22"/>
          <w:szCs w:val="22"/>
        </w:rPr>
        <w:t>H</w:t>
      </w:r>
      <w:r w:rsidRPr="00441DC8">
        <w:rPr>
          <w:sz w:val="22"/>
          <w:szCs w:val="22"/>
          <w:vertAlign w:val="subscript"/>
        </w:rPr>
        <w:t>2</w:t>
      </w:r>
      <w:r w:rsidRPr="00441DC8">
        <w:rPr>
          <w:sz w:val="22"/>
          <w:szCs w:val="22"/>
        </w:rPr>
        <w:t>Y. Its structure is as follows.</w:t>
      </w:r>
    </w:p>
    <w:p w14:paraId="6B47DF2C" w14:textId="77777777" w:rsidR="00441DC8" w:rsidRPr="00441DC8" w:rsidRDefault="00F6564B" w:rsidP="00441DC8">
      <w:pPr>
        <w:tabs>
          <w:tab w:val="left" w:pos="1830"/>
          <w:tab w:val="left" w:pos="6150"/>
        </w:tabs>
        <w:spacing w:line="360" w:lineRule="auto"/>
        <w:jc w:val="both"/>
        <w:rPr>
          <w:sz w:val="22"/>
          <w:szCs w:val="22"/>
        </w:rPr>
      </w:pPr>
      <w:r>
        <w:rPr>
          <w:noProof/>
          <w:sz w:val="22"/>
          <w:szCs w:val="22"/>
        </w:rPr>
        <mc:AlternateContent>
          <mc:Choice Requires="wps">
            <w:drawing>
              <wp:anchor distT="0" distB="0" distL="114300" distR="114300" simplePos="0" relativeHeight="251662336" behindDoc="0" locked="0" layoutInCell="1" allowOverlap="1" wp14:anchorId="6B47E087" wp14:editId="6B47E088">
                <wp:simplePos x="0" y="0"/>
                <wp:positionH relativeFrom="column">
                  <wp:posOffset>1943100</wp:posOffset>
                </wp:positionH>
                <wp:positionV relativeFrom="paragraph">
                  <wp:posOffset>151130</wp:posOffset>
                </wp:positionV>
                <wp:extent cx="457200" cy="209550"/>
                <wp:effectExtent l="9525" t="8255" r="9525" b="10795"/>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2095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A9FDF56"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11.9pt" to="189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"/>
            </w:pict>
          </mc:Fallback>
        </mc:AlternateContent>
      </w:r>
      <w:r>
        <w:rPr>
          <w:noProof/>
          <w:sz w:val="22"/>
          <w:szCs w:val="22"/>
        </w:rPr>
        <mc:AlternateContent>
          <mc:Choice Requires="wps">
            <w:drawing>
              <wp:anchor distT="0" distB="0" distL="114300" distR="114300" simplePos="0" relativeHeight="251660288" behindDoc="0" locked="0" layoutInCell="1" allowOverlap="1" wp14:anchorId="6B47E089" wp14:editId="6B47E08A">
                <wp:simplePos x="0" y="0"/>
                <wp:positionH relativeFrom="column">
                  <wp:posOffset>3429000</wp:posOffset>
                </wp:positionH>
                <wp:positionV relativeFrom="paragraph">
                  <wp:posOffset>151130</wp:posOffset>
                </wp:positionV>
                <wp:extent cx="571500" cy="228600"/>
                <wp:effectExtent l="9525" t="8255" r="9525" b="10795"/>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73B0AE8" id="Line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11.9pt" to="315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"/>
            </w:pict>
          </mc:Fallback>
        </mc:AlternateContent>
      </w:r>
      <w:r w:rsidR="00441DC8" w:rsidRPr="00441DC8">
        <w:rPr>
          <w:sz w:val="22"/>
          <w:szCs w:val="22"/>
        </w:rPr>
        <w:tab/>
        <w:t>HOOC-H</w:t>
      </w:r>
      <w:r w:rsidR="00441DC8" w:rsidRPr="00441DC8">
        <w:rPr>
          <w:sz w:val="22"/>
          <w:szCs w:val="22"/>
          <w:vertAlign w:val="subscript"/>
        </w:rPr>
        <w:t>2</w:t>
      </w:r>
      <w:r w:rsidR="00441DC8" w:rsidRPr="00441DC8">
        <w:rPr>
          <w:sz w:val="22"/>
          <w:szCs w:val="22"/>
        </w:rPr>
        <w:t>C</w:t>
      </w:r>
      <w:r w:rsidR="00441DC8" w:rsidRPr="00441DC8">
        <w:rPr>
          <w:sz w:val="22"/>
          <w:szCs w:val="22"/>
        </w:rPr>
        <w:tab/>
        <w:t xml:space="preserve">    CH</w:t>
      </w:r>
      <w:r w:rsidR="00441DC8" w:rsidRPr="00441DC8">
        <w:rPr>
          <w:sz w:val="22"/>
          <w:szCs w:val="22"/>
          <w:vertAlign w:val="subscript"/>
        </w:rPr>
        <w:t>2</w:t>
      </w:r>
      <w:r w:rsidR="00441DC8" w:rsidRPr="00441DC8">
        <w:rPr>
          <w:sz w:val="22"/>
          <w:szCs w:val="22"/>
        </w:rPr>
        <w:t>-COONa</w:t>
      </w:r>
    </w:p>
    <w:p w14:paraId="6B47DF2D" w14:textId="77777777" w:rsidR="00441DC8" w:rsidRPr="00441DC8" w:rsidRDefault="00F6564B" w:rsidP="00441DC8">
      <w:pPr>
        <w:tabs>
          <w:tab w:val="left" w:pos="3825"/>
        </w:tabs>
        <w:spacing w:line="360" w:lineRule="auto"/>
        <w:jc w:val="both"/>
        <w:rPr>
          <w:sz w:val="22"/>
          <w:szCs w:val="22"/>
        </w:rPr>
      </w:pPr>
      <w:r>
        <w:rPr>
          <w:noProof/>
          <w:sz w:val="22"/>
          <w:szCs w:val="22"/>
        </w:rPr>
        <mc:AlternateContent>
          <mc:Choice Requires="wps">
            <w:drawing>
              <wp:anchor distT="0" distB="0" distL="114300" distR="114300" simplePos="0" relativeHeight="251666432" behindDoc="0" locked="0" layoutInCell="1" allowOverlap="1" wp14:anchorId="6B47E08B" wp14:editId="6B47E08C">
                <wp:simplePos x="0" y="0"/>
                <wp:positionH relativeFrom="column">
                  <wp:posOffset>1943100</wp:posOffset>
                </wp:positionH>
                <wp:positionV relativeFrom="paragraph">
                  <wp:posOffset>116840</wp:posOffset>
                </wp:positionV>
                <wp:extent cx="457200" cy="228600"/>
                <wp:effectExtent l="9525" t="12065" r="9525" b="6985"/>
                <wp:wrapNone/>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789BEE1" id="Line 8"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9.2pt" to="189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"/>
            </w:pict>
          </mc:Fallback>
        </mc:AlternateContent>
      </w:r>
      <w:r>
        <w:rPr>
          <w:noProof/>
          <w:sz w:val="22"/>
          <w:szCs w:val="22"/>
        </w:rPr>
        <mc:AlternateContent>
          <mc:Choice Requires="wps">
            <w:drawing>
              <wp:anchor distT="0" distB="0" distL="114300" distR="114300" simplePos="0" relativeHeight="251661312" behindDoc="0" locked="0" layoutInCell="1" allowOverlap="1" wp14:anchorId="6B47E08D" wp14:editId="6B47E08E">
                <wp:simplePos x="0" y="0"/>
                <wp:positionH relativeFrom="column">
                  <wp:posOffset>3429000</wp:posOffset>
                </wp:positionH>
                <wp:positionV relativeFrom="paragraph">
                  <wp:posOffset>116840</wp:posOffset>
                </wp:positionV>
                <wp:extent cx="571500" cy="228600"/>
                <wp:effectExtent l="9525" t="12065" r="9525" b="6985"/>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608E563"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9.2pt" to="31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"/>
            </w:pict>
          </mc:Fallback>
        </mc:AlternateContent>
      </w:r>
      <w:r w:rsidR="00441DC8" w:rsidRPr="00441DC8">
        <w:rPr>
          <w:sz w:val="22"/>
          <w:szCs w:val="22"/>
        </w:rPr>
        <w:tab/>
        <w:t>N-CH</w:t>
      </w:r>
      <w:r w:rsidR="00441DC8" w:rsidRPr="00441DC8">
        <w:rPr>
          <w:sz w:val="22"/>
          <w:szCs w:val="22"/>
          <w:vertAlign w:val="subscript"/>
        </w:rPr>
        <w:t>2</w:t>
      </w:r>
      <w:r w:rsidR="00441DC8" w:rsidRPr="00441DC8">
        <w:rPr>
          <w:sz w:val="22"/>
          <w:szCs w:val="22"/>
        </w:rPr>
        <w:t>-CH</w:t>
      </w:r>
      <w:r w:rsidR="00441DC8" w:rsidRPr="00441DC8">
        <w:rPr>
          <w:sz w:val="22"/>
          <w:szCs w:val="22"/>
          <w:vertAlign w:val="subscript"/>
        </w:rPr>
        <w:t>2</w:t>
      </w:r>
      <w:r w:rsidR="00441DC8" w:rsidRPr="00441DC8">
        <w:rPr>
          <w:sz w:val="22"/>
          <w:szCs w:val="22"/>
        </w:rPr>
        <w:t xml:space="preserve">-N  </w:t>
      </w:r>
    </w:p>
    <w:p w14:paraId="6B47DF2E" w14:textId="77777777" w:rsidR="00441DC8" w:rsidRPr="00441DC8" w:rsidRDefault="00441DC8" w:rsidP="00441DC8">
      <w:pPr>
        <w:tabs>
          <w:tab w:val="left" w:pos="1725"/>
          <w:tab w:val="left" w:pos="1845"/>
          <w:tab w:val="left" w:pos="6135"/>
        </w:tabs>
        <w:spacing w:line="360" w:lineRule="auto"/>
        <w:jc w:val="both"/>
        <w:rPr>
          <w:sz w:val="22"/>
          <w:szCs w:val="22"/>
        </w:rPr>
      </w:pPr>
      <w:r w:rsidRPr="00441DC8">
        <w:rPr>
          <w:sz w:val="22"/>
          <w:szCs w:val="22"/>
        </w:rPr>
        <w:tab/>
        <w:t>NaOOC-H</w:t>
      </w:r>
      <w:r w:rsidRPr="00441DC8">
        <w:rPr>
          <w:sz w:val="22"/>
          <w:szCs w:val="22"/>
          <w:vertAlign w:val="subscript"/>
        </w:rPr>
        <w:t>2</w:t>
      </w:r>
      <w:r w:rsidRPr="00441DC8">
        <w:rPr>
          <w:sz w:val="22"/>
          <w:szCs w:val="22"/>
        </w:rPr>
        <w:t>C</w:t>
      </w:r>
      <w:r w:rsidRPr="00441DC8">
        <w:rPr>
          <w:sz w:val="22"/>
          <w:szCs w:val="22"/>
        </w:rPr>
        <w:tab/>
        <w:t xml:space="preserve">    CH</w:t>
      </w:r>
      <w:r w:rsidRPr="00441DC8">
        <w:rPr>
          <w:sz w:val="22"/>
          <w:szCs w:val="22"/>
          <w:vertAlign w:val="subscript"/>
        </w:rPr>
        <w:t>2</w:t>
      </w:r>
      <w:r w:rsidRPr="00441DC8">
        <w:rPr>
          <w:sz w:val="22"/>
          <w:szCs w:val="22"/>
        </w:rPr>
        <w:t>-COOH</w:t>
      </w:r>
    </w:p>
    <w:p w14:paraId="6B47DF2F" w14:textId="77777777" w:rsidR="00441DC8" w:rsidRPr="00441DC8" w:rsidRDefault="00441DC8" w:rsidP="00441DC8">
      <w:pPr>
        <w:tabs>
          <w:tab w:val="left" w:pos="1845"/>
          <w:tab w:val="left" w:pos="6135"/>
        </w:tabs>
        <w:spacing w:line="360" w:lineRule="auto"/>
        <w:jc w:val="both"/>
        <w:rPr>
          <w:sz w:val="22"/>
          <w:szCs w:val="22"/>
        </w:rPr>
      </w:pPr>
      <w:r w:rsidRPr="00441DC8">
        <w:rPr>
          <w:sz w:val="22"/>
          <w:szCs w:val="22"/>
        </w:rPr>
        <w:t>In aqueous solutions, it ionizes to produce the complex forming ion H</w:t>
      </w:r>
      <w:r w:rsidRPr="00441DC8">
        <w:rPr>
          <w:sz w:val="22"/>
          <w:szCs w:val="22"/>
          <w:vertAlign w:val="subscript"/>
        </w:rPr>
        <w:t>2</w:t>
      </w:r>
      <w:r w:rsidRPr="00441DC8">
        <w:rPr>
          <w:sz w:val="22"/>
          <w:szCs w:val="22"/>
        </w:rPr>
        <w:t>Y</w:t>
      </w:r>
      <w:r w:rsidRPr="00441DC8">
        <w:rPr>
          <w:sz w:val="22"/>
          <w:szCs w:val="22"/>
          <w:vertAlign w:val="superscript"/>
        </w:rPr>
        <w:t>2</w:t>
      </w:r>
      <w:r w:rsidRPr="00441DC8">
        <w:rPr>
          <w:b/>
          <w:sz w:val="22"/>
          <w:szCs w:val="22"/>
          <w:vertAlign w:val="superscript"/>
        </w:rPr>
        <w:t>-</w:t>
      </w:r>
      <w:r w:rsidRPr="00441DC8">
        <w:rPr>
          <w:sz w:val="22"/>
          <w:szCs w:val="22"/>
        </w:rPr>
        <w:t xml:space="preserve"> which reacts with Ca</w:t>
      </w:r>
      <w:r w:rsidRPr="00441DC8">
        <w:rPr>
          <w:sz w:val="22"/>
          <w:szCs w:val="22"/>
          <w:vertAlign w:val="superscript"/>
        </w:rPr>
        <w:t>2</w:t>
      </w:r>
      <w:r w:rsidRPr="00441DC8">
        <w:rPr>
          <w:b/>
          <w:sz w:val="22"/>
          <w:szCs w:val="22"/>
          <w:vertAlign w:val="superscript"/>
        </w:rPr>
        <w:t>+</w:t>
      </w:r>
      <w:r w:rsidRPr="00441DC8">
        <w:rPr>
          <w:sz w:val="22"/>
          <w:szCs w:val="22"/>
        </w:rPr>
        <w:t xml:space="preserve"> and Mg</w:t>
      </w:r>
      <w:r w:rsidRPr="00441DC8">
        <w:rPr>
          <w:sz w:val="22"/>
          <w:szCs w:val="22"/>
          <w:vertAlign w:val="superscript"/>
        </w:rPr>
        <w:t>2</w:t>
      </w:r>
      <w:r w:rsidRPr="00441DC8">
        <w:rPr>
          <w:b/>
          <w:sz w:val="22"/>
          <w:szCs w:val="22"/>
          <w:vertAlign w:val="superscript"/>
        </w:rPr>
        <w:t>+</w:t>
      </w:r>
      <w:r w:rsidRPr="00441DC8">
        <w:rPr>
          <w:sz w:val="22"/>
          <w:szCs w:val="22"/>
        </w:rPr>
        <w:t xml:space="preserve"> present in hard water as</w:t>
      </w:r>
    </w:p>
    <w:p w14:paraId="6B47DF30" w14:textId="77777777" w:rsidR="00441DC8" w:rsidRPr="00441DC8" w:rsidRDefault="00441DC8" w:rsidP="00441DC8">
      <w:pPr>
        <w:tabs>
          <w:tab w:val="left" w:pos="1845"/>
          <w:tab w:val="left" w:pos="6135"/>
        </w:tabs>
        <w:spacing w:line="360" w:lineRule="auto"/>
        <w:jc w:val="center"/>
        <w:rPr>
          <w:sz w:val="22"/>
          <w:szCs w:val="22"/>
        </w:rPr>
      </w:pPr>
      <w:r w:rsidRPr="00441DC8">
        <w:rPr>
          <w:sz w:val="22"/>
          <w:szCs w:val="22"/>
        </w:rPr>
        <w:t>M</w:t>
      </w:r>
      <w:r w:rsidRPr="00441DC8">
        <w:rPr>
          <w:sz w:val="22"/>
          <w:szCs w:val="22"/>
          <w:vertAlign w:val="superscript"/>
        </w:rPr>
        <w:t>2</w:t>
      </w:r>
      <w:r w:rsidRPr="00441DC8">
        <w:rPr>
          <w:b/>
          <w:sz w:val="22"/>
          <w:szCs w:val="22"/>
          <w:vertAlign w:val="superscript"/>
        </w:rPr>
        <w:t>+</w:t>
      </w:r>
      <w:r w:rsidRPr="00441DC8">
        <w:rPr>
          <w:sz w:val="22"/>
          <w:szCs w:val="22"/>
        </w:rPr>
        <w:t xml:space="preserve">  +  H</w:t>
      </w:r>
      <w:r w:rsidRPr="00441DC8">
        <w:rPr>
          <w:sz w:val="22"/>
          <w:szCs w:val="22"/>
          <w:vertAlign w:val="subscript"/>
        </w:rPr>
        <w:t>2</w:t>
      </w:r>
      <w:r w:rsidRPr="00441DC8">
        <w:rPr>
          <w:sz w:val="22"/>
          <w:szCs w:val="22"/>
        </w:rPr>
        <w:t>Y</w:t>
      </w:r>
      <w:r w:rsidRPr="00441DC8">
        <w:rPr>
          <w:sz w:val="22"/>
          <w:szCs w:val="22"/>
          <w:vertAlign w:val="superscript"/>
        </w:rPr>
        <w:t>2</w:t>
      </w:r>
      <w:r w:rsidRPr="00441DC8">
        <w:rPr>
          <w:b/>
          <w:sz w:val="22"/>
          <w:szCs w:val="22"/>
          <w:vertAlign w:val="superscript"/>
        </w:rPr>
        <w:t>-</w:t>
      </w:r>
      <w:r w:rsidRPr="00441DC8">
        <w:rPr>
          <w:sz w:val="22"/>
          <w:szCs w:val="22"/>
        </w:rPr>
        <w:t xml:space="preserve">  →  MY</w:t>
      </w:r>
      <w:r w:rsidRPr="00441DC8">
        <w:rPr>
          <w:sz w:val="22"/>
          <w:szCs w:val="22"/>
          <w:vertAlign w:val="superscript"/>
        </w:rPr>
        <w:t>2</w:t>
      </w:r>
      <w:r w:rsidRPr="00441DC8">
        <w:rPr>
          <w:b/>
          <w:sz w:val="22"/>
          <w:szCs w:val="22"/>
          <w:vertAlign w:val="superscript"/>
        </w:rPr>
        <w:t>-</w:t>
      </w:r>
      <w:r w:rsidRPr="00441DC8">
        <w:rPr>
          <w:sz w:val="22"/>
          <w:szCs w:val="22"/>
        </w:rPr>
        <w:t xml:space="preserve">  + 2H</w:t>
      </w:r>
      <w:r w:rsidRPr="00441DC8">
        <w:rPr>
          <w:b/>
          <w:sz w:val="22"/>
          <w:szCs w:val="22"/>
          <w:vertAlign w:val="superscript"/>
        </w:rPr>
        <w:t>+</w:t>
      </w:r>
    </w:p>
    <w:p w14:paraId="6B47DF31" w14:textId="77777777" w:rsidR="00441DC8" w:rsidRPr="00441DC8" w:rsidRDefault="00441DC8" w:rsidP="00441DC8">
      <w:pPr>
        <w:tabs>
          <w:tab w:val="left" w:pos="1845"/>
          <w:tab w:val="left" w:pos="6135"/>
        </w:tabs>
        <w:spacing w:line="360" w:lineRule="auto"/>
        <w:jc w:val="both"/>
        <w:rPr>
          <w:sz w:val="22"/>
          <w:szCs w:val="22"/>
        </w:rPr>
      </w:pPr>
      <w:r w:rsidRPr="00441DC8">
        <w:rPr>
          <w:sz w:val="22"/>
          <w:szCs w:val="22"/>
        </w:rPr>
        <w:t>That is, one mole metal ion requires one mole (372.25g) EDTA-disodium salt.</w:t>
      </w:r>
    </w:p>
    <w:p w14:paraId="6B47DF32" w14:textId="77777777" w:rsidR="00441DC8" w:rsidRPr="00441DC8" w:rsidRDefault="00441DC8" w:rsidP="00441DC8">
      <w:pPr>
        <w:tabs>
          <w:tab w:val="left" w:pos="1845"/>
          <w:tab w:val="left" w:pos="6135"/>
        </w:tabs>
        <w:spacing w:line="360" w:lineRule="auto"/>
        <w:jc w:val="both"/>
        <w:rPr>
          <w:sz w:val="22"/>
          <w:szCs w:val="22"/>
        </w:rPr>
      </w:pPr>
      <w:r w:rsidRPr="00441DC8">
        <w:rPr>
          <w:sz w:val="22"/>
          <w:szCs w:val="22"/>
        </w:rPr>
        <w:t xml:space="preserve">             </w:t>
      </w:r>
      <w:proofErr w:type="spellStart"/>
      <w:r w:rsidRPr="00441DC8">
        <w:rPr>
          <w:sz w:val="22"/>
          <w:szCs w:val="22"/>
        </w:rPr>
        <w:t>Erichrome</w:t>
      </w:r>
      <w:proofErr w:type="spellEnd"/>
      <w:r w:rsidRPr="00441DC8">
        <w:rPr>
          <w:sz w:val="22"/>
          <w:szCs w:val="22"/>
        </w:rPr>
        <w:t xml:space="preserve"> Black-T, a dye, is a metal ion indicator and in the pH range 7-11, it has a blue </w:t>
      </w:r>
      <w:proofErr w:type="spellStart"/>
      <w:r w:rsidRPr="00441DC8">
        <w:rPr>
          <w:sz w:val="22"/>
          <w:szCs w:val="22"/>
        </w:rPr>
        <w:t>colour</w:t>
      </w:r>
      <w:proofErr w:type="spellEnd"/>
      <w:r w:rsidRPr="00441DC8">
        <w:rPr>
          <w:sz w:val="22"/>
          <w:szCs w:val="22"/>
        </w:rPr>
        <w:t xml:space="preserve">. At this pH range, addition of metal ions (hard water) produces a change in </w:t>
      </w:r>
      <w:proofErr w:type="spellStart"/>
      <w:r w:rsidRPr="00441DC8">
        <w:rPr>
          <w:sz w:val="22"/>
          <w:szCs w:val="22"/>
        </w:rPr>
        <w:t>colour</w:t>
      </w:r>
      <w:proofErr w:type="spellEnd"/>
      <w:r w:rsidRPr="00441DC8">
        <w:rPr>
          <w:sz w:val="22"/>
          <w:szCs w:val="22"/>
        </w:rPr>
        <w:t xml:space="preserve"> from blue to red or wine red due to the formation of indicator-metal complex. As EDTA solution is added, the concentration of metal ion decreases due to the formation of EDTA-metal complex. At the end point, no more metal-indicator complex is present, but only the free indicator and hence the </w:t>
      </w:r>
      <w:proofErr w:type="spellStart"/>
      <w:r w:rsidRPr="00441DC8">
        <w:rPr>
          <w:sz w:val="22"/>
          <w:szCs w:val="22"/>
        </w:rPr>
        <w:t>colour</w:t>
      </w:r>
      <w:proofErr w:type="spellEnd"/>
      <w:r w:rsidRPr="00441DC8">
        <w:rPr>
          <w:sz w:val="22"/>
          <w:szCs w:val="22"/>
        </w:rPr>
        <w:t xml:space="preserve"> changes from wine red to blue at the end point.</w:t>
      </w:r>
    </w:p>
    <w:p w14:paraId="6B47DF33" w14:textId="77777777" w:rsidR="00441DC8" w:rsidRPr="00441DC8" w:rsidRDefault="00441DC8" w:rsidP="00441DC8">
      <w:pPr>
        <w:tabs>
          <w:tab w:val="left" w:pos="1845"/>
          <w:tab w:val="left" w:pos="6135"/>
        </w:tabs>
        <w:spacing w:line="360" w:lineRule="auto"/>
        <w:jc w:val="both"/>
        <w:rPr>
          <w:b/>
          <w:bCs/>
          <w:sz w:val="22"/>
          <w:szCs w:val="22"/>
        </w:rPr>
      </w:pPr>
      <w:r w:rsidRPr="00441DC8">
        <w:rPr>
          <w:b/>
          <w:bCs/>
          <w:sz w:val="22"/>
          <w:szCs w:val="22"/>
        </w:rPr>
        <w:t>Procedure:</w:t>
      </w:r>
    </w:p>
    <w:p w14:paraId="6B47DF34" w14:textId="77777777" w:rsidR="00441DC8" w:rsidRPr="00441DC8" w:rsidRDefault="00441DC8" w:rsidP="00441DC8">
      <w:pPr>
        <w:numPr>
          <w:ilvl w:val="0"/>
          <w:numId w:val="4"/>
        </w:numPr>
        <w:tabs>
          <w:tab w:val="left" w:pos="1845"/>
          <w:tab w:val="left" w:pos="6135"/>
        </w:tabs>
        <w:spacing w:line="360" w:lineRule="auto"/>
        <w:jc w:val="both"/>
        <w:rPr>
          <w:sz w:val="22"/>
          <w:szCs w:val="22"/>
        </w:rPr>
      </w:pPr>
      <w:r w:rsidRPr="00441DC8">
        <w:rPr>
          <w:sz w:val="22"/>
          <w:szCs w:val="22"/>
        </w:rPr>
        <w:t xml:space="preserve">Estimation of total hardness: </w:t>
      </w:r>
      <w:r w:rsidRPr="00441DC8">
        <w:rPr>
          <w:b/>
          <w:bCs/>
          <w:sz w:val="22"/>
          <w:szCs w:val="22"/>
        </w:rPr>
        <w:t>V</w:t>
      </w:r>
      <w:r w:rsidRPr="00441DC8">
        <w:rPr>
          <w:b/>
          <w:bCs/>
          <w:sz w:val="22"/>
          <w:szCs w:val="22"/>
          <w:vertAlign w:val="subscript"/>
        </w:rPr>
        <w:t>1</w:t>
      </w:r>
      <w:r w:rsidRPr="00441DC8">
        <w:rPr>
          <w:sz w:val="22"/>
          <w:szCs w:val="22"/>
          <w:vertAlign w:val="subscript"/>
        </w:rPr>
        <w:t xml:space="preserve"> </w:t>
      </w:r>
      <w:r w:rsidRPr="00441DC8">
        <w:rPr>
          <w:sz w:val="22"/>
          <w:szCs w:val="22"/>
        </w:rPr>
        <w:t xml:space="preserve">mL of the given water sample is pipette out into a conical flask. Add ammonia buffer till it smells ammonia and then add two drops of </w:t>
      </w:r>
      <w:proofErr w:type="spellStart"/>
      <w:r w:rsidRPr="00441DC8">
        <w:rPr>
          <w:sz w:val="22"/>
          <w:szCs w:val="22"/>
        </w:rPr>
        <w:t>Erichrome</w:t>
      </w:r>
      <w:proofErr w:type="spellEnd"/>
      <w:r w:rsidRPr="00441DC8">
        <w:rPr>
          <w:sz w:val="22"/>
          <w:szCs w:val="22"/>
        </w:rPr>
        <w:t xml:space="preserve"> black-T indicator. It is then titrated against EDTA solution taken in the burette till the </w:t>
      </w:r>
      <w:proofErr w:type="spellStart"/>
      <w:r w:rsidRPr="00441DC8">
        <w:rPr>
          <w:sz w:val="22"/>
          <w:szCs w:val="22"/>
        </w:rPr>
        <w:t>colour</w:t>
      </w:r>
      <w:proofErr w:type="spellEnd"/>
      <w:r w:rsidRPr="00441DC8">
        <w:rPr>
          <w:sz w:val="22"/>
          <w:szCs w:val="22"/>
        </w:rPr>
        <w:t xml:space="preserve"> changes from wine red to blue. The titration is repeated for concordant values. Let the volume of EDTA solution consumed be </w:t>
      </w:r>
      <w:r w:rsidRPr="00441DC8">
        <w:rPr>
          <w:b/>
          <w:bCs/>
          <w:sz w:val="22"/>
          <w:szCs w:val="22"/>
        </w:rPr>
        <w:t>V</w:t>
      </w:r>
      <w:r w:rsidRPr="00441DC8">
        <w:rPr>
          <w:b/>
          <w:bCs/>
          <w:sz w:val="22"/>
          <w:szCs w:val="22"/>
          <w:vertAlign w:val="subscript"/>
        </w:rPr>
        <w:t>2</w:t>
      </w:r>
      <w:r w:rsidRPr="00441DC8">
        <w:rPr>
          <w:sz w:val="22"/>
          <w:szCs w:val="22"/>
        </w:rPr>
        <w:t xml:space="preserve"> mL</w:t>
      </w:r>
    </w:p>
    <w:p w14:paraId="6B47DF35" w14:textId="77777777" w:rsidR="00441DC8" w:rsidRPr="00441DC8" w:rsidRDefault="00441DC8" w:rsidP="00441DC8">
      <w:pPr>
        <w:numPr>
          <w:ilvl w:val="0"/>
          <w:numId w:val="4"/>
        </w:numPr>
        <w:tabs>
          <w:tab w:val="left" w:pos="1845"/>
          <w:tab w:val="left" w:pos="6135"/>
        </w:tabs>
        <w:spacing w:line="360" w:lineRule="auto"/>
        <w:jc w:val="both"/>
        <w:rPr>
          <w:sz w:val="22"/>
          <w:szCs w:val="22"/>
        </w:rPr>
      </w:pPr>
      <w:r w:rsidRPr="00441DC8">
        <w:rPr>
          <w:sz w:val="22"/>
          <w:szCs w:val="22"/>
        </w:rPr>
        <w:t xml:space="preserve">Estimation of permanent hardness: The given water sample is boiled for about 30 minutes to remove temporary hardness. </w:t>
      </w:r>
      <w:r w:rsidRPr="00441DC8">
        <w:rPr>
          <w:b/>
          <w:bCs/>
          <w:sz w:val="22"/>
          <w:szCs w:val="22"/>
        </w:rPr>
        <w:t>V</w:t>
      </w:r>
      <w:r w:rsidRPr="00441DC8">
        <w:rPr>
          <w:b/>
          <w:bCs/>
          <w:sz w:val="22"/>
          <w:szCs w:val="22"/>
          <w:vertAlign w:val="subscript"/>
        </w:rPr>
        <w:t>3</w:t>
      </w:r>
      <w:r w:rsidRPr="00441DC8">
        <w:rPr>
          <w:sz w:val="22"/>
          <w:szCs w:val="22"/>
        </w:rPr>
        <w:t xml:space="preserve"> mL of this boiled sample is pipette out into a conical flask and titrated against EDTA after adding ammonia buffer and the indicator as in the estimation of total hardness. Let the volume of EDTA consumed be </w:t>
      </w:r>
      <w:r w:rsidRPr="00441DC8">
        <w:rPr>
          <w:b/>
          <w:bCs/>
          <w:sz w:val="22"/>
          <w:szCs w:val="22"/>
        </w:rPr>
        <w:t>V</w:t>
      </w:r>
      <w:r w:rsidRPr="00441DC8">
        <w:rPr>
          <w:b/>
          <w:bCs/>
          <w:sz w:val="22"/>
          <w:szCs w:val="22"/>
          <w:vertAlign w:val="subscript"/>
        </w:rPr>
        <w:t>4</w:t>
      </w:r>
      <w:r w:rsidRPr="00441DC8">
        <w:rPr>
          <w:sz w:val="22"/>
          <w:szCs w:val="22"/>
        </w:rPr>
        <w:t xml:space="preserve"> </w:t>
      </w:r>
      <w:proofErr w:type="spellStart"/>
      <w:r w:rsidRPr="00441DC8">
        <w:rPr>
          <w:sz w:val="22"/>
          <w:szCs w:val="22"/>
        </w:rPr>
        <w:t>mL.</w:t>
      </w:r>
      <w:proofErr w:type="spellEnd"/>
    </w:p>
    <w:p w14:paraId="6B47DF36" w14:textId="77777777" w:rsidR="00441DC8" w:rsidRPr="00441DC8" w:rsidRDefault="00441DC8" w:rsidP="00441DC8">
      <w:pPr>
        <w:numPr>
          <w:ilvl w:val="0"/>
          <w:numId w:val="4"/>
        </w:numPr>
        <w:tabs>
          <w:tab w:val="left" w:pos="1845"/>
          <w:tab w:val="left" w:pos="6135"/>
        </w:tabs>
        <w:spacing w:line="360" w:lineRule="auto"/>
        <w:jc w:val="both"/>
        <w:rPr>
          <w:sz w:val="22"/>
          <w:szCs w:val="22"/>
        </w:rPr>
      </w:pPr>
      <w:r w:rsidRPr="00441DC8">
        <w:rPr>
          <w:sz w:val="22"/>
          <w:szCs w:val="22"/>
        </w:rPr>
        <w:t>Estimation of temporary hardness: Temporary hardness is estimated by subtracting permanent hardness from total hardness.</w:t>
      </w:r>
    </w:p>
    <w:p w14:paraId="6B47DF37" w14:textId="77777777" w:rsidR="00441DC8" w:rsidRPr="00441DC8" w:rsidRDefault="00441DC8" w:rsidP="00441DC8">
      <w:pPr>
        <w:spacing w:line="360" w:lineRule="auto"/>
        <w:rPr>
          <w:b/>
          <w:bCs/>
          <w:sz w:val="22"/>
          <w:szCs w:val="22"/>
        </w:rPr>
      </w:pPr>
      <w:r w:rsidRPr="00441DC8">
        <w:rPr>
          <w:b/>
          <w:bCs/>
          <w:sz w:val="22"/>
          <w:szCs w:val="22"/>
        </w:rPr>
        <w:t>Calculation:</w:t>
      </w:r>
    </w:p>
    <w:p w14:paraId="6B47DF38" w14:textId="77777777" w:rsidR="00441DC8" w:rsidRPr="00441DC8" w:rsidRDefault="00441DC8" w:rsidP="00441DC8">
      <w:pPr>
        <w:spacing w:line="360" w:lineRule="auto"/>
        <w:rPr>
          <w:sz w:val="22"/>
          <w:szCs w:val="22"/>
          <w:vertAlign w:val="subscript"/>
        </w:rPr>
      </w:pPr>
      <w:r w:rsidRPr="00441DC8">
        <w:rPr>
          <w:sz w:val="22"/>
          <w:szCs w:val="22"/>
        </w:rPr>
        <w:t>One mole EDTA = One mole CaCO</w:t>
      </w:r>
      <w:r w:rsidRPr="00441DC8">
        <w:rPr>
          <w:sz w:val="22"/>
          <w:szCs w:val="22"/>
          <w:vertAlign w:val="subscript"/>
        </w:rPr>
        <w:t>3</w:t>
      </w:r>
      <w:r w:rsidRPr="00441DC8">
        <w:rPr>
          <w:sz w:val="22"/>
          <w:szCs w:val="22"/>
        </w:rPr>
        <w:t xml:space="preserve"> = 100g CaCO</w:t>
      </w:r>
      <w:r w:rsidRPr="00441DC8">
        <w:rPr>
          <w:sz w:val="22"/>
          <w:szCs w:val="22"/>
          <w:vertAlign w:val="subscript"/>
        </w:rPr>
        <w:t>3</w:t>
      </w:r>
    </w:p>
    <w:p w14:paraId="6B47DF39" w14:textId="77777777" w:rsidR="00441DC8" w:rsidRPr="00441DC8" w:rsidRDefault="00441DC8" w:rsidP="00441DC8">
      <w:pPr>
        <w:spacing w:line="360" w:lineRule="auto"/>
        <w:rPr>
          <w:sz w:val="22"/>
          <w:szCs w:val="22"/>
          <w:vertAlign w:val="subscript"/>
        </w:rPr>
      </w:pPr>
      <w:r w:rsidRPr="00441DC8">
        <w:rPr>
          <w:sz w:val="22"/>
          <w:szCs w:val="22"/>
        </w:rPr>
        <w:t>1M, 1000 mL EDTA solution = 100g CaCO</w:t>
      </w:r>
      <w:r w:rsidRPr="00441DC8">
        <w:rPr>
          <w:sz w:val="22"/>
          <w:szCs w:val="22"/>
          <w:vertAlign w:val="subscript"/>
        </w:rPr>
        <w:t>3</w:t>
      </w:r>
    </w:p>
    <w:p w14:paraId="6B47DF3A" w14:textId="77777777" w:rsidR="00441DC8" w:rsidRPr="00441DC8" w:rsidRDefault="00441DC8" w:rsidP="00441DC8">
      <w:pPr>
        <w:spacing w:line="360" w:lineRule="auto"/>
        <w:rPr>
          <w:sz w:val="22"/>
          <w:szCs w:val="22"/>
        </w:rPr>
      </w:pPr>
      <w:r w:rsidRPr="00441DC8">
        <w:rPr>
          <w:sz w:val="22"/>
          <w:szCs w:val="22"/>
        </w:rPr>
        <w:t>1M, 1mL EDTA solution = 0.1  g CaCO</w:t>
      </w:r>
      <w:r w:rsidRPr="00441DC8">
        <w:rPr>
          <w:sz w:val="22"/>
          <w:szCs w:val="22"/>
          <w:vertAlign w:val="subscript"/>
        </w:rPr>
        <w:t>3</w:t>
      </w:r>
    </w:p>
    <w:p w14:paraId="6B47DF3B" w14:textId="77777777" w:rsidR="00441DC8" w:rsidRPr="00441DC8" w:rsidRDefault="00441DC8" w:rsidP="00441DC8">
      <w:pPr>
        <w:spacing w:line="360" w:lineRule="auto"/>
        <w:rPr>
          <w:sz w:val="22"/>
          <w:szCs w:val="22"/>
        </w:rPr>
      </w:pPr>
      <w:r w:rsidRPr="00441DC8">
        <w:rPr>
          <w:sz w:val="22"/>
          <w:szCs w:val="22"/>
        </w:rPr>
        <w:t xml:space="preserve">y M, 1mL EDTA solution = y </w:t>
      </w:r>
      <w:r w:rsidRPr="00441DC8">
        <w:rPr>
          <w:b/>
          <w:sz w:val="22"/>
          <w:szCs w:val="22"/>
        </w:rPr>
        <w:t>×</w:t>
      </w:r>
      <w:r w:rsidRPr="00441DC8">
        <w:rPr>
          <w:sz w:val="22"/>
          <w:szCs w:val="22"/>
        </w:rPr>
        <w:t xml:space="preserve"> 0.1   g CaCO</w:t>
      </w:r>
      <w:r w:rsidRPr="00441DC8">
        <w:rPr>
          <w:sz w:val="22"/>
          <w:szCs w:val="22"/>
          <w:vertAlign w:val="subscript"/>
        </w:rPr>
        <w:t>3</w:t>
      </w:r>
    </w:p>
    <w:p w14:paraId="6B47DF3C" w14:textId="77777777" w:rsidR="00441DC8" w:rsidRPr="00441DC8" w:rsidRDefault="00441DC8" w:rsidP="00441DC8">
      <w:pPr>
        <w:spacing w:line="360" w:lineRule="auto"/>
        <w:rPr>
          <w:sz w:val="22"/>
          <w:szCs w:val="22"/>
        </w:rPr>
      </w:pPr>
      <w:r w:rsidRPr="00441DC8">
        <w:rPr>
          <w:sz w:val="22"/>
          <w:szCs w:val="22"/>
        </w:rPr>
        <w:t>y M, V</w:t>
      </w:r>
      <w:r w:rsidRPr="00441DC8">
        <w:rPr>
          <w:sz w:val="22"/>
          <w:szCs w:val="22"/>
          <w:vertAlign w:val="subscript"/>
        </w:rPr>
        <w:t>2</w:t>
      </w:r>
      <w:r w:rsidRPr="00441DC8">
        <w:rPr>
          <w:sz w:val="22"/>
          <w:szCs w:val="22"/>
        </w:rPr>
        <w:t xml:space="preserve"> mL EDTA solution = y </w:t>
      </w:r>
      <w:r w:rsidRPr="00441DC8">
        <w:rPr>
          <w:b/>
          <w:sz w:val="22"/>
          <w:szCs w:val="22"/>
        </w:rPr>
        <w:t>×</w:t>
      </w:r>
      <w:r w:rsidRPr="00441DC8">
        <w:rPr>
          <w:sz w:val="22"/>
          <w:szCs w:val="22"/>
        </w:rPr>
        <w:t xml:space="preserve"> V</w:t>
      </w:r>
      <w:r w:rsidRPr="00441DC8">
        <w:rPr>
          <w:sz w:val="22"/>
          <w:szCs w:val="22"/>
          <w:vertAlign w:val="subscript"/>
        </w:rPr>
        <w:t>2</w:t>
      </w:r>
      <w:r w:rsidRPr="00441DC8">
        <w:rPr>
          <w:sz w:val="22"/>
          <w:szCs w:val="22"/>
        </w:rPr>
        <w:t xml:space="preserve"> </w:t>
      </w:r>
      <w:r w:rsidRPr="00441DC8">
        <w:rPr>
          <w:b/>
          <w:sz w:val="22"/>
          <w:szCs w:val="22"/>
        </w:rPr>
        <w:t>×</w:t>
      </w:r>
      <w:r w:rsidRPr="00441DC8">
        <w:rPr>
          <w:sz w:val="22"/>
          <w:szCs w:val="22"/>
        </w:rPr>
        <w:t xml:space="preserve"> 0.1  g CaCO</w:t>
      </w:r>
      <w:r w:rsidRPr="00441DC8">
        <w:rPr>
          <w:sz w:val="22"/>
          <w:szCs w:val="22"/>
          <w:vertAlign w:val="subscript"/>
        </w:rPr>
        <w:t>3</w:t>
      </w:r>
    </w:p>
    <w:p w14:paraId="6B47DF3D" w14:textId="77777777" w:rsidR="00441DC8" w:rsidRPr="00441DC8" w:rsidRDefault="00441DC8" w:rsidP="00441DC8">
      <w:pPr>
        <w:spacing w:line="360" w:lineRule="auto"/>
        <w:rPr>
          <w:sz w:val="22"/>
          <w:szCs w:val="22"/>
        </w:rPr>
      </w:pPr>
      <w:r w:rsidRPr="00441DC8">
        <w:rPr>
          <w:sz w:val="22"/>
          <w:szCs w:val="22"/>
        </w:rPr>
        <w:t>That is, V</w:t>
      </w:r>
      <w:r w:rsidRPr="00441DC8">
        <w:rPr>
          <w:sz w:val="22"/>
          <w:szCs w:val="22"/>
          <w:vertAlign w:val="subscript"/>
        </w:rPr>
        <w:t xml:space="preserve">1 </w:t>
      </w:r>
      <w:r w:rsidRPr="00441DC8">
        <w:rPr>
          <w:sz w:val="22"/>
          <w:szCs w:val="22"/>
        </w:rPr>
        <w:t xml:space="preserve">mL of the hard water contains y </w:t>
      </w:r>
      <w:r w:rsidRPr="00441DC8">
        <w:rPr>
          <w:b/>
          <w:sz w:val="22"/>
          <w:szCs w:val="22"/>
        </w:rPr>
        <w:t>×</w:t>
      </w:r>
      <w:r w:rsidRPr="00441DC8">
        <w:rPr>
          <w:sz w:val="22"/>
          <w:szCs w:val="22"/>
        </w:rPr>
        <w:t xml:space="preserve"> V</w:t>
      </w:r>
      <w:r w:rsidRPr="00441DC8">
        <w:rPr>
          <w:sz w:val="22"/>
          <w:szCs w:val="22"/>
          <w:vertAlign w:val="subscript"/>
        </w:rPr>
        <w:t>2 ×</w:t>
      </w:r>
      <w:r w:rsidRPr="00441DC8">
        <w:rPr>
          <w:sz w:val="22"/>
          <w:szCs w:val="22"/>
        </w:rPr>
        <w:t xml:space="preserve"> 0.1 g CaCO</w:t>
      </w:r>
      <w:r w:rsidRPr="00441DC8">
        <w:rPr>
          <w:sz w:val="22"/>
          <w:szCs w:val="22"/>
          <w:vertAlign w:val="subscript"/>
        </w:rPr>
        <w:t>3</w:t>
      </w:r>
    </w:p>
    <w:p w14:paraId="6B47DF3E" w14:textId="77777777" w:rsidR="00441DC8" w:rsidRPr="00441DC8" w:rsidRDefault="00F6564B" w:rsidP="00441DC8">
      <w:pPr>
        <w:spacing w:line="360" w:lineRule="auto"/>
        <w:rPr>
          <w:sz w:val="22"/>
          <w:szCs w:val="22"/>
        </w:rPr>
      </w:pPr>
      <w:r>
        <w:rPr>
          <w:noProof/>
          <w:sz w:val="22"/>
          <w:szCs w:val="22"/>
        </w:rPr>
        <w:lastRenderedPageBreak/>
        <mc:AlternateContent>
          <mc:Choice Requires="wps">
            <w:drawing>
              <wp:anchor distT="0" distB="0" distL="114300" distR="114300" simplePos="0" relativeHeight="251663360" behindDoc="0" locked="0" layoutInCell="1" allowOverlap="1" wp14:anchorId="6B47E08F" wp14:editId="6B47E090">
                <wp:simplePos x="0" y="0"/>
                <wp:positionH relativeFrom="column">
                  <wp:posOffset>1714500</wp:posOffset>
                </wp:positionH>
                <wp:positionV relativeFrom="paragraph">
                  <wp:posOffset>217805</wp:posOffset>
                </wp:positionV>
                <wp:extent cx="571500" cy="0"/>
                <wp:effectExtent l="9525" t="8255" r="9525" b="1079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4323174" id="Line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7.15pt" to="180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"/>
            </w:pict>
          </mc:Fallback>
        </mc:AlternateContent>
      </w:r>
      <w:r w:rsidR="00441DC8" w:rsidRPr="00441DC8">
        <w:rPr>
          <w:sz w:val="22"/>
          <w:szCs w:val="22"/>
        </w:rPr>
        <w:t xml:space="preserve">1ml of hard water contains y </w:t>
      </w:r>
      <w:r w:rsidR="00441DC8" w:rsidRPr="00441DC8">
        <w:rPr>
          <w:b/>
          <w:sz w:val="22"/>
          <w:szCs w:val="22"/>
        </w:rPr>
        <w:t>×</w:t>
      </w:r>
      <w:r w:rsidR="00441DC8" w:rsidRPr="00441DC8">
        <w:rPr>
          <w:sz w:val="22"/>
          <w:szCs w:val="22"/>
        </w:rPr>
        <w:t xml:space="preserve"> V</w:t>
      </w:r>
      <w:r w:rsidR="00441DC8" w:rsidRPr="00441DC8">
        <w:rPr>
          <w:sz w:val="22"/>
          <w:szCs w:val="22"/>
          <w:vertAlign w:val="subscript"/>
        </w:rPr>
        <w:t xml:space="preserve">2 </w:t>
      </w:r>
      <w:r w:rsidR="00441DC8" w:rsidRPr="00441DC8">
        <w:rPr>
          <w:b/>
          <w:sz w:val="22"/>
          <w:szCs w:val="22"/>
        </w:rPr>
        <w:t>×</w:t>
      </w:r>
      <w:r w:rsidR="00441DC8" w:rsidRPr="00441DC8">
        <w:rPr>
          <w:sz w:val="22"/>
          <w:szCs w:val="22"/>
          <w:vertAlign w:val="subscript"/>
        </w:rPr>
        <w:t xml:space="preserve"> </w:t>
      </w:r>
      <w:r w:rsidR="00441DC8" w:rsidRPr="00441DC8">
        <w:rPr>
          <w:sz w:val="22"/>
          <w:szCs w:val="22"/>
        </w:rPr>
        <w:t>0.1    g CaCO3</w:t>
      </w:r>
    </w:p>
    <w:p w14:paraId="6B47DF3F" w14:textId="77777777" w:rsidR="00441DC8" w:rsidRPr="00441DC8" w:rsidRDefault="00441DC8" w:rsidP="00441DC8">
      <w:pPr>
        <w:tabs>
          <w:tab w:val="left" w:pos="2850"/>
        </w:tabs>
        <w:spacing w:line="360" w:lineRule="auto"/>
        <w:rPr>
          <w:sz w:val="22"/>
          <w:szCs w:val="22"/>
        </w:rPr>
      </w:pPr>
      <w:r w:rsidRPr="00441DC8">
        <w:rPr>
          <w:sz w:val="22"/>
          <w:szCs w:val="22"/>
        </w:rPr>
        <w:tab/>
        <w:t xml:space="preserve">  V</w:t>
      </w:r>
      <w:r w:rsidRPr="00441DC8">
        <w:rPr>
          <w:sz w:val="22"/>
          <w:szCs w:val="22"/>
          <w:vertAlign w:val="subscript"/>
        </w:rPr>
        <w:t>1</w:t>
      </w:r>
    </w:p>
    <w:p w14:paraId="6B47DF40" w14:textId="77777777" w:rsidR="00441DC8" w:rsidRPr="00441DC8" w:rsidRDefault="00F6564B" w:rsidP="00441DC8">
      <w:pPr>
        <w:spacing w:line="360" w:lineRule="auto"/>
        <w:rPr>
          <w:sz w:val="22"/>
          <w:szCs w:val="22"/>
        </w:rPr>
      </w:pPr>
      <w:r>
        <w:rPr>
          <w:noProof/>
          <w:sz w:val="22"/>
          <w:szCs w:val="22"/>
        </w:rPr>
        <mc:AlternateContent>
          <mc:Choice Requires="wps">
            <w:drawing>
              <wp:anchor distT="0" distB="0" distL="114300" distR="114300" simplePos="0" relativeHeight="251664384" behindDoc="0" locked="0" layoutInCell="1" allowOverlap="1" wp14:anchorId="6B47E091" wp14:editId="6B47E092">
                <wp:simplePos x="0" y="0"/>
                <wp:positionH relativeFrom="column">
                  <wp:posOffset>2981325</wp:posOffset>
                </wp:positionH>
                <wp:positionV relativeFrom="paragraph">
                  <wp:posOffset>215900</wp:posOffset>
                </wp:positionV>
                <wp:extent cx="685800" cy="0"/>
                <wp:effectExtent l="9525" t="6350" r="9525" b="1270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F782AB8" id="Line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75pt,17pt" to="288.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"/>
            </w:pict>
          </mc:Fallback>
        </mc:AlternateContent>
      </w:r>
      <w:r w:rsidR="00441DC8" w:rsidRPr="00441DC8">
        <w:rPr>
          <w:sz w:val="22"/>
          <w:szCs w:val="22"/>
        </w:rPr>
        <w:t xml:space="preserve">That is, 1000 mL (1 L) of hard water contains   y </w:t>
      </w:r>
      <w:r w:rsidR="00441DC8" w:rsidRPr="00441DC8">
        <w:rPr>
          <w:b/>
          <w:sz w:val="22"/>
          <w:szCs w:val="22"/>
        </w:rPr>
        <w:t>×</w:t>
      </w:r>
      <w:r w:rsidR="00441DC8" w:rsidRPr="00441DC8">
        <w:rPr>
          <w:sz w:val="22"/>
          <w:szCs w:val="22"/>
        </w:rPr>
        <w:t xml:space="preserve"> 1000 × V</w:t>
      </w:r>
      <w:r w:rsidR="00441DC8" w:rsidRPr="00441DC8">
        <w:rPr>
          <w:sz w:val="22"/>
          <w:szCs w:val="22"/>
          <w:vertAlign w:val="subscript"/>
        </w:rPr>
        <w:t xml:space="preserve">2  </w:t>
      </w:r>
      <w:r w:rsidR="00441DC8" w:rsidRPr="00441DC8">
        <w:rPr>
          <w:b/>
          <w:sz w:val="22"/>
          <w:szCs w:val="22"/>
        </w:rPr>
        <w:t>×</w:t>
      </w:r>
      <w:r w:rsidR="00441DC8" w:rsidRPr="00441DC8">
        <w:rPr>
          <w:sz w:val="22"/>
          <w:szCs w:val="22"/>
        </w:rPr>
        <w:t xml:space="preserve"> 0.1     g  CaCO</w:t>
      </w:r>
      <w:r w:rsidR="00441DC8" w:rsidRPr="00441DC8">
        <w:rPr>
          <w:sz w:val="22"/>
          <w:szCs w:val="22"/>
          <w:vertAlign w:val="subscript"/>
        </w:rPr>
        <w:t>3</w:t>
      </w:r>
    </w:p>
    <w:p w14:paraId="6B47DF41" w14:textId="77777777" w:rsidR="00441DC8" w:rsidRPr="00441DC8" w:rsidRDefault="00441DC8" w:rsidP="00441DC8">
      <w:pPr>
        <w:tabs>
          <w:tab w:val="left" w:pos="3675"/>
        </w:tabs>
        <w:spacing w:line="360" w:lineRule="auto"/>
        <w:rPr>
          <w:sz w:val="22"/>
          <w:szCs w:val="22"/>
        </w:rPr>
      </w:pPr>
      <w:r w:rsidRPr="00441DC8">
        <w:rPr>
          <w:sz w:val="22"/>
          <w:szCs w:val="22"/>
        </w:rPr>
        <w:tab/>
        <w:t xml:space="preserve">                         V</w:t>
      </w:r>
      <w:r w:rsidRPr="00441DC8">
        <w:rPr>
          <w:sz w:val="22"/>
          <w:szCs w:val="22"/>
          <w:vertAlign w:val="subscript"/>
        </w:rPr>
        <w:t>1</w:t>
      </w:r>
    </w:p>
    <w:p w14:paraId="6B47DF42" w14:textId="77777777" w:rsidR="00441DC8" w:rsidRPr="00441DC8" w:rsidRDefault="00441DC8" w:rsidP="00441DC8">
      <w:pPr>
        <w:spacing w:line="360" w:lineRule="auto"/>
        <w:rPr>
          <w:sz w:val="22"/>
          <w:szCs w:val="22"/>
        </w:rPr>
      </w:pPr>
      <w:r w:rsidRPr="00441DC8">
        <w:rPr>
          <w:sz w:val="22"/>
          <w:szCs w:val="22"/>
        </w:rPr>
        <w:t xml:space="preserve">                                             </w:t>
      </w:r>
    </w:p>
    <w:p w14:paraId="6B47DF43" w14:textId="77777777" w:rsidR="00441DC8" w:rsidRPr="00441DC8" w:rsidRDefault="00F6564B" w:rsidP="00441DC8">
      <w:pPr>
        <w:spacing w:line="360" w:lineRule="auto"/>
        <w:rPr>
          <w:sz w:val="22"/>
          <w:szCs w:val="22"/>
        </w:rPr>
      </w:pPr>
      <w:r>
        <w:rPr>
          <w:noProof/>
          <w:sz w:val="22"/>
          <w:szCs w:val="22"/>
        </w:rPr>
        <mc:AlternateContent>
          <mc:Choice Requires="wps">
            <w:drawing>
              <wp:anchor distT="0" distB="0" distL="114300" distR="114300" simplePos="0" relativeHeight="251665408" behindDoc="0" locked="0" layoutInCell="1" allowOverlap="1" wp14:anchorId="6B47E093" wp14:editId="6B47E094">
                <wp:simplePos x="0" y="0"/>
                <wp:positionH relativeFrom="column">
                  <wp:posOffset>2057400</wp:posOffset>
                </wp:positionH>
                <wp:positionV relativeFrom="paragraph">
                  <wp:posOffset>208280</wp:posOffset>
                </wp:positionV>
                <wp:extent cx="685800" cy="0"/>
                <wp:effectExtent l="9525" t="8255" r="9525" b="10795"/>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CE79186" id="Line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6.4pt" to="3in,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"/>
            </w:pict>
          </mc:Fallback>
        </mc:AlternateContent>
      </w:r>
      <w:r w:rsidR="00441DC8" w:rsidRPr="00441DC8">
        <w:rPr>
          <w:sz w:val="22"/>
          <w:szCs w:val="22"/>
        </w:rPr>
        <w:t xml:space="preserve">                                             =      y </w:t>
      </w:r>
      <w:r w:rsidR="00441DC8" w:rsidRPr="00441DC8">
        <w:rPr>
          <w:b/>
          <w:sz w:val="22"/>
          <w:szCs w:val="22"/>
        </w:rPr>
        <w:t>×</w:t>
      </w:r>
      <w:r w:rsidR="00441DC8" w:rsidRPr="00441DC8">
        <w:rPr>
          <w:sz w:val="22"/>
          <w:szCs w:val="22"/>
        </w:rPr>
        <w:t xml:space="preserve"> 0.1 </w:t>
      </w:r>
      <w:r w:rsidR="00441DC8" w:rsidRPr="00441DC8">
        <w:rPr>
          <w:b/>
          <w:sz w:val="22"/>
          <w:szCs w:val="22"/>
        </w:rPr>
        <w:t>×</w:t>
      </w:r>
      <w:r w:rsidR="00441DC8" w:rsidRPr="00441DC8">
        <w:rPr>
          <w:sz w:val="22"/>
          <w:szCs w:val="22"/>
        </w:rPr>
        <w:t xml:space="preserve"> V</w:t>
      </w:r>
      <w:r w:rsidR="00441DC8" w:rsidRPr="00441DC8">
        <w:rPr>
          <w:sz w:val="22"/>
          <w:szCs w:val="22"/>
          <w:vertAlign w:val="subscript"/>
        </w:rPr>
        <w:t xml:space="preserve">2  </w:t>
      </w:r>
      <w:r w:rsidR="00441DC8" w:rsidRPr="00441DC8">
        <w:rPr>
          <w:sz w:val="22"/>
          <w:szCs w:val="22"/>
        </w:rPr>
        <w:t xml:space="preserve"> </w:t>
      </w:r>
      <w:r w:rsidR="00441DC8" w:rsidRPr="00441DC8">
        <w:rPr>
          <w:b/>
          <w:sz w:val="22"/>
          <w:szCs w:val="22"/>
        </w:rPr>
        <w:t>×</w:t>
      </w:r>
      <w:r w:rsidR="00441DC8" w:rsidRPr="00441DC8">
        <w:rPr>
          <w:sz w:val="22"/>
          <w:szCs w:val="22"/>
        </w:rPr>
        <w:t xml:space="preserve"> 10</w:t>
      </w:r>
      <w:r w:rsidR="00441DC8" w:rsidRPr="00441DC8">
        <w:rPr>
          <w:sz w:val="22"/>
          <w:szCs w:val="22"/>
          <w:vertAlign w:val="superscript"/>
        </w:rPr>
        <w:t>6</w:t>
      </w:r>
      <w:r w:rsidR="00441DC8" w:rsidRPr="00441DC8">
        <w:rPr>
          <w:sz w:val="22"/>
          <w:szCs w:val="22"/>
        </w:rPr>
        <w:t xml:space="preserve">    mg CaCO</w:t>
      </w:r>
      <w:r w:rsidR="00441DC8" w:rsidRPr="00441DC8">
        <w:rPr>
          <w:sz w:val="22"/>
          <w:szCs w:val="22"/>
          <w:vertAlign w:val="subscript"/>
        </w:rPr>
        <w:t>3</w:t>
      </w:r>
    </w:p>
    <w:p w14:paraId="6B47DF44" w14:textId="77777777" w:rsidR="00441DC8" w:rsidRPr="00441DC8" w:rsidRDefault="00441DC8" w:rsidP="00441DC8">
      <w:pPr>
        <w:tabs>
          <w:tab w:val="left" w:pos="3675"/>
        </w:tabs>
        <w:spacing w:line="360" w:lineRule="auto"/>
        <w:rPr>
          <w:sz w:val="22"/>
          <w:szCs w:val="22"/>
        </w:rPr>
      </w:pPr>
      <w:r w:rsidRPr="00441DC8">
        <w:rPr>
          <w:sz w:val="22"/>
          <w:szCs w:val="22"/>
        </w:rPr>
        <w:tab/>
        <w:t xml:space="preserve"> V</w:t>
      </w:r>
      <w:r w:rsidRPr="00441DC8">
        <w:rPr>
          <w:sz w:val="22"/>
          <w:szCs w:val="22"/>
          <w:vertAlign w:val="subscript"/>
        </w:rPr>
        <w:t>1</w:t>
      </w:r>
    </w:p>
    <w:p w14:paraId="6B47DF45" w14:textId="77777777" w:rsidR="00441DC8" w:rsidRPr="00441DC8" w:rsidRDefault="00441DC8" w:rsidP="00441DC8">
      <w:pPr>
        <w:tabs>
          <w:tab w:val="left" w:pos="2715"/>
        </w:tabs>
        <w:spacing w:line="360" w:lineRule="auto"/>
        <w:jc w:val="both"/>
        <w:rPr>
          <w:sz w:val="22"/>
          <w:szCs w:val="22"/>
        </w:rPr>
      </w:pPr>
      <w:r w:rsidRPr="00441DC8">
        <w:rPr>
          <w:sz w:val="22"/>
          <w:szCs w:val="22"/>
        </w:rPr>
        <w:t xml:space="preserve">The total hardness of the given water sample = (y </w:t>
      </w:r>
      <w:r w:rsidRPr="00441DC8">
        <w:rPr>
          <w:b/>
          <w:sz w:val="22"/>
          <w:szCs w:val="22"/>
        </w:rPr>
        <w:t>×</w:t>
      </w:r>
      <w:r w:rsidRPr="00441DC8">
        <w:rPr>
          <w:sz w:val="22"/>
          <w:szCs w:val="22"/>
        </w:rPr>
        <w:t xml:space="preserve"> 0.1 </w:t>
      </w:r>
      <w:r w:rsidRPr="00441DC8">
        <w:rPr>
          <w:b/>
          <w:sz w:val="22"/>
          <w:szCs w:val="22"/>
        </w:rPr>
        <w:t>×</w:t>
      </w:r>
      <w:r w:rsidRPr="00441DC8">
        <w:rPr>
          <w:sz w:val="22"/>
          <w:szCs w:val="22"/>
        </w:rPr>
        <w:t xml:space="preserve"> V</w:t>
      </w:r>
      <w:r w:rsidRPr="00441DC8">
        <w:rPr>
          <w:sz w:val="22"/>
          <w:szCs w:val="22"/>
          <w:vertAlign w:val="subscript"/>
        </w:rPr>
        <w:t>2</w:t>
      </w:r>
      <w:r w:rsidRPr="00441DC8">
        <w:rPr>
          <w:sz w:val="22"/>
          <w:szCs w:val="22"/>
        </w:rPr>
        <w:t xml:space="preserve"> × 10</w:t>
      </w:r>
      <w:r w:rsidRPr="00441DC8">
        <w:rPr>
          <w:sz w:val="22"/>
          <w:szCs w:val="22"/>
          <w:vertAlign w:val="superscript"/>
        </w:rPr>
        <w:t>6</w:t>
      </w:r>
      <w:r w:rsidRPr="00441DC8">
        <w:rPr>
          <w:sz w:val="22"/>
          <w:szCs w:val="22"/>
        </w:rPr>
        <w:t>)</w:t>
      </w:r>
      <w:r w:rsidRPr="00441DC8">
        <w:rPr>
          <w:sz w:val="22"/>
          <w:szCs w:val="22"/>
          <w:vertAlign w:val="superscript"/>
        </w:rPr>
        <w:t xml:space="preserve"> </w:t>
      </w:r>
      <w:r w:rsidRPr="00441DC8">
        <w:rPr>
          <w:b/>
          <w:bCs/>
          <w:sz w:val="22"/>
          <w:szCs w:val="22"/>
        </w:rPr>
        <w:t>/</w:t>
      </w:r>
      <w:r w:rsidRPr="00441DC8">
        <w:rPr>
          <w:sz w:val="22"/>
          <w:szCs w:val="22"/>
        </w:rPr>
        <w:t xml:space="preserve"> (V</w:t>
      </w:r>
      <w:r w:rsidRPr="00441DC8">
        <w:rPr>
          <w:sz w:val="22"/>
          <w:szCs w:val="22"/>
          <w:vertAlign w:val="subscript"/>
        </w:rPr>
        <w:t>1</w:t>
      </w:r>
      <w:r w:rsidRPr="00441DC8">
        <w:rPr>
          <w:sz w:val="22"/>
          <w:szCs w:val="22"/>
        </w:rPr>
        <w:t>)    ppm</w:t>
      </w:r>
    </w:p>
    <w:p w14:paraId="6B47DF46" w14:textId="77777777" w:rsidR="00441DC8" w:rsidRPr="00441DC8" w:rsidRDefault="00441DC8" w:rsidP="00441DC8">
      <w:pPr>
        <w:tabs>
          <w:tab w:val="left" w:pos="2715"/>
        </w:tabs>
        <w:spacing w:line="360" w:lineRule="auto"/>
        <w:jc w:val="both"/>
        <w:rPr>
          <w:sz w:val="22"/>
          <w:szCs w:val="22"/>
        </w:rPr>
      </w:pPr>
      <w:r w:rsidRPr="00441DC8">
        <w:rPr>
          <w:sz w:val="22"/>
          <w:szCs w:val="22"/>
        </w:rPr>
        <w:t xml:space="preserve">The permanent hardness of the given water sample = (y </w:t>
      </w:r>
      <w:r w:rsidRPr="00441DC8">
        <w:rPr>
          <w:b/>
          <w:sz w:val="22"/>
          <w:szCs w:val="22"/>
        </w:rPr>
        <w:t>×</w:t>
      </w:r>
      <w:r w:rsidRPr="00441DC8">
        <w:rPr>
          <w:sz w:val="22"/>
          <w:szCs w:val="22"/>
        </w:rPr>
        <w:t xml:space="preserve"> 0.1 </w:t>
      </w:r>
      <w:r w:rsidRPr="00441DC8">
        <w:rPr>
          <w:b/>
          <w:sz w:val="22"/>
          <w:szCs w:val="22"/>
        </w:rPr>
        <w:t>×</w:t>
      </w:r>
      <w:r w:rsidRPr="00441DC8">
        <w:rPr>
          <w:sz w:val="22"/>
          <w:szCs w:val="22"/>
        </w:rPr>
        <w:t xml:space="preserve"> V</w:t>
      </w:r>
      <w:r w:rsidRPr="00441DC8">
        <w:rPr>
          <w:sz w:val="22"/>
          <w:szCs w:val="22"/>
          <w:vertAlign w:val="subscript"/>
        </w:rPr>
        <w:t>4</w:t>
      </w:r>
      <w:r w:rsidRPr="00441DC8">
        <w:rPr>
          <w:sz w:val="22"/>
          <w:szCs w:val="22"/>
        </w:rPr>
        <w:t xml:space="preserve"> × 10</w:t>
      </w:r>
      <w:r w:rsidRPr="00441DC8">
        <w:rPr>
          <w:sz w:val="22"/>
          <w:szCs w:val="22"/>
          <w:vertAlign w:val="superscript"/>
        </w:rPr>
        <w:t>6</w:t>
      </w:r>
      <w:r w:rsidRPr="00441DC8">
        <w:rPr>
          <w:sz w:val="22"/>
          <w:szCs w:val="22"/>
        </w:rPr>
        <w:t>)</w:t>
      </w:r>
      <w:r w:rsidRPr="00441DC8">
        <w:rPr>
          <w:sz w:val="22"/>
          <w:szCs w:val="22"/>
          <w:vertAlign w:val="superscript"/>
        </w:rPr>
        <w:t xml:space="preserve"> </w:t>
      </w:r>
      <w:r w:rsidRPr="00441DC8">
        <w:rPr>
          <w:b/>
          <w:bCs/>
          <w:sz w:val="22"/>
          <w:szCs w:val="22"/>
        </w:rPr>
        <w:t>/</w:t>
      </w:r>
      <w:r w:rsidRPr="00441DC8">
        <w:rPr>
          <w:sz w:val="22"/>
          <w:szCs w:val="22"/>
        </w:rPr>
        <w:t xml:space="preserve"> (V</w:t>
      </w:r>
      <w:r w:rsidRPr="00441DC8">
        <w:rPr>
          <w:sz w:val="22"/>
          <w:szCs w:val="22"/>
          <w:vertAlign w:val="subscript"/>
        </w:rPr>
        <w:t>3)</w:t>
      </w:r>
      <w:r w:rsidRPr="00441DC8">
        <w:rPr>
          <w:sz w:val="22"/>
          <w:szCs w:val="22"/>
        </w:rPr>
        <w:t xml:space="preserve">   ppm</w:t>
      </w:r>
    </w:p>
    <w:p w14:paraId="6B47DF47" w14:textId="77777777" w:rsidR="00441DC8" w:rsidRPr="00441DC8" w:rsidRDefault="00441DC8" w:rsidP="00441DC8">
      <w:pPr>
        <w:tabs>
          <w:tab w:val="left" w:pos="2715"/>
        </w:tabs>
        <w:spacing w:line="360" w:lineRule="auto"/>
        <w:jc w:val="both"/>
        <w:rPr>
          <w:sz w:val="22"/>
          <w:szCs w:val="22"/>
        </w:rPr>
      </w:pPr>
      <w:r w:rsidRPr="00441DC8">
        <w:rPr>
          <w:sz w:val="22"/>
          <w:szCs w:val="22"/>
        </w:rPr>
        <w:t>The temporary hardness of the given water sample = (Total hardness- Permanent         hardness)   ppm</w:t>
      </w:r>
    </w:p>
    <w:p w14:paraId="6B47DF48" w14:textId="77777777" w:rsidR="00441DC8" w:rsidRPr="00441DC8" w:rsidRDefault="00441DC8" w:rsidP="00441DC8">
      <w:pPr>
        <w:tabs>
          <w:tab w:val="left" w:pos="2715"/>
        </w:tabs>
        <w:spacing w:line="360" w:lineRule="auto"/>
        <w:jc w:val="both"/>
        <w:rPr>
          <w:b/>
          <w:bCs/>
          <w:sz w:val="22"/>
          <w:szCs w:val="22"/>
        </w:rPr>
      </w:pPr>
      <w:r w:rsidRPr="00441DC8">
        <w:rPr>
          <w:b/>
          <w:bCs/>
          <w:sz w:val="22"/>
          <w:szCs w:val="22"/>
        </w:rPr>
        <w:t>Result:</w:t>
      </w:r>
    </w:p>
    <w:p w14:paraId="6B47DF49" w14:textId="77777777" w:rsidR="00441DC8" w:rsidRPr="00441DC8" w:rsidRDefault="00441DC8" w:rsidP="00441DC8">
      <w:pPr>
        <w:tabs>
          <w:tab w:val="left" w:pos="2715"/>
        </w:tabs>
        <w:spacing w:line="360" w:lineRule="auto"/>
        <w:jc w:val="both"/>
        <w:rPr>
          <w:sz w:val="22"/>
          <w:szCs w:val="22"/>
        </w:rPr>
      </w:pPr>
      <w:r w:rsidRPr="00441DC8">
        <w:rPr>
          <w:sz w:val="22"/>
          <w:szCs w:val="22"/>
        </w:rPr>
        <w:t>The total hardness =                                  ppm</w:t>
      </w:r>
    </w:p>
    <w:p w14:paraId="6B47DF4A" w14:textId="77777777" w:rsidR="00441DC8" w:rsidRPr="00441DC8" w:rsidRDefault="00441DC8" w:rsidP="00441DC8">
      <w:pPr>
        <w:tabs>
          <w:tab w:val="left" w:pos="2715"/>
        </w:tabs>
        <w:spacing w:line="360" w:lineRule="auto"/>
        <w:jc w:val="both"/>
        <w:rPr>
          <w:sz w:val="22"/>
          <w:szCs w:val="22"/>
        </w:rPr>
      </w:pPr>
      <w:r w:rsidRPr="00441DC8">
        <w:rPr>
          <w:sz w:val="22"/>
          <w:szCs w:val="22"/>
        </w:rPr>
        <w:t>The permanent hardness =                        ppm</w:t>
      </w:r>
    </w:p>
    <w:p w14:paraId="6B47DF4B" w14:textId="77777777" w:rsidR="00441DC8" w:rsidRPr="00441DC8" w:rsidRDefault="00441DC8" w:rsidP="00441DC8">
      <w:pPr>
        <w:tabs>
          <w:tab w:val="left" w:pos="2715"/>
        </w:tabs>
        <w:spacing w:line="360" w:lineRule="auto"/>
        <w:jc w:val="both"/>
        <w:rPr>
          <w:sz w:val="22"/>
          <w:szCs w:val="22"/>
        </w:rPr>
      </w:pPr>
      <w:r w:rsidRPr="00441DC8">
        <w:rPr>
          <w:sz w:val="22"/>
          <w:szCs w:val="22"/>
        </w:rPr>
        <w:t>The temporary hardness =                         ppm</w:t>
      </w:r>
    </w:p>
    <w:p w14:paraId="6B47DF4C" w14:textId="77777777" w:rsidR="00441DC8" w:rsidRDefault="00441DC8" w:rsidP="00441DC8">
      <w:pPr>
        <w:tabs>
          <w:tab w:val="left" w:pos="2715"/>
        </w:tabs>
        <w:spacing w:line="360" w:lineRule="auto"/>
        <w:jc w:val="both"/>
        <w:rPr>
          <w:sz w:val="22"/>
          <w:szCs w:val="22"/>
        </w:rPr>
      </w:pPr>
    </w:p>
    <w:p w14:paraId="6B47DF4D" w14:textId="77777777" w:rsidR="00441DC8" w:rsidRDefault="00441DC8" w:rsidP="00441DC8">
      <w:pPr>
        <w:tabs>
          <w:tab w:val="left" w:pos="2715"/>
        </w:tabs>
        <w:spacing w:line="360" w:lineRule="auto"/>
        <w:jc w:val="both"/>
        <w:rPr>
          <w:sz w:val="22"/>
          <w:szCs w:val="22"/>
        </w:rPr>
      </w:pPr>
    </w:p>
    <w:p w14:paraId="6B47DF4E" w14:textId="77777777" w:rsidR="00441DC8" w:rsidRDefault="00441DC8" w:rsidP="00441DC8">
      <w:pPr>
        <w:tabs>
          <w:tab w:val="left" w:pos="2715"/>
        </w:tabs>
        <w:spacing w:line="360" w:lineRule="auto"/>
        <w:jc w:val="both"/>
        <w:rPr>
          <w:sz w:val="22"/>
          <w:szCs w:val="22"/>
        </w:rPr>
      </w:pPr>
    </w:p>
    <w:p w14:paraId="6B47DF4F" w14:textId="77777777" w:rsidR="00441DC8" w:rsidRPr="00441DC8" w:rsidRDefault="00441DC8" w:rsidP="00441DC8">
      <w:pPr>
        <w:tabs>
          <w:tab w:val="left" w:pos="2715"/>
        </w:tabs>
        <w:spacing w:line="360" w:lineRule="auto"/>
        <w:jc w:val="both"/>
        <w:rPr>
          <w:sz w:val="22"/>
          <w:szCs w:val="22"/>
        </w:rPr>
      </w:pPr>
    </w:p>
    <w:p w14:paraId="6B47DF50" w14:textId="77777777" w:rsidR="00441DC8" w:rsidRPr="00441DC8" w:rsidRDefault="00441DC8" w:rsidP="00441DC8">
      <w:pPr>
        <w:spacing w:line="276" w:lineRule="auto"/>
        <w:rPr>
          <w:sz w:val="22"/>
          <w:szCs w:val="22"/>
        </w:rPr>
      </w:pPr>
    </w:p>
    <w:p w14:paraId="6B47DF51" w14:textId="7CC28F60" w:rsidR="00441DC8" w:rsidRPr="00441DC8" w:rsidRDefault="00441DC8" w:rsidP="00441DC8">
      <w:pPr>
        <w:spacing w:line="276" w:lineRule="auto"/>
        <w:jc w:val="center"/>
        <w:rPr>
          <w:b/>
          <w:sz w:val="22"/>
          <w:szCs w:val="22"/>
        </w:rPr>
      </w:pPr>
      <w:r w:rsidRPr="00441DC8">
        <w:rPr>
          <w:b/>
          <w:sz w:val="22"/>
          <w:szCs w:val="22"/>
        </w:rPr>
        <w:t xml:space="preserve">Experiment </w:t>
      </w:r>
      <w:r w:rsidR="0068405A">
        <w:rPr>
          <w:b/>
          <w:sz w:val="22"/>
          <w:szCs w:val="22"/>
        </w:rPr>
        <w:t>No.4</w:t>
      </w:r>
    </w:p>
    <w:p w14:paraId="6B47DF52" w14:textId="77777777" w:rsidR="00441DC8" w:rsidRPr="00441DC8" w:rsidRDefault="00441DC8" w:rsidP="00441DC8">
      <w:pPr>
        <w:spacing w:line="276" w:lineRule="auto"/>
        <w:jc w:val="center"/>
        <w:rPr>
          <w:b/>
          <w:sz w:val="22"/>
          <w:szCs w:val="22"/>
        </w:rPr>
      </w:pPr>
      <w:r w:rsidRPr="00441DC8">
        <w:rPr>
          <w:b/>
          <w:sz w:val="22"/>
          <w:szCs w:val="22"/>
        </w:rPr>
        <w:t xml:space="preserve">Determination of transition temperature and </w:t>
      </w:r>
      <w:proofErr w:type="spellStart"/>
      <w:r w:rsidRPr="00441DC8">
        <w:rPr>
          <w:b/>
          <w:sz w:val="22"/>
          <w:szCs w:val="22"/>
        </w:rPr>
        <w:t>cryoscopic</w:t>
      </w:r>
      <w:proofErr w:type="spellEnd"/>
      <w:r w:rsidRPr="00441DC8">
        <w:rPr>
          <w:b/>
          <w:sz w:val="22"/>
          <w:szCs w:val="22"/>
        </w:rPr>
        <w:t xml:space="preserve"> constant of the given salt hydrate</w:t>
      </w:r>
    </w:p>
    <w:p w14:paraId="6B47DF53" w14:textId="77777777" w:rsidR="00441DC8" w:rsidRPr="00441DC8" w:rsidRDefault="00441DC8" w:rsidP="00441DC8">
      <w:pPr>
        <w:spacing w:line="276" w:lineRule="auto"/>
        <w:jc w:val="center"/>
        <w:rPr>
          <w:b/>
          <w:sz w:val="22"/>
          <w:szCs w:val="22"/>
        </w:rPr>
      </w:pPr>
    </w:p>
    <w:p w14:paraId="6B47DF54" w14:textId="77777777" w:rsidR="00441DC8" w:rsidRPr="00441DC8" w:rsidRDefault="00441DC8" w:rsidP="00441DC8">
      <w:pPr>
        <w:spacing w:line="276" w:lineRule="auto"/>
        <w:rPr>
          <w:b/>
          <w:sz w:val="22"/>
          <w:szCs w:val="22"/>
        </w:rPr>
      </w:pPr>
      <w:r w:rsidRPr="00441DC8">
        <w:rPr>
          <w:b/>
          <w:sz w:val="22"/>
          <w:szCs w:val="22"/>
          <w:u w:val="single"/>
        </w:rPr>
        <w:t>Principle</w:t>
      </w:r>
      <w:r w:rsidRPr="00441DC8">
        <w:rPr>
          <w:b/>
          <w:sz w:val="22"/>
          <w:szCs w:val="22"/>
        </w:rPr>
        <w:t xml:space="preserve">: </w:t>
      </w:r>
    </w:p>
    <w:p w14:paraId="6B47DF55" w14:textId="77777777" w:rsidR="00441DC8" w:rsidRPr="00441DC8" w:rsidRDefault="00441DC8" w:rsidP="00441DC8">
      <w:pPr>
        <w:spacing w:line="276" w:lineRule="auto"/>
        <w:ind w:firstLine="720"/>
        <w:jc w:val="both"/>
        <w:rPr>
          <w:sz w:val="22"/>
          <w:szCs w:val="22"/>
        </w:rPr>
      </w:pPr>
      <w:r w:rsidRPr="00441DC8">
        <w:rPr>
          <w:sz w:val="22"/>
          <w:szCs w:val="22"/>
        </w:rPr>
        <w:t xml:space="preserve">The temperature at which a substance changes for one phase to another is the transition temperature. The temperature remains constant during the transformation. The addition of a solute to a salt hydrate lowers its transition temperature. The </w:t>
      </w:r>
      <w:proofErr w:type="spellStart"/>
      <w:r w:rsidRPr="00441DC8">
        <w:rPr>
          <w:sz w:val="22"/>
          <w:szCs w:val="22"/>
        </w:rPr>
        <w:t>cryoscopic</w:t>
      </w:r>
      <w:proofErr w:type="spellEnd"/>
      <w:r w:rsidRPr="00441DC8">
        <w:rPr>
          <w:sz w:val="22"/>
          <w:szCs w:val="22"/>
        </w:rPr>
        <w:t xml:space="preserve"> constant (</w:t>
      </w:r>
      <w:proofErr w:type="spellStart"/>
      <w:r w:rsidRPr="00441DC8">
        <w:rPr>
          <w:sz w:val="22"/>
          <w:szCs w:val="22"/>
        </w:rPr>
        <w:t>K</w:t>
      </w:r>
      <w:r w:rsidRPr="00441DC8">
        <w:rPr>
          <w:sz w:val="22"/>
          <w:szCs w:val="22"/>
          <w:vertAlign w:val="subscript"/>
        </w:rPr>
        <w:t>f</w:t>
      </w:r>
      <w:proofErr w:type="spellEnd"/>
      <w:r w:rsidRPr="00441DC8">
        <w:rPr>
          <w:sz w:val="22"/>
          <w:szCs w:val="22"/>
        </w:rPr>
        <w:t>) can be calculated by the equation</w:t>
      </w:r>
    </w:p>
    <w:p w14:paraId="6B47DF56" w14:textId="77777777" w:rsidR="00441DC8" w:rsidRPr="00441DC8" w:rsidRDefault="00441DC8" w:rsidP="00441DC8">
      <w:pPr>
        <w:spacing w:line="276" w:lineRule="auto"/>
        <w:ind w:firstLine="720"/>
        <w:jc w:val="both"/>
        <w:rPr>
          <w:sz w:val="22"/>
          <w:szCs w:val="22"/>
        </w:rPr>
      </w:pPr>
      <w:proofErr w:type="spellStart"/>
      <w:r w:rsidRPr="00441DC8">
        <w:rPr>
          <w:sz w:val="22"/>
          <w:szCs w:val="22"/>
        </w:rPr>
        <w:t>K</w:t>
      </w:r>
      <w:r w:rsidRPr="00441DC8">
        <w:rPr>
          <w:sz w:val="22"/>
          <w:szCs w:val="22"/>
          <w:vertAlign w:val="subscript"/>
        </w:rPr>
        <w:t>f</w:t>
      </w:r>
      <w:proofErr w:type="spellEnd"/>
      <w:r w:rsidRPr="00441DC8">
        <w:rPr>
          <w:sz w:val="22"/>
          <w:szCs w:val="22"/>
        </w:rPr>
        <w:t xml:space="preserve"> = M W</w:t>
      </w:r>
      <w:r w:rsidRPr="00441DC8">
        <w:rPr>
          <w:sz w:val="22"/>
          <w:szCs w:val="22"/>
          <w:vertAlign w:val="subscript"/>
        </w:rPr>
        <w:t>1</w:t>
      </w:r>
      <w:r w:rsidRPr="00441DC8">
        <w:rPr>
          <w:sz w:val="22"/>
          <w:szCs w:val="22"/>
        </w:rPr>
        <w:t xml:space="preserve"> ∆T / 1000 W</w:t>
      </w:r>
      <w:r w:rsidRPr="00441DC8">
        <w:rPr>
          <w:sz w:val="22"/>
          <w:szCs w:val="22"/>
          <w:vertAlign w:val="subscript"/>
        </w:rPr>
        <w:t>2</w:t>
      </w:r>
    </w:p>
    <w:p w14:paraId="6B47DF57" w14:textId="77777777" w:rsidR="00441DC8" w:rsidRPr="00441DC8" w:rsidRDefault="00441DC8" w:rsidP="00441DC8">
      <w:pPr>
        <w:spacing w:line="276" w:lineRule="auto"/>
        <w:ind w:firstLine="720"/>
        <w:jc w:val="both"/>
        <w:rPr>
          <w:sz w:val="22"/>
          <w:szCs w:val="22"/>
        </w:rPr>
      </w:pPr>
      <w:r w:rsidRPr="00441DC8">
        <w:rPr>
          <w:sz w:val="22"/>
          <w:szCs w:val="22"/>
        </w:rPr>
        <w:t>M is the molar mass of solute,  ∆T  is the depression in transition temperature, W</w:t>
      </w:r>
      <w:r w:rsidRPr="00441DC8">
        <w:rPr>
          <w:sz w:val="22"/>
          <w:szCs w:val="22"/>
          <w:vertAlign w:val="subscript"/>
        </w:rPr>
        <w:t>1</w:t>
      </w:r>
      <w:r w:rsidRPr="00441DC8">
        <w:rPr>
          <w:sz w:val="22"/>
          <w:szCs w:val="22"/>
        </w:rPr>
        <w:t xml:space="preserve"> and W</w:t>
      </w:r>
      <w:r w:rsidRPr="00441DC8">
        <w:rPr>
          <w:sz w:val="22"/>
          <w:szCs w:val="22"/>
          <w:vertAlign w:val="subscript"/>
        </w:rPr>
        <w:t xml:space="preserve">2 </w:t>
      </w:r>
      <w:r w:rsidRPr="00441DC8">
        <w:rPr>
          <w:sz w:val="22"/>
          <w:szCs w:val="22"/>
        </w:rPr>
        <w:t>stands for weight of solvent  and solute respectively.</w:t>
      </w:r>
    </w:p>
    <w:p w14:paraId="6B47DF58" w14:textId="77777777" w:rsidR="00441DC8" w:rsidRPr="00441DC8" w:rsidRDefault="00441DC8" w:rsidP="00441DC8">
      <w:pPr>
        <w:spacing w:line="276" w:lineRule="auto"/>
        <w:jc w:val="center"/>
        <w:rPr>
          <w:sz w:val="22"/>
          <w:szCs w:val="22"/>
        </w:rPr>
      </w:pPr>
    </w:p>
    <w:p w14:paraId="6B47DF59" w14:textId="77777777" w:rsidR="00441DC8" w:rsidRPr="00441DC8" w:rsidRDefault="00441DC8" w:rsidP="00441DC8">
      <w:pPr>
        <w:spacing w:line="276" w:lineRule="auto"/>
        <w:jc w:val="both"/>
        <w:rPr>
          <w:sz w:val="22"/>
          <w:szCs w:val="22"/>
        </w:rPr>
      </w:pPr>
      <w:r w:rsidRPr="00441DC8">
        <w:rPr>
          <w:b/>
          <w:sz w:val="22"/>
          <w:szCs w:val="22"/>
          <w:u w:val="single"/>
        </w:rPr>
        <w:t>Procedure</w:t>
      </w:r>
      <w:r w:rsidRPr="00441DC8">
        <w:rPr>
          <w:sz w:val="22"/>
          <w:szCs w:val="22"/>
        </w:rPr>
        <w:t>:</w:t>
      </w:r>
    </w:p>
    <w:p w14:paraId="6B47DF5A" w14:textId="77777777" w:rsidR="00441DC8" w:rsidRPr="00441DC8" w:rsidRDefault="00441DC8" w:rsidP="00441DC8">
      <w:pPr>
        <w:spacing w:line="276" w:lineRule="auto"/>
        <w:ind w:firstLine="720"/>
        <w:jc w:val="both"/>
        <w:rPr>
          <w:sz w:val="22"/>
          <w:szCs w:val="22"/>
        </w:rPr>
      </w:pPr>
      <w:r w:rsidRPr="00441DC8">
        <w:rPr>
          <w:sz w:val="22"/>
          <w:szCs w:val="22"/>
        </w:rPr>
        <w:t xml:space="preserve"> 10-15 g of sodium thiosulphate crystals is taken in a boiling tube, closed with a two holed cork carrying a thermometer and stirrer. The boiling tube is placed in a beaker containing water which is heated till the solid melts and the temperature raises by about 5 </w:t>
      </w:r>
      <w:r w:rsidRPr="00441DC8">
        <w:rPr>
          <w:sz w:val="22"/>
          <w:szCs w:val="22"/>
          <w:vertAlign w:val="superscript"/>
        </w:rPr>
        <w:t>0</w:t>
      </w:r>
      <w:r w:rsidRPr="00441DC8">
        <w:rPr>
          <w:sz w:val="22"/>
          <w:szCs w:val="22"/>
        </w:rPr>
        <w:t xml:space="preserve">C more. Then take out the tube, and time-temperature readings are taken for every 30 seconds. When the temperature falls to 40 </w:t>
      </w:r>
      <w:r w:rsidRPr="00441DC8">
        <w:rPr>
          <w:sz w:val="22"/>
          <w:szCs w:val="22"/>
          <w:vertAlign w:val="superscript"/>
        </w:rPr>
        <w:t>0</w:t>
      </w:r>
      <w:r w:rsidRPr="00441DC8">
        <w:rPr>
          <w:sz w:val="22"/>
          <w:szCs w:val="22"/>
        </w:rPr>
        <w:t xml:space="preserve">C, one crystal is added and stirred well. The temperature rises suddenly and attains a constant value for some time. This is noted from the graph plotted with time against temperature. The observations are tabulated. The given solute is </w:t>
      </w:r>
      <w:proofErr w:type="spellStart"/>
      <w:r w:rsidRPr="00441DC8">
        <w:rPr>
          <w:sz w:val="22"/>
          <w:szCs w:val="22"/>
        </w:rPr>
        <w:t>transfered</w:t>
      </w:r>
      <w:proofErr w:type="spellEnd"/>
      <w:r w:rsidRPr="00441DC8">
        <w:rPr>
          <w:sz w:val="22"/>
          <w:szCs w:val="22"/>
        </w:rPr>
        <w:t xml:space="preserve"> completely into the salt hydrate and the experiment repeated. From the observations ∆T is found and the value of </w:t>
      </w:r>
      <w:proofErr w:type="spellStart"/>
      <w:r w:rsidRPr="00441DC8">
        <w:rPr>
          <w:sz w:val="22"/>
          <w:szCs w:val="22"/>
        </w:rPr>
        <w:t>K</w:t>
      </w:r>
      <w:r w:rsidRPr="00441DC8">
        <w:rPr>
          <w:sz w:val="22"/>
          <w:szCs w:val="22"/>
          <w:vertAlign w:val="subscript"/>
        </w:rPr>
        <w:t>f</w:t>
      </w:r>
      <w:proofErr w:type="spellEnd"/>
      <w:r w:rsidRPr="00441DC8">
        <w:rPr>
          <w:sz w:val="22"/>
          <w:szCs w:val="22"/>
        </w:rPr>
        <w:t xml:space="preserve"> is calculated.</w:t>
      </w:r>
    </w:p>
    <w:p w14:paraId="6B47DF5B" w14:textId="77777777" w:rsidR="00441DC8" w:rsidRPr="00441DC8" w:rsidRDefault="00441DC8" w:rsidP="00441DC8">
      <w:pPr>
        <w:spacing w:line="276" w:lineRule="auto"/>
        <w:rPr>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9"/>
        <w:gridCol w:w="1340"/>
        <w:gridCol w:w="1659"/>
        <w:gridCol w:w="1340"/>
      </w:tblGrid>
      <w:tr w:rsidR="00441DC8" w:rsidRPr="00441DC8" w14:paraId="6B47DF60" w14:textId="77777777" w:rsidTr="00DC2B4B">
        <w:trPr>
          <w:jc w:val="center"/>
        </w:trPr>
        <w:tc>
          <w:tcPr>
            <w:tcW w:w="0" w:type="auto"/>
          </w:tcPr>
          <w:p w14:paraId="6B47DF5C" w14:textId="77777777" w:rsidR="00441DC8" w:rsidRPr="00441DC8" w:rsidRDefault="00441DC8" w:rsidP="00441DC8">
            <w:pPr>
              <w:spacing w:line="276" w:lineRule="auto"/>
              <w:jc w:val="center"/>
            </w:pPr>
            <w:r w:rsidRPr="00441DC8">
              <w:rPr>
                <w:sz w:val="22"/>
                <w:szCs w:val="22"/>
              </w:rPr>
              <w:t>Time in minutes</w:t>
            </w:r>
          </w:p>
        </w:tc>
        <w:tc>
          <w:tcPr>
            <w:tcW w:w="0" w:type="auto"/>
          </w:tcPr>
          <w:p w14:paraId="6B47DF5D" w14:textId="77777777" w:rsidR="00441DC8" w:rsidRPr="00441DC8" w:rsidRDefault="00441DC8" w:rsidP="00441DC8">
            <w:pPr>
              <w:spacing w:line="276" w:lineRule="auto"/>
              <w:jc w:val="center"/>
            </w:pPr>
            <w:r w:rsidRPr="00441DC8">
              <w:rPr>
                <w:sz w:val="22"/>
                <w:szCs w:val="22"/>
              </w:rPr>
              <w:t>Temperature</w:t>
            </w:r>
          </w:p>
        </w:tc>
        <w:tc>
          <w:tcPr>
            <w:tcW w:w="0" w:type="auto"/>
          </w:tcPr>
          <w:p w14:paraId="6B47DF5E" w14:textId="77777777" w:rsidR="00441DC8" w:rsidRPr="00441DC8" w:rsidRDefault="00441DC8" w:rsidP="00441DC8">
            <w:pPr>
              <w:spacing w:line="276" w:lineRule="auto"/>
              <w:jc w:val="center"/>
            </w:pPr>
            <w:r w:rsidRPr="00441DC8">
              <w:rPr>
                <w:sz w:val="22"/>
                <w:szCs w:val="22"/>
              </w:rPr>
              <w:t>Time in minutes</w:t>
            </w:r>
          </w:p>
        </w:tc>
        <w:tc>
          <w:tcPr>
            <w:tcW w:w="0" w:type="auto"/>
          </w:tcPr>
          <w:p w14:paraId="6B47DF5F" w14:textId="77777777" w:rsidR="00441DC8" w:rsidRPr="00441DC8" w:rsidRDefault="00441DC8" w:rsidP="00441DC8">
            <w:pPr>
              <w:spacing w:line="276" w:lineRule="auto"/>
              <w:jc w:val="center"/>
            </w:pPr>
            <w:r w:rsidRPr="00441DC8">
              <w:rPr>
                <w:sz w:val="22"/>
                <w:szCs w:val="22"/>
              </w:rPr>
              <w:t>Temperature</w:t>
            </w:r>
          </w:p>
        </w:tc>
      </w:tr>
      <w:tr w:rsidR="00441DC8" w:rsidRPr="00441DC8" w14:paraId="6B47DF65" w14:textId="77777777" w:rsidTr="00DC2B4B">
        <w:trPr>
          <w:jc w:val="center"/>
        </w:trPr>
        <w:tc>
          <w:tcPr>
            <w:tcW w:w="0" w:type="auto"/>
          </w:tcPr>
          <w:p w14:paraId="6B47DF61" w14:textId="77777777" w:rsidR="00441DC8" w:rsidRPr="00441DC8" w:rsidRDefault="00441DC8" w:rsidP="00441DC8">
            <w:pPr>
              <w:spacing w:line="276" w:lineRule="auto"/>
              <w:jc w:val="center"/>
            </w:pPr>
            <w:r w:rsidRPr="00441DC8">
              <w:rPr>
                <w:sz w:val="22"/>
                <w:szCs w:val="22"/>
              </w:rPr>
              <w:t>0</w:t>
            </w:r>
          </w:p>
        </w:tc>
        <w:tc>
          <w:tcPr>
            <w:tcW w:w="0" w:type="auto"/>
          </w:tcPr>
          <w:p w14:paraId="6B47DF62" w14:textId="77777777" w:rsidR="00441DC8" w:rsidRPr="00441DC8" w:rsidRDefault="00441DC8" w:rsidP="00441DC8">
            <w:pPr>
              <w:spacing w:line="276" w:lineRule="auto"/>
              <w:jc w:val="center"/>
            </w:pPr>
          </w:p>
        </w:tc>
        <w:tc>
          <w:tcPr>
            <w:tcW w:w="0" w:type="auto"/>
          </w:tcPr>
          <w:p w14:paraId="6B47DF63" w14:textId="77777777" w:rsidR="00441DC8" w:rsidRPr="00441DC8" w:rsidRDefault="00441DC8" w:rsidP="00441DC8">
            <w:pPr>
              <w:spacing w:line="276" w:lineRule="auto"/>
              <w:jc w:val="center"/>
            </w:pPr>
          </w:p>
        </w:tc>
        <w:tc>
          <w:tcPr>
            <w:tcW w:w="0" w:type="auto"/>
          </w:tcPr>
          <w:p w14:paraId="6B47DF64" w14:textId="77777777" w:rsidR="00441DC8" w:rsidRPr="00441DC8" w:rsidRDefault="00441DC8" w:rsidP="00441DC8">
            <w:pPr>
              <w:spacing w:line="276" w:lineRule="auto"/>
              <w:jc w:val="center"/>
            </w:pPr>
          </w:p>
        </w:tc>
      </w:tr>
      <w:tr w:rsidR="00441DC8" w:rsidRPr="00441DC8" w14:paraId="6B47DF6A" w14:textId="77777777" w:rsidTr="00DC2B4B">
        <w:trPr>
          <w:jc w:val="center"/>
        </w:trPr>
        <w:tc>
          <w:tcPr>
            <w:tcW w:w="0" w:type="auto"/>
          </w:tcPr>
          <w:p w14:paraId="6B47DF66" w14:textId="77777777" w:rsidR="00441DC8" w:rsidRPr="00441DC8" w:rsidRDefault="00441DC8" w:rsidP="00441DC8">
            <w:pPr>
              <w:spacing w:line="276" w:lineRule="auto"/>
              <w:jc w:val="center"/>
            </w:pPr>
            <w:r w:rsidRPr="00441DC8">
              <w:rPr>
                <w:sz w:val="22"/>
                <w:szCs w:val="22"/>
              </w:rPr>
              <w:t>1</w:t>
            </w:r>
          </w:p>
        </w:tc>
        <w:tc>
          <w:tcPr>
            <w:tcW w:w="0" w:type="auto"/>
          </w:tcPr>
          <w:p w14:paraId="6B47DF67" w14:textId="77777777" w:rsidR="00441DC8" w:rsidRPr="00441DC8" w:rsidRDefault="00441DC8" w:rsidP="00441DC8">
            <w:pPr>
              <w:spacing w:line="276" w:lineRule="auto"/>
              <w:jc w:val="center"/>
            </w:pPr>
          </w:p>
        </w:tc>
        <w:tc>
          <w:tcPr>
            <w:tcW w:w="0" w:type="auto"/>
          </w:tcPr>
          <w:p w14:paraId="6B47DF68" w14:textId="77777777" w:rsidR="00441DC8" w:rsidRPr="00441DC8" w:rsidRDefault="00441DC8" w:rsidP="00441DC8">
            <w:pPr>
              <w:spacing w:line="276" w:lineRule="auto"/>
              <w:jc w:val="center"/>
            </w:pPr>
          </w:p>
        </w:tc>
        <w:tc>
          <w:tcPr>
            <w:tcW w:w="0" w:type="auto"/>
          </w:tcPr>
          <w:p w14:paraId="6B47DF69" w14:textId="77777777" w:rsidR="00441DC8" w:rsidRPr="00441DC8" w:rsidRDefault="00441DC8" w:rsidP="00441DC8">
            <w:pPr>
              <w:spacing w:line="276" w:lineRule="auto"/>
              <w:jc w:val="center"/>
            </w:pPr>
          </w:p>
        </w:tc>
      </w:tr>
      <w:tr w:rsidR="00441DC8" w:rsidRPr="00441DC8" w14:paraId="6B47DF6F" w14:textId="77777777" w:rsidTr="00DC2B4B">
        <w:trPr>
          <w:jc w:val="center"/>
        </w:trPr>
        <w:tc>
          <w:tcPr>
            <w:tcW w:w="0" w:type="auto"/>
          </w:tcPr>
          <w:p w14:paraId="6B47DF6B" w14:textId="77777777" w:rsidR="00441DC8" w:rsidRPr="00441DC8" w:rsidRDefault="00441DC8" w:rsidP="00441DC8">
            <w:pPr>
              <w:spacing w:line="276" w:lineRule="auto"/>
              <w:jc w:val="center"/>
            </w:pPr>
            <w:r w:rsidRPr="00441DC8">
              <w:rPr>
                <w:sz w:val="22"/>
                <w:szCs w:val="22"/>
              </w:rPr>
              <w:t>2</w:t>
            </w:r>
          </w:p>
        </w:tc>
        <w:tc>
          <w:tcPr>
            <w:tcW w:w="0" w:type="auto"/>
          </w:tcPr>
          <w:p w14:paraId="6B47DF6C" w14:textId="77777777" w:rsidR="00441DC8" w:rsidRPr="00441DC8" w:rsidRDefault="00441DC8" w:rsidP="00441DC8">
            <w:pPr>
              <w:spacing w:line="276" w:lineRule="auto"/>
              <w:jc w:val="center"/>
            </w:pPr>
          </w:p>
        </w:tc>
        <w:tc>
          <w:tcPr>
            <w:tcW w:w="0" w:type="auto"/>
          </w:tcPr>
          <w:p w14:paraId="6B47DF6D" w14:textId="77777777" w:rsidR="00441DC8" w:rsidRPr="00441DC8" w:rsidRDefault="00441DC8" w:rsidP="00441DC8">
            <w:pPr>
              <w:spacing w:line="276" w:lineRule="auto"/>
              <w:jc w:val="center"/>
            </w:pPr>
          </w:p>
        </w:tc>
        <w:tc>
          <w:tcPr>
            <w:tcW w:w="0" w:type="auto"/>
          </w:tcPr>
          <w:p w14:paraId="6B47DF6E" w14:textId="77777777" w:rsidR="00441DC8" w:rsidRPr="00441DC8" w:rsidRDefault="00441DC8" w:rsidP="00441DC8">
            <w:pPr>
              <w:spacing w:line="276" w:lineRule="auto"/>
              <w:jc w:val="center"/>
            </w:pPr>
          </w:p>
        </w:tc>
      </w:tr>
      <w:tr w:rsidR="00441DC8" w:rsidRPr="00441DC8" w14:paraId="6B47DF74" w14:textId="77777777" w:rsidTr="00DC2B4B">
        <w:trPr>
          <w:jc w:val="center"/>
        </w:trPr>
        <w:tc>
          <w:tcPr>
            <w:tcW w:w="0" w:type="auto"/>
          </w:tcPr>
          <w:p w14:paraId="6B47DF70" w14:textId="77777777" w:rsidR="00441DC8" w:rsidRPr="00441DC8" w:rsidRDefault="00441DC8" w:rsidP="00441DC8">
            <w:pPr>
              <w:spacing w:line="276" w:lineRule="auto"/>
              <w:jc w:val="center"/>
            </w:pPr>
            <w:r w:rsidRPr="00441DC8">
              <w:rPr>
                <w:sz w:val="22"/>
                <w:szCs w:val="22"/>
              </w:rPr>
              <w:t>3</w:t>
            </w:r>
          </w:p>
        </w:tc>
        <w:tc>
          <w:tcPr>
            <w:tcW w:w="0" w:type="auto"/>
          </w:tcPr>
          <w:p w14:paraId="6B47DF71" w14:textId="77777777" w:rsidR="00441DC8" w:rsidRPr="00441DC8" w:rsidRDefault="00441DC8" w:rsidP="00441DC8">
            <w:pPr>
              <w:spacing w:line="276" w:lineRule="auto"/>
              <w:jc w:val="center"/>
            </w:pPr>
          </w:p>
        </w:tc>
        <w:tc>
          <w:tcPr>
            <w:tcW w:w="0" w:type="auto"/>
          </w:tcPr>
          <w:p w14:paraId="6B47DF72" w14:textId="77777777" w:rsidR="00441DC8" w:rsidRPr="00441DC8" w:rsidRDefault="00441DC8" w:rsidP="00441DC8">
            <w:pPr>
              <w:spacing w:line="276" w:lineRule="auto"/>
              <w:jc w:val="center"/>
            </w:pPr>
          </w:p>
        </w:tc>
        <w:tc>
          <w:tcPr>
            <w:tcW w:w="0" w:type="auto"/>
          </w:tcPr>
          <w:p w14:paraId="6B47DF73" w14:textId="77777777" w:rsidR="00441DC8" w:rsidRPr="00441DC8" w:rsidRDefault="00441DC8" w:rsidP="00441DC8">
            <w:pPr>
              <w:spacing w:line="276" w:lineRule="auto"/>
              <w:jc w:val="center"/>
            </w:pPr>
          </w:p>
        </w:tc>
      </w:tr>
      <w:tr w:rsidR="00441DC8" w:rsidRPr="00441DC8" w14:paraId="6B47DF79" w14:textId="77777777" w:rsidTr="00DC2B4B">
        <w:trPr>
          <w:jc w:val="center"/>
        </w:trPr>
        <w:tc>
          <w:tcPr>
            <w:tcW w:w="0" w:type="auto"/>
          </w:tcPr>
          <w:p w14:paraId="6B47DF75" w14:textId="77777777" w:rsidR="00441DC8" w:rsidRPr="00441DC8" w:rsidRDefault="00441DC8" w:rsidP="00441DC8">
            <w:pPr>
              <w:spacing w:line="276" w:lineRule="auto"/>
              <w:jc w:val="center"/>
            </w:pPr>
            <w:r w:rsidRPr="00441DC8">
              <w:rPr>
                <w:sz w:val="22"/>
                <w:szCs w:val="22"/>
              </w:rPr>
              <w:t>4</w:t>
            </w:r>
          </w:p>
        </w:tc>
        <w:tc>
          <w:tcPr>
            <w:tcW w:w="0" w:type="auto"/>
          </w:tcPr>
          <w:p w14:paraId="6B47DF76" w14:textId="77777777" w:rsidR="00441DC8" w:rsidRPr="00441DC8" w:rsidRDefault="00441DC8" w:rsidP="00441DC8">
            <w:pPr>
              <w:spacing w:line="276" w:lineRule="auto"/>
              <w:jc w:val="center"/>
            </w:pPr>
          </w:p>
        </w:tc>
        <w:tc>
          <w:tcPr>
            <w:tcW w:w="0" w:type="auto"/>
          </w:tcPr>
          <w:p w14:paraId="6B47DF77" w14:textId="77777777" w:rsidR="00441DC8" w:rsidRPr="00441DC8" w:rsidRDefault="00441DC8" w:rsidP="00441DC8">
            <w:pPr>
              <w:spacing w:line="276" w:lineRule="auto"/>
              <w:jc w:val="center"/>
            </w:pPr>
          </w:p>
        </w:tc>
        <w:tc>
          <w:tcPr>
            <w:tcW w:w="0" w:type="auto"/>
          </w:tcPr>
          <w:p w14:paraId="6B47DF78" w14:textId="77777777" w:rsidR="00441DC8" w:rsidRPr="00441DC8" w:rsidRDefault="00441DC8" w:rsidP="00441DC8">
            <w:pPr>
              <w:spacing w:line="276" w:lineRule="auto"/>
              <w:jc w:val="center"/>
            </w:pPr>
          </w:p>
        </w:tc>
      </w:tr>
      <w:tr w:rsidR="00441DC8" w:rsidRPr="00441DC8" w14:paraId="6B47DF7E" w14:textId="77777777" w:rsidTr="00DC2B4B">
        <w:trPr>
          <w:jc w:val="center"/>
        </w:trPr>
        <w:tc>
          <w:tcPr>
            <w:tcW w:w="0" w:type="auto"/>
          </w:tcPr>
          <w:p w14:paraId="6B47DF7A" w14:textId="77777777" w:rsidR="00441DC8" w:rsidRPr="00441DC8" w:rsidRDefault="00441DC8" w:rsidP="00441DC8">
            <w:pPr>
              <w:spacing w:line="276" w:lineRule="auto"/>
              <w:jc w:val="center"/>
            </w:pPr>
            <w:r w:rsidRPr="00441DC8">
              <w:rPr>
                <w:sz w:val="22"/>
                <w:szCs w:val="22"/>
              </w:rPr>
              <w:t>5</w:t>
            </w:r>
          </w:p>
        </w:tc>
        <w:tc>
          <w:tcPr>
            <w:tcW w:w="0" w:type="auto"/>
          </w:tcPr>
          <w:p w14:paraId="6B47DF7B" w14:textId="77777777" w:rsidR="00441DC8" w:rsidRPr="00441DC8" w:rsidRDefault="00441DC8" w:rsidP="00441DC8">
            <w:pPr>
              <w:spacing w:line="276" w:lineRule="auto"/>
              <w:jc w:val="center"/>
            </w:pPr>
          </w:p>
        </w:tc>
        <w:tc>
          <w:tcPr>
            <w:tcW w:w="0" w:type="auto"/>
          </w:tcPr>
          <w:p w14:paraId="6B47DF7C" w14:textId="77777777" w:rsidR="00441DC8" w:rsidRPr="00441DC8" w:rsidRDefault="00441DC8" w:rsidP="00441DC8">
            <w:pPr>
              <w:spacing w:line="276" w:lineRule="auto"/>
              <w:jc w:val="center"/>
            </w:pPr>
          </w:p>
        </w:tc>
        <w:tc>
          <w:tcPr>
            <w:tcW w:w="0" w:type="auto"/>
          </w:tcPr>
          <w:p w14:paraId="6B47DF7D" w14:textId="77777777" w:rsidR="00441DC8" w:rsidRPr="00441DC8" w:rsidRDefault="00441DC8" w:rsidP="00441DC8">
            <w:pPr>
              <w:spacing w:line="276" w:lineRule="auto"/>
              <w:jc w:val="center"/>
            </w:pPr>
          </w:p>
        </w:tc>
      </w:tr>
      <w:tr w:rsidR="00441DC8" w:rsidRPr="00441DC8" w14:paraId="6B47DF83" w14:textId="77777777" w:rsidTr="00DC2B4B">
        <w:trPr>
          <w:jc w:val="center"/>
        </w:trPr>
        <w:tc>
          <w:tcPr>
            <w:tcW w:w="0" w:type="auto"/>
          </w:tcPr>
          <w:p w14:paraId="6B47DF7F" w14:textId="77777777" w:rsidR="00441DC8" w:rsidRPr="00441DC8" w:rsidRDefault="00441DC8" w:rsidP="00441DC8">
            <w:pPr>
              <w:spacing w:line="276" w:lineRule="auto"/>
              <w:jc w:val="center"/>
            </w:pPr>
            <w:r w:rsidRPr="00441DC8">
              <w:rPr>
                <w:sz w:val="22"/>
                <w:szCs w:val="22"/>
              </w:rPr>
              <w:t>6</w:t>
            </w:r>
          </w:p>
        </w:tc>
        <w:tc>
          <w:tcPr>
            <w:tcW w:w="0" w:type="auto"/>
          </w:tcPr>
          <w:p w14:paraId="6B47DF80" w14:textId="77777777" w:rsidR="00441DC8" w:rsidRPr="00441DC8" w:rsidRDefault="00441DC8" w:rsidP="00441DC8">
            <w:pPr>
              <w:spacing w:line="276" w:lineRule="auto"/>
              <w:jc w:val="center"/>
            </w:pPr>
          </w:p>
        </w:tc>
        <w:tc>
          <w:tcPr>
            <w:tcW w:w="0" w:type="auto"/>
          </w:tcPr>
          <w:p w14:paraId="6B47DF81" w14:textId="77777777" w:rsidR="00441DC8" w:rsidRPr="00441DC8" w:rsidRDefault="00441DC8" w:rsidP="00441DC8">
            <w:pPr>
              <w:spacing w:line="276" w:lineRule="auto"/>
              <w:jc w:val="center"/>
            </w:pPr>
          </w:p>
        </w:tc>
        <w:tc>
          <w:tcPr>
            <w:tcW w:w="0" w:type="auto"/>
          </w:tcPr>
          <w:p w14:paraId="6B47DF82" w14:textId="77777777" w:rsidR="00441DC8" w:rsidRPr="00441DC8" w:rsidRDefault="00441DC8" w:rsidP="00441DC8">
            <w:pPr>
              <w:spacing w:line="276" w:lineRule="auto"/>
              <w:jc w:val="center"/>
            </w:pPr>
          </w:p>
        </w:tc>
      </w:tr>
      <w:tr w:rsidR="00441DC8" w:rsidRPr="00441DC8" w14:paraId="6B47DF88" w14:textId="77777777" w:rsidTr="00DC2B4B">
        <w:trPr>
          <w:jc w:val="center"/>
        </w:trPr>
        <w:tc>
          <w:tcPr>
            <w:tcW w:w="0" w:type="auto"/>
          </w:tcPr>
          <w:p w14:paraId="6B47DF84" w14:textId="77777777" w:rsidR="00441DC8" w:rsidRPr="00441DC8" w:rsidRDefault="00441DC8" w:rsidP="00441DC8">
            <w:pPr>
              <w:spacing w:line="276" w:lineRule="auto"/>
              <w:jc w:val="center"/>
            </w:pPr>
            <w:r w:rsidRPr="00441DC8">
              <w:rPr>
                <w:sz w:val="22"/>
                <w:szCs w:val="22"/>
              </w:rPr>
              <w:t>7</w:t>
            </w:r>
          </w:p>
        </w:tc>
        <w:tc>
          <w:tcPr>
            <w:tcW w:w="0" w:type="auto"/>
          </w:tcPr>
          <w:p w14:paraId="6B47DF85" w14:textId="77777777" w:rsidR="00441DC8" w:rsidRPr="00441DC8" w:rsidRDefault="00441DC8" w:rsidP="00441DC8">
            <w:pPr>
              <w:spacing w:line="276" w:lineRule="auto"/>
              <w:jc w:val="center"/>
            </w:pPr>
          </w:p>
        </w:tc>
        <w:tc>
          <w:tcPr>
            <w:tcW w:w="0" w:type="auto"/>
          </w:tcPr>
          <w:p w14:paraId="6B47DF86" w14:textId="77777777" w:rsidR="00441DC8" w:rsidRPr="00441DC8" w:rsidRDefault="00441DC8" w:rsidP="00441DC8">
            <w:pPr>
              <w:spacing w:line="276" w:lineRule="auto"/>
              <w:jc w:val="center"/>
            </w:pPr>
          </w:p>
        </w:tc>
        <w:tc>
          <w:tcPr>
            <w:tcW w:w="0" w:type="auto"/>
          </w:tcPr>
          <w:p w14:paraId="6B47DF87" w14:textId="77777777" w:rsidR="00441DC8" w:rsidRPr="00441DC8" w:rsidRDefault="00441DC8" w:rsidP="00441DC8">
            <w:pPr>
              <w:spacing w:line="276" w:lineRule="auto"/>
              <w:jc w:val="center"/>
            </w:pPr>
          </w:p>
        </w:tc>
      </w:tr>
      <w:tr w:rsidR="00441DC8" w:rsidRPr="00441DC8" w14:paraId="6B47DF8D" w14:textId="77777777" w:rsidTr="00DC2B4B">
        <w:trPr>
          <w:jc w:val="center"/>
        </w:trPr>
        <w:tc>
          <w:tcPr>
            <w:tcW w:w="0" w:type="auto"/>
          </w:tcPr>
          <w:p w14:paraId="6B47DF89" w14:textId="77777777" w:rsidR="00441DC8" w:rsidRPr="00441DC8" w:rsidRDefault="00441DC8" w:rsidP="00441DC8">
            <w:pPr>
              <w:spacing w:line="276" w:lineRule="auto"/>
              <w:jc w:val="center"/>
            </w:pPr>
            <w:r w:rsidRPr="00441DC8">
              <w:rPr>
                <w:sz w:val="22"/>
                <w:szCs w:val="22"/>
              </w:rPr>
              <w:t>8</w:t>
            </w:r>
          </w:p>
        </w:tc>
        <w:tc>
          <w:tcPr>
            <w:tcW w:w="0" w:type="auto"/>
          </w:tcPr>
          <w:p w14:paraId="6B47DF8A" w14:textId="77777777" w:rsidR="00441DC8" w:rsidRPr="00441DC8" w:rsidRDefault="00441DC8" w:rsidP="00441DC8">
            <w:pPr>
              <w:spacing w:line="276" w:lineRule="auto"/>
              <w:jc w:val="center"/>
            </w:pPr>
          </w:p>
        </w:tc>
        <w:tc>
          <w:tcPr>
            <w:tcW w:w="0" w:type="auto"/>
          </w:tcPr>
          <w:p w14:paraId="6B47DF8B" w14:textId="77777777" w:rsidR="00441DC8" w:rsidRPr="00441DC8" w:rsidRDefault="00441DC8" w:rsidP="00441DC8">
            <w:pPr>
              <w:spacing w:line="276" w:lineRule="auto"/>
              <w:jc w:val="center"/>
            </w:pPr>
          </w:p>
        </w:tc>
        <w:tc>
          <w:tcPr>
            <w:tcW w:w="0" w:type="auto"/>
          </w:tcPr>
          <w:p w14:paraId="6B47DF8C" w14:textId="77777777" w:rsidR="00441DC8" w:rsidRPr="00441DC8" w:rsidRDefault="00441DC8" w:rsidP="00441DC8">
            <w:pPr>
              <w:spacing w:line="276" w:lineRule="auto"/>
              <w:jc w:val="center"/>
            </w:pPr>
          </w:p>
        </w:tc>
      </w:tr>
      <w:tr w:rsidR="00441DC8" w:rsidRPr="00441DC8" w14:paraId="6B47DF92" w14:textId="77777777" w:rsidTr="00DC2B4B">
        <w:trPr>
          <w:jc w:val="center"/>
        </w:trPr>
        <w:tc>
          <w:tcPr>
            <w:tcW w:w="0" w:type="auto"/>
          </w:tcPr>
          <w:p w14:paraId="6B47DF8E" w14:textId="77777777" w:rsidR="00441DC8" w:rsidRPr="00441DC8" w:rsidRDefault="00441DC8" w:rsidP="00441DC8">
            <w:pPr>
              <w:spacing w:line="276" w:lineRule="auto"/>
              <w:jc w:val="center"/>
            </w:pPr>
            <w:r w:rsidRPr="00441DC8">
              <w:rPr>
                <w:sz w:val="22"/>
                <w:szCs w:val="22"/>
              </w:rPr>
              <w:t>9</w:t>
            </w:r>
          </w:p>
        </w:tc>
        <w:tc>
          <w:tcPr>
            <w:tcW w:w="0" w:type="auto"/>
          </w:tcPr>
          <w:p w14:paraId="6B47DF8F" w14:textId="77777777" w:rsidR="00441DC8" w:rsidRPr="00441DC8" w:rsidRDefault="00441DC8" w:rsidP="00441DC8">
            <w:pPr>
              <w:spacing w:line="276" w:lineRule="auto"/>
              <w:jc w:val="center"/>
            </w:pPr>
          </w:p>
        </w:tc>
        <w:tc>
          <w:tcPr>
            <w:tcW w:w="0" w:type="auto"/>
          </w:tcPr>
          <w:p w14:paraId="6B47DF90" w14:textId="77777777" w:rsidR="00441DC8" w:rsidRPr="00441DC8" w:rsidRDefault="00441DC8" w:rsidP="00441DC8">
            <w:pPr>
              <w:spacing w:line="276" w:lineRule="auto"/>
              <w:jc w:val="center"/>
            </w:pPr>
          </w:p>
        </w:tc>
        <w:tc>
          <w:tcPr>
            <w:tcW w:w="0" w:type="auto"/>
          </w:tcPr>
          <w:p w14:paraId="6B47DF91" w14:textId="77777777" w:rsidR="00441DC8" w:rsidRPr="00441DC8" w:rsidRDefault="00441DC8" w:rsidP="00441DC8">
            <w:pPr>
              <w:spacing w:line="276" w:lineRule="auto"/>
              <w:jc w:val="center"/>
            </w:pPr>
          </w:p>
        </w:tc>
      </w:tr>
    </w:tbl>
    <w:p w14:paraId="6B47DF93" w14:textId="77777777" w:rsidR="00441DC8" w:rsidRPr="00441DC8" w:rsidRDefault="00441DC8" w:rsidP="00441DC8">
      <w:pPr>
        <w:spacing w:line="276" w:lineRule="auto"/>
        <w:rPr>
          <w:sz w:val="22"/>
          <w:szCs w:val="22"/>
        </w:rPr>
      </w:pPr>
    </w:p>
    <w:p w14:paraId="6B47DF94" w14:textId="77777777" w:rsidR="00FC4A8A" w:rsidRDefault="00FC4A8A" w:rsidP="00FC4A8A">
      <w:pPr>
        <w:rPr>
          <w:b/>
          <w:sz w:val="22"/>
          <w:szCs w:val="22"/>
          <w:u w:val="single"/>
        </w:rPr>
      </w:pPr>
    </w:p>
    <w:p w14:paraId="6B47DF95" w14:textId="77777777" w:rsidR="00FC4A8A" w:rsidRDefault="00FC4A8A" w:rsidP="00FC4A8A">
      <w:pPr>
        <w:rPr>
          <w:b/>
          <w:sz w:val="22"/>
          <w:szCs w:val="22"/>
          <w:u w:val="single"/>
        </w:rPr>
      </w:pPr>
    </w:p>
    <w:p w14:paraId="6B47DF96" w14:textId="77777777" w:rsidR="00FC4A8A" w:rsidRDefault="00FC4A8A" w:rsidP="00FC4A8A">
      <w:pPr>
        <w:rPr>
          <w:b/>
          <w:sz w:val="22"/>
          <w:szCs w:val="22"/>
          <w:u w:val="single"/>
        </w:rPr>
      </w:pPr>
    </w:p>
    <w:p w14:paraId="6B47DF97" w14:textId="77777777" w:rsidR="00FC4A8A" w:rsidRDefault="00FC4A8A" w:rsidP="00FC4A8A">
      <w:pPr>
        <w:rPr>
          <w:b/>
          <w:sz w:val="22"/>
          <w:szCs w:val="22"/>
          <w:u w:val="single"/>
        </w:rPr>
      </w:pPr>
    </w:p>
    <w:p w14:paraId="6B47DF98" w14:textId="77777777" w:rsidR="00FC4A8A" w:rsidRDefault="00FC4A8A" w:rsidP="00FC4A8A">
      <w:pPr>
        <w:rPr>
          <w:b/>
          <w:sz w:val="22"/>
          <w:szCs w:val="22"/>
          <w:u w:val="single"/>
        </w:rPr>
      </w:pPr>
    </w:p>
    <w:p w14:paraId="6B47DF99" w14:textId="77777777" w:rsidR="00FC4A8A" w:rsidRDefault="00FC4A8A" w:rsidP="00FC4A8A">
      <w:pPr>
        <w:rPr>
          <w:b/>
          <w:sz w:val="22"/>
          <w:szCs w:val="22"/>
          <w:u w:val="single"/>
        </w:rPr>
      </w:pPr>
    </w:p>
    <w:p w14:paraId="6B47DF9A" w14:textId="77777777" w:rsidR="00FC4A8A" w:rsidRDefault="00FC4A8A" w:rsidP="00FC4A8A">
      <w:pPr>
        <w:rPr>
          <w:b/>
          <w:sz w:val="22"/>
          <w:szCs w:val="22"/>
          <w:u w:val="single"/>
        </w:rPr>
      </w:pPr>
    </w:p>
    <w:p w14:paraId="6B47DF9B" w14:textId="77777777" w:rsidR="00FC4A8A" w:rsidRDefault="00FC4A8A" w:rsidP="00FC4A8A">
      <w:pPr>
        <w:rPr>
          <w:b/>
          <w:sz w:val="22"/>
          <w:szCs w:val="22"/>
          <w:u w:val="single"/>
        </w:rPr>
      </w:pPr>
    </w:p>
    <w:p w14:paraId="6B47DF9C" w14:textId="77777777" w:rsidR="00FC4A8A" w:rsidRDefault="00FC4A8A" w:rsidP="00FC4A8A">
      <w:pPr>
        <w:rPr>
          <w:b/>
          <w:sz w:val="22"/>
          <w:szCs w:val="22"/>
          <w:u w:val="single"/>
        </w:rPr>
      </w:pPr>
    </w:p>
    <w:p w14:paraId="6B47DF9D" w14:textId="77777777" w:rsidR="00FC4A8A" w:rsidRDefault="00FC4A8A" w:rsidP="00FC4A8A">
      <w:pPr>
        <w:rPr>
          <w:b/>
          <w:sz w:val="22"/>
          <w:szCs w:val="22"/>
          <w:u w:val="single"/>
        </w:rPr>
      </w:pPr>
    </w:p>
    <w:p w14:paraId="6B47DF9E" w14:textId="77777777" w:rsidR="00441DC8" w:rsidRPr="00441DC8" w:rsidRDefault="00441DC8" w:rsidP="00FC4A8A">
      <w:pPr>
        <w:rPr>
          <w:sz w:val="22"/>
          <w:szCs w:val="22"/>
        </w:rPr>
      </w:pPr>
      <w:r w:rsidRPr="00441DC8">
        <w:rPr>
          <w:b/>
          <w:sz w:val="22"/>
          <w:szCs w:val="22"/>
          <w:u w:val="single"/>
        </w:rPr>
        <w:t>Result</w:t>
      </w:r>
      <w:r w:rsidRPr="00441DC8">
        <w:rPr>
          <w:sz w:val="22"/>
          <w:szCs w:val="22"/>
        </w:rPr>
        <w:t>:</w:t>
      </w:r>
    </w:p>
    <w:p w14:paraId="6B47DF9F" w14:textId="77777777" w:rsidR="00441DC8" w:rsidRPr="00441DC8" w:rsidRDefault="00441DC8" w:rsidP="00FC4A8A">
      <w:pPr>
        <w:rPr>
          <w:sz w:val="22"/>
          <w:szCs w:val="22"/>
        </w:rPr>
      </w:pPr>
      <w:r w:rsidRPr="00441DC8">
        <w:rPr>
          <w:sz w:val="22"/>
          <w:szCs w:val="22"/>
        </w:rPr>
        <w:t xml:space="preserve"> Transition temperature of sodium thiosulphate noted from the graph </w:t>
      </w:r>
      <w:r w:rsidRPr="00441DC8">
        <w:rPr>
          <w:sz w:val="22"/>
          <w:szCs w:val="22"/>
        </w:rPr>
        <w:tab/>
        <w:t>=</w:t>
      </w:r>
    </w:p>
    <w:p w14:paraId="6B47DFA0" w14:textId="77777777" w:rsidR="00441DC8" w:rsidRPr="00441DC8" w:rsidRDefault="00441DC8" w:rsidP="00FC4A8A">
      <w:pPr>
        <w:rPr>
          <w:sz w:val="22"/>
          <w:szCs w:val="22"/>
        </w:rPr>
      </w:pPr>
    </w:p>
    <w:p w14:paraId="6B47DFA1" w14:textId="77777777" w:rsidR="00441DC8" w:rsidRPr="00441DC8" w:rsidRDefault="00441DC8" w:rsidP="00FC4A8A">
      <w:pPr>
        <w:tabs>
          <w:tab w:val="left" w:pos="7965"/>
        </w:tabs>
        <w:rPr>
          <w:sz w:val="22"/>
          <w:szCs w:val="22"/>
        </w:rPr>
      </w:pPr>
      <w:proofErr w:type="spellStart"/>
      <w:r w:rsidRPr="00441DC8">
        <w:rPr>
          <w:sz w:val="22"/>
          <w:szCs w:val="22"/>
        </w:rPr>
        <w:t>Cryoscopic</w:t>
      </w:r>
      <w:proofErr w:type="spellEnd"/>
      <w:r w:rsidRPr="00441DC8">
        <w:rPr>
          <w:sz w:val="22"/>
          <w:szCs w:val="22"/>
        </w:rPr>
        <w:t xml:space="preserve"> constant of the given salt hydrate</w:t>
      </w:r>
      <w:r w:rsidR="00FC4A8A">
        <w:rPr>
          <w:sz w:val="22"/>
          <w:szCs w:val="22"/>
        </w:rPr>
        <w:t xml:space="preserve"> </w:t>
      </w:r>
      <w:r w:rsidRPr="00441DC8">
        <w:rPr>
          <w:sz w:val="22"/>
          <w:szCs w:val="22"/>
        </w:rPr>
        <w:t>=</w:t>
      </w:r>
    </w:p>
    <w:p w14:paraId="6B47DFAC" w14:textId="77777777" w:rsidR="00441DC8" w:rsidRDefault="00441DC8" w:rsidP="00441DC8">
      <w:pPr>
        <w:spacing w:line="276" w:lineRule="auto"/>
        <w:jc w:val="both"/>
        <w:rPr>
          <w:sz w:val="22"/>
          <w:szCs w:val="22"/>
        </w:rPr>
      </w:pPr>
    </w:p>
    <w:p w14:paraId="774C1CEE" w14:textId="77777777" w:rsidR="00E32E03" w:rsidRDefault="00E32E03" w:rsidP="00441DC8">
      <w:pPr>
        <w:spacing w:line="276" w:lineRule="auto"/>
        <w:jc w:val="both"/>
        <w:rPr>
          <w:sz w:val="22"/>
          <w:szCs w:val="22"/>
        </w:rPr>
      </w:pPr>
    </w:p>
    <w:p w14:paraId="726A4181" w14:textId="77777777" w:rsidR="00E32E03" w:rsidRDefault="00E32E03" w:rsidP="00441DC8">
      <w:pPr>
        <w:spacing w:line="276" w:lineRule="auto"/>
        <w:jc w:val="both"/>
        <w:rPr>
          <w:sz w:val="22"/>
          <w:szCs w:val="22"/>
        </w:rPr>
      </w:pPr>
    </w:p>
    <w:p w14:paraId="6B47DFD8" w14:textId="77777777" w:rsidR="00441DC8" w:rsidRPr="00441DC8" w:rsidRDefault="00441DC8" w:rsidP="00441DC8">
      <w:pPr>
        <w:rPr>
          <w:b/>
          <w:sz w:val="22"/>
          <w:szCs w:val="22"/>
        </w:rPr>
      </w:pPr>
    </w:p>
    <w:p w14:paraId="6B47DFD9" w14:textId="4DAE1326" w:rsidR="00441DC8" w:rsidRPr="00441DC8" w:rsidRDefault="00441DC8" w:rsidP="00441DC8">
      <w:pPr>
        <w:jc w:val="center"/>
        <w:rPr>
          <w:b/>
          <w:sz w:val="22"/>
          <w:szCs w:val="22"/>
        </w:rPr>
      </w:pPr>
      <w:r w:rsidRPr="00441DC8">
        <w:rPr>
          <w:b/>
          <w:sz w:val="22"/>
          <w:szCs w:val="22"/>
        </w:rPr>
        <w:t xml:space="preserve">Experiment No. </w:t>
      </w:r>
      <w:r w:rsidR="0068405A">
        <w:rPr>
          <w:b/>
          <w:sz w:val="22"/>
          <w:szCs w:val="22"/>
        </w:rPr>
        <w:t>5</w:t>
      </w:r>
    </w:p>
    <w:p w14:paraId="6B47DFDA" w14:textId="77777777" w:rsidR="00441DC8" w:rsidRPr="00441DC8" w:rsidRDefault="00441DC8" w:rsidP="00441DC8">
      <w:pPr>
        <w:ind w:left="720"/>
        <w:jc w:val="center"/>
        <w:rPr>
          <w:b/>
          <w:sz w:val="22"/>
          <w:szCs w:val="22"/>
        </w:rPr>
      </w:pPr>
      <w:r w:rsidRPr="00441DC8">
        <w:rPr>
          <w:b/>
          <w:sz w:val="22"/>
          <w:szCs w:val="22"/>
        </w:rPr>
        <w:t>Acid Base titration by conductance measurement</w:t>
      </w:r>
    </w:p>
    <w:p w14:paraId="6B47DFDB" w14:textId="77777777" w:rsidR="00441DC8" w:rsidRPr="00441DC8" w:rsidRDefault="00441DC8" w:rsidP="00441DC8">
      <w:pPr>
        <w:jc w:val="center"/>
        <w:rPr>
          <w:b/>
          <w:sz w:val="22"/>
          <w:szCs w:val="22"/>
        </w:rPr>
      </w:pPr>
    </w:p>
    <w:p w14:paraId="6B47DFDC" w14:textId="77777777" w:rsidR="00441DC8" w:rsidRPr="00441DC8" w:rsidRDefault="00441DC8" w:rsidP="00441DC8">
      <w:pPr>
        <w:rPr>
          <w:sz w:val="22"/>
          <w:szCs w:val="22"/>
        </w:rPr>
      </w:pPr>
      <w:r w:rsidRPr="00441DC8">
        <w:rPr>
          <w:b/>
          <w:sz w:val="22"/>
          <w:szCs w:val="22"/>
          <w:u w:val="single"/>
        </w:rPr>
        <w:t>Principle</w:t>
      </w:r>
      <w:r w:rsidRPr="00441DC8">
        <w:rPr>
          <w:sz w:val="22"/>
          <w:szCs w:val="22"/>
        </w:rPr>
        <w:t>:-</w:t>
      </w:r>
    </w:p>
    <w:p w14:paraId="6B47DFDD" w14:textId="77777777" w:rsidR="00441DC8" w:rsidRPr="00441DC8" w:rsidRDefault="00441DC8" w:rsidP="00441DC8">
      <w:pPr>
        <w:ind w:firstLine="720"/>
        <w:rPr>
          <w:sz w:val="22"/>
          <w:szCs w:val="22"/>
        </w:rPr>
      </w:pPr>
      <w:r w:rsidRPr="00441DC8">
        <w:rPr>
          <w:sz w:val="22"/>
          <w:szCs w:val="22"/>
        </w:rPr>
        <w:t>Cell constant of a cell is measured using a solution of known specific conductance. Cell constant is the ratio of specific conductance of the solution and measured conductance. The conductance of HCl is due to its fast moving H+ and Cl- ions. When NaOH is added, conductance decreases.</w:t>
      </w:r>
      <w:r w:rsidR="007972D8">
        <w:rPr>
          <w:sz w:val="22"/>
          <w:szCs w:val="22"/>
        </w:rPr>
        <w:t xml:space="preserve"> </w:t>
      </w:r>
      <w:r w:rsidRPr="00441DC8">
        <w:rPr>
          <w:sz w:val="22"/>
          <w:szCs w:val="22"/>
        </w:rPr>
        <w:t>Th</w:t>
      </w:r>
      <w:r w:rsidR="00D80779">
        <w:rPr>
          <w:sz w:val="22"/>
          <w:szCs w:val="22"/>
        </w:rPr>
        <w:t>i</w:t>
      </w:r>
      <w:r w:rsidR="007972D8">
        <w:rPr>
          <w:sz w:val="22"/>
          <w:szCs w:val="22"/>
        </w:rPr>
        <w:t>s</w:t>
      </w:r>
      <w:r w:rsidRPr="00441DC8">
        <w:rPr>
          <w:sz w:val="22"/>
          <w:szCs w:val="22"/>
        </w:rPr>
        <w:t xml:space="preserve"> decreases continues until till equivalence point is reached. Further addition of alkali increases the conductance due to OH- ions.</w:t>
      </w:r>
    </w:p>
    <w:p w14:paraId="6B47DFDE" w14:textId="77777777" w:rsidR="00441DC8" w:rsidRPr="00441DC8" w:rsidRDefault="00441DC8" w:rsidP="00441DC8">
      <w:pPr>
        <w:rPr>
          <w:sz w:val="22"/>
          <w:szCs w:val="22"/>
        </w:rPr>
      </w:pPr>
      <w:r w:rsidRPr="00441DC8">
        <w:rPr>
          <w:b/>
          <w:sz w:val="22"/>
          <w:szCs w:val="22"/>
          <w:u w:val="single"/>
        </w:rPr>
        <w:t>Procedure</w:t>
      </w:r>
      <w:r w:rsidRPr="00441DC8">
        <w:rPr>
          <w:sz w:val="22"/>
          <w:szCs w:val="22"/>
        </w:rPr>
        <w:t>:-</w:t>
      </w:r>
    </w:p>
    <w:p w14:paraId="6B47DFDF" w14:textId="77777777" w:rsidR="00441DC8" w:rsidRPr="00441DC8" w:rsidRDefault="00441DC8" w:rsidP="00441DC8">
      <w:pPr>
        <w:ind w:firstLine="720"/>
        <w:rPr>
          <w:sz w:val="22"/>
          <w:szCs w:val="22"/>
        </w:rPr>
      </w:pPr>
      <w:r w:rsidRPr="00441DC8">
        <w:rPr>
          <w:sz w:val="22"/>
          <w:szCs w:val="22"/>
        </w:rPr>
        <w:t xml:space="preserve">0.1 N </w:t>
      </w:r>
      <w:proofErr w:type="spellStart"/>
      <w:r w:rsidRPr="00441DC8">
        <w:rPr>
          <w:sz w:val="22"/>
          <w:szCs w:val="22"/>
        </w:rPr>
        <w:t>KCl</w:t>
      </w:r>
      <w:proofErr w:type="spellEnd"/>
      <w:r w:rsidRPr="00441DC8">
        <w:rPr>
          <w:sz w:val="22"/>
          <w:szCs w:val="22"/>
        </w:rPr>
        <w:t xml:space="preserve"> is prepared (0.7456g </w:t>
      </w:r>
      <w:proofErr w:type="spellStart"/>
      <w:r w:rsidRPr="00441DC8">
        <w:rPr>
          <w:sz w:val="22"/>
          <w:szCs w:val="22"/>
        </w:rPr>
        <w:t>KCl</w:t>
      </w:r>
      <w:proofErr w:type="spellEnd"/>
      <w:r w:rsidRPr="00441DC8">
        <w:rPr>
          <w:sz w:val="22"/>
          <w:szCs w:val="22"/>
        </w:rPr>
        <w:t xml:space="preserve"> in 100 ml std flask)0.01 N </w:t>
      </w:r>
      <w:proofErr w:type="spellStart"/>
      <w:r w:rsidRPr="00441DC8">
        <w:rPr>
          <w:sz w:val="22"/>
          <w:szCs w:val="22"/>
        </w:rPr>
        <w:t>KCl</w:t>
      </w:r>
      <w:proofErr w:type="spellEnd"/>
      <w:r w:rsidRPr="00441DC8">
        <w:rPr>
          <w:sz w:val="22"/>
          <w:szCs w:val="22"/>
        </w:rPr>
        <w:t xml:space="preserve"> is prepared by pipetting out 10 ml of 0.1N </w:t>
      </w:r>
      <w:proofErr w:type="spellStart"/>
      <w:r w:rsidRPr="00441DC8">
        <w:rPr>
          <w:sz w:val="22"/>
          <w:szCs w:val="22"/>
        </w:rPr>
        <w:t>KCl</w:t>
      </w:r>
      <w:proofErr w:type="spellEnd"/>
      <w:r w:rsidRPr="00441DC8">
        <w:rPr>
          <w:sz w:val="22"/>
          <w:szCs w:val="22"/>
        </w:rPr>
        <w:t xml:space="preserve"> solution and making up to 100 </w:t>
      </w:r>
      <w:proofErr w:type="spellStart"/>
      <w:r w:rsidRPr="00441DC8">
        <w:rPr>
          <w:sz w:val="22"/>
          <w:szCs w:val="22"/>
        </w:rPr>
        <w:t>ml.Conductance</w:t>
      </w:r>
      <w:proofErr w:type="spellEnd"/>
      <w:r w:rsidRPr="00441DC8">
        <w:rPr>
          <w:sz w:val="22"/>
          <w:szCs w:val="22"/>
        </w:rPr>
        <w:t xml:space="preserve"> of water,0.1 N and 0.01 </w:t>
      </w:r>
      <w:proofErr w:type="spellStart"/>
      <w:r w:rsidRPr="00441DC8">
        <w:rPr>
          <w:sz w:val="22"/>
          <w:szCs w:val="22"/>
        </w:rPr>
        <w:t>KCl</w:t>
      </w:r>
      <w:proofErr w:type="spellEnd"/>
      <w:r w:rsidRPr="00441DC8">
        <w:rPr>
          <w:sz w:val="22"/>
          <w:szCs w:val="22"/>
        </w:rPr>
        <w:t xml:space="preserve"> are measured. Using the measured conductance, cell constant can be </w:t>
      </w:r>
      <w:proofErr w:type="spellStart"/>
      <w:r w:rsidRPr="00441DC8">
        <w:rPr>
          <w:sz w:val="22"/>
          <w:szCs w:val="22"/>
        </w:rPr>
        <w:t>calculated.Sp.cond.of</w:t>
      </w:r>
      <w:proofErr w:type="spellEnd"/>
      <w:r w:rsidRPr="00441DC8">
        <w:rPr>
          <w:sz w:val="22"/>
          <w:szCs w:val="22"/>
        </w:rPr>
        <w:t xml:space="preserve"> 0.1 N </w:t>
      </w:r>
      <w:proofErr w:type="spellStart"/>
      <w:r w:rsidRPr="00441DC8">
        <w:rPr>
          <w:sz w:val="22"/>
          <w:szCs w:val="22"/>
        </w:rPr>
        <w:t>KCl</w:t>
      </w:r>
      <w:proofErr w:type="spellEnd"/>
      <w:r w:rsidRPr="00441DC8">
        <w:rPr>
          <w:sz w:val="22"/>
          <w:szCs w:val="22"/>
        </w:rPr>
        <w:t xml:space="preserve">=0.012886 and </w:t>
      </w:r>
      <w:proofErr w:type="spellStart"/>
      <w:r w:rsidRPr="00441DC8">
        <w:rPr>
          <w:sz w:val="22"/>
          <w:szCs w:val="22"/>
        </w:rPr>
        <w:t>sp.cond</w:t>
      </w:r>
      <w:proofErr w:type="spellEnd"/>
      <w:r w:rsidRPr="00441DC8">
        <w:rPr>
          <w:sz w:val="22"/>
          <w:szCs w:val="22"/>
        </w:rPr>
        <w:t xml:space="preserve">. of 0.01 N </w:t>
      </w:r>
      <w:proofErr w:type="spellStart"/>
      <w:r w:rsidRPr="00441DC8">
        <w:rPr>
          <w:sz w:val="22"/>
          <w:szCs w:val="22"/>
        </w:rPr>
        <w:t>KCl</w:t>
      </w:r>
      <w:proofErr w:type="spellEnd"/>
      <w:r w:rsidRPr="00441DC8">
        <w:rPr>
          <w:sz w:val="22"/>
          <w:szCs w:val="22"/>
        </w:rPr>
        <w:t>=0.0014114.</w:t>
      </w:r>
    </w:p>
    <w:p w14:paraId="6B47DFE0" w14:textId="77777777" w:rsidR="00441DC8" w:rsidRPr="00441DC8" w:rsidRDefault="00441DC8" w:rsidP="00441DC8">
      <w:pPr>
        <w:rPr>
          <w:sz w:val="22"/>
          <w:szCs w:val="22"/>
        </w:rPr>
      </w:pPr>
      <w:r w:rsidRPr="00441DC8">
        <w:rPr>
          <w:sz w:val="22"/>
          <w:szCs w:val="22"/>
        </w:rPr>
        <w:t>Cond. Of water=…………………………….</w:t>
      </w:r>
    </w:p>
    <w:p w14:paraId="6B47DFE1" w14:textId="77777777" w:rsidR="00441DC8" w:rsidRPr="00441DC8" w:rsidRDefault="00441DC8" w:rsidP="00441DC8">
      <w:pPr>
        <w:rPr>
          <w:sz w:val="22"/>
          <w:szCs w:val="22"/>
        </w:rPr>
      </w:pPr>
      <w:proofErr w:type="spellStart"/>
      <w:r w:rsidRPr="00441DC8">
        <w:rPr>
          <w:sz w:val="22"/>
          <w:szCs w:val="22"/>
        </w:rPr>
        <w:t>Cond.of</w:t>
      </w:r>
      <w:proofErr w:type="spellEnd"/>
      <w:r w:rsidRPr="00441DC8">
        <w:rPr>
          <w:sz w:val="22"/>
          <w:szCs w:val="22"/>
        </w:rPr>
        <w:t xml:space="preserve"> 0.1N </w:t>
      </w:r>
      <w:proofErr w:type="spellStart"/>
      <w:r w:rsidRPr="00441DC8">
        <w:rPr>
          <w:sz w:val="22"/>
          <w:szCs w:val="22"/>
        </w:rPr>
        <w:t>KCl</w:t>
      </w:r>
      <w:proofErr w:type="spellEnd"/>
      <w:r w:rsidRPr="00441DC8">
        <w:rPr>
          <w:sz w:val="22"/>
          <w:szCs w:val="22"/>
        </w:rPr>
        <w:t>=………………………….</w:t>
      </w:r>
    </w:p>
    <w:p w14:paraId="6B47DFE2" w14:textId="77777777" w:rsidR="00441DC8" w:rsidRPr="00441DC8" w:rsidRDefault="00441DC8" w:rsidP="00441DC8">
      <w:pPr>
        <w:rPr>
          <w:sz w:val="22"/>
          <w:szCs w:val="22"/>
        </w:rPr>
      </w:pPr>
      <w:r w:rsidRPr="00441DC8">
        <w:rPr>
          <w:sz w:val="22"/>
          <w:szCs w:val="22"/>
        </w:rPr>
        <w:lastRenderedPageBreak/>
        <w:t xml:space="preserve">Cond. Of 0.01N </w:t>
      </w:r>
      <w:proofErr w:type="spellStart"/>
      <w:r w:rsidRPr="00441DC8">
        <w:rPr>
          <w:sz w:val="22"/>
          <w:szCs w:val="22"/>
        </w:rPr>
        <w:t>KCl</w:t>
      </w:r>
      <w:proofErr w:type="spellEnd"/>
      <w:r w:rsidRPr="00441DC8">
        <w:rPr>
          <w:sz w:val="22"/>
          <w:szCs w:val="22"/>
        </w:rPr>
        <w:t>=……………………….</w:t>
      </w:r>
    </w:p>
    <w:p w14:paraId="6B47DFE3" w14:textId="77777777" w:rsidR="00441DC8" w:rsidRPr="00441DC8" w:rsidRDefault="00441DC8" w:rsidP="00441DC8">
      <w:pPr>
        <w:rPr>
          <w:sz w:val="22"/>
          <w:szCs w:val="22"/>
        </w:rPr>
      </w:pPr>
      <w:r w:rsidRPr="00441DC8">
        <w:rPr>
          <w:sz w:val="22"/>
          <w:szCs w:val="22"/>
        </w:rPr>
        <w:t>Cell constant =</w:t>
      </w:r>
      <w:proofErr w:type="spellStart"/>
      <w:r w:rsidRPr="00441DC8">
        <w:rPr>
          <w:sz w:val="22"/>
          <w:szCs w:val="22"/>
        </w:rPr>
        <w:t>sp.cond</w:t>
      </w:r>
      <w:proofErr w:type="spellEnd"/>
      <w:r w:rsidRPr="00441DC8">
        <w:rPr>
          <w:sz w:val="22"/>
          <w:szCs w:val="22"/>
        </w:rPr>
        <w:t xml:space="preserve">./measured </w:t>
      </w:r>
      <w:proofErr w:type="spellStart"/>
      <w:r w:rsidRPr="00441DC8">
        <w:rPr>
          <w:sz w:val="22"/>
          <w:szCs w:val="22"/>
        </w:rPr>
        <w:t>cond</w:t>
      </w:r>
      <w:proofErr w:type="spellEnd"/>
    </w:p>
    <w:p w14:paraId="6B47DFE4" w14:textId="77777777" w:rsidR="00441DC8" w:rsidRPr="00441DC8" w:rsidRDefault="00441DC8" w:rsidP="00441DC8">
      <w:pPr>
        <w:rPr>
          <w:sz w:val="22"/>
          <w:szCs w:val="22"/>
        </w:rPr>
      </w:pPr>
      <w:r w:rsidRPr="00441DC8">
        <w:rPr>
          <w:sz w:val="22"/>
          <w:szCs w:val="22"/>
        </w:rPr>
        <w:tab/>
        <w:t>20 ml of std.0.1N HCl is pipette in to a beaker and conductance is measured. Then 2 ml of app.0.1N NaOH is added and conductance is measured. Experiment is repeated by adding 4, 6, 8…. mL of alkali. Graph of conductance Vs volume of alkali is plotted. The equivalence point is noted from the graph.</w:t>
      </w:r>
    </w:p>
    <w:p w14:paraId="6B47DFE5" w14:textId="77777777" w:rsidR="00441DC8" w:rsidRPr="00441DC8" w:rsidRDefault="00441DC8" w:rsidP="00441DC8">
      <w:pPr>
        <w:rPr>
          <w:sz w:val="22"/>
          <w:szCs w:val="22"/>
        </w:rPr>
      </w:pPr>
    </w:p>
    <w:tbl>
      <w:tblPr>
        <w:tblW w:w="3034" w:type="dxa"/>
        <w:jc w:val="center"/>
        <w:tblLook w:val="04A0" w:firstRow="1" w:lastRow="0" w:firstColumn="1" w:lastColumn="0" w:noHBand="0" w:noVBand="1"/>
      </w:tblPr>
      <w:tblGrid>
        <w:gridCol w:w="1460"/>
        <w:gridCol w:w="1574"/>
      </w:tblGrid>
      <w:tr w:rsidR="00441DC8" w:rsidRPr="00441DC8" w14:paraId="6B47DFE8" w14:textId="77777777" w:rsidTr="00DC2B4B">
        <w:trPr>
          <w:trHeight w:val="330"/>
          <w:jc w:val="center"/>
        </w:trPr>
        <w:tc>
          <w:tcPr>
            <w:tcW w:w="1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47DFE6" w14:textId="77777777" w:rsidR="00441DC8" w:rsidRPr="00441DC8" w:rsidRDefault="00441DC8" w:rsidP="00DC2B4B">
            <w:pPr>
              <w:rPr>
                <w:color w:val="000000"/>
              </w:rPr>
            </w:pPr>
            <w:proofErr w:type="spellStart"/>
            <w:r w:rsidRPr="00441DC8">
              <w:rPr>
                <w:color w:val="000000"/>
                <w:sz w:val="22"/>
                <w:szCs w:val="22"/>
              </w:rPr>
              <w:t>Vol.of</w:t>
            </w:r>
            <w:proofErr w:type="spellEnd"/>
            <w:r w:rsidRPr="00441DC8">
              <w:rPr>
                <w:color w:val="000000"/>
                <w:sz w:val="22"/>
                <w:szCs w:val="22"/>
              </w:rPr>
              <w:t xml:space="preserve"> alkali</w:t>
            </w:r>
          </w:p>
        </w:tc>
        <w:tc>
          <w:tcPr>
            <w:tcW w:w="1574" w:type="dxa"/>
            <w:tcBorders>
              <w:top w:val="single" w:sz="4" w:space="0" w:color="auto"/>
              <w:left w:val="nil"/>
              <w:bottom w:val="single" w:sz="4" w:space="0" w:color="auto"/>
              <w:right w:val="single" w:sz="4" w:space="0" w:color="auto"/>
            </w:tcBorders>
            <w:shd w:val="clear" w:color="auto" w:fill="auto"/>
            <w:noWrap/>
            <w:vAlign w:val="bottom"/>
            <w:hideMark/>
          </w:tcPr>
          <w:p w14:paraId="6B47DFE7" w14:textId="77777777" w:rsidR="00441DC8" w:rsidRPr="00441DC8" w:rsidRDefault="00441DC8" w:rsidP="00DC2B4B">
            <w:pPr>
              <w:rPr>
                <w:color w:val="000000"/>
              </w:rPr>
            </w:pPr>
            <w:r w:rsidRPr="00441DC8">
              <w:rPr>
                <w:color w:val="000000"/>
                <w:sz w:val="22"/>
                <w:szCs w:val="22"/>
              </w:rPr>
              <w:t>Conductivity</w:t>
            </w:r>
          </w:p>
        </w:tc>
      </w:tr>
      <w:tr w:rsidR="00441DC8" w:rsidRPr="00441DC8" w14:paraId="6B47DFEB" w14:textId="77777777" w:rsidTr="00DC2B4B">
        <w:trPr>
          <w:trHeight w:val="330"/>
          <w:jc w:val="center"/>
        </w:trPr>
        <w:tc>
          <w:tcPr>
            <w:tcW w:w="1460" w:type="dxa"/>
            <w:tcBorders>
              <w:top w:val="nil"/>
              <w:left w:val="single" w:sz="4" w:space="0" w:color="auto"/>
              <w:bottom w:val="single" w:sz="4" w:space="0" w:color="auto"/>
              <w:right w:val="single" w:sz="4" w:space="0" w:color="auto"/>
            </w:tcBorders>
            <w:shd w:val="clear" w:color="auto" w:fill="auto"/>
            <w:noWrap/>
            <w:vAlign w:val="bottom"/>
            <w:hideMark/>
          </w:tcPr>
          <w:p w14:paraId="6B47DFE9" w14:textId="77777777" w:rsidR="00441DC8" w:rsidRPr="00441DC8" w:rsidRDefault="00441DC8" w:rsidP="00DC2B4B">
            <w:pPr>
              <w:rPr>
                <w:color w:val="000000"/>
              </w:rPr>
            </w:pPr>
            <w:r w:rsidRPr="00441DC8">
              <w:rPr>
                <w:color w:val="000000"/>
                <w:sz w:val="22"/>
                <w:szCs w:val="22"/>
              </w:rPr>
              <w:t> </w:t>
            </w:r>
          </w:p>
        </w:tc>
        <w:tc>
          <w:tcPr>
            <w:tcW w:w="1574" w:type="dxa"/>
            <w:tcBorders>
              <w:top w:val="nil"/>
              <w:left w:val="nil"/>
              <w:bottom w:val="single" w:sz="4" w:space="0" w:color="auto"/>
              <w:right w:val="single" w:sz="4" w:space="0" w:color="auto"/>
            </w:tcBorders>
            <w:shd w:val="clear" w:color="auto" w:fill="auto"/>
            <w:noWrap/>
            <w:vAlign w:val="bottom"/>
            <w:hideMark/>
          </w:tcPr>
          <w:p w14:paraId="6B47DFEA" w14:textId="77777777" w:rsidR="00441DC8" w:rsidRPr="00441DC8" w:rsidRDefault="00441DC8" w:rsidP="00DC2B4B">
            <w:pPr>
              <w:rPr>
                <w:color w:val="000000"/>
              </w:rPr>
            </w:pPr>
            <w:r w:rsidRPr="00441DC8">
              <w:rPr>
                <w:color w:val="000000"/>
                <w:sz w:val="22"/>
                <w:szCs w:val="22"/>
              </w:rPr>
              <w:t> </w:t>
            </w:r>
          </w:p>
        </w:tc>
      </w:tr>
      <w:tr w:rsidR="00441DC8" w:rsidRPr="00441DC8" w14:paraId="6B47DFEE" w14:textId="77777777" w:rsidTr="00DC2B4B">
        <w:trPr>
          <w:trHeight w:val="330"/>
          <w:jc w:val="center"/>
        </w:trPr>
        <w:tc>
          <w:tcPr>
            <w:tcW w:w="1460" w:type="dxa"/>
            <w:tcBorders>
              <w:top w:val="nil"/>
              <w:left w:val="single" w:sz="4" w:space="0" w:color="auto"/>
              <w:bottom w:val="single" w:sz="4" w:space="0" w:color="auto"/>
              <w:right w:val="single" w:sz="4" w:space="0" w:color="auto"/>
            </w:tcBorders>
            <w:shd w:val="clear" w:color="auto" w:fill="auto"/>
            <w:noWrap/>
            <w:vAlign w:val="bottom"/>
            <w:hideMark/>
          </w:tcPr>
          <w:p w14:paraId="6B47DFEC" w14:textId="77777777" w:rsidR="00441DC8" w:rsidRPr="00441DC8" w:rsidRDefault="00441DC8" w:rsidP="00DC2B4B">
            <w:pPr>
              <w:rPr>
                <w:color w:val="000000"/>
              </w:rPr>
            </w:pPr>
            <w:r w:rsidRPr="00441DC8">
              <w:rPr>
                <w:color w:val="000000"/>
                <w:sz w:val="22"/>
                <w:szCs w:val="22"/>
              </w:rPr>
              <w:t> </w:t>
            </w:r>
          </w:p>
        </w:tc>
        <w:tc>
          <w:tcPr>
            <w:tcW w:w="1574" w:type="dxa"/>
            <w:tcBorders>
              <w:top w:val="nil"/>
              <w:left w:val="nil"/>
              <w:bottom w:val="single" w:sz="4" w:space="0" w:color="auto"/>
              <w:right w:val="single" w:sz="4" w:space="0" w:color="auto"/>
            </w:tcBorders>
            <w:shd w:val="clear" w:color="auto" w:fill="auto"/>
            <w:noWrap/>
            <w:vAlign w:val="bottom"/>
            <w:hideMark/>
          </w:tcPr>
          <w:p w14:paraId="6B47DFED" w14:textId="77777777" w:rsidR="00441DC8" w:rsidRPr="00441DC8" w:rsidRDefault="00441DC8" w:rsidP="00DC2B4B">
            <w:pPr>
              <w:rPr>
                <w:color w:val="000000"/>
              </w:rPr>
            </w:pPr>
            <w:r w:rsidRPr="00441DC8">
              <w:rPr>
                <w:color w:val="000000"/>
                <w:sz w:val="22"/>
                <w:szCs w:val="22"/>
              </w:rPr>
              <w:t> </w:t>
            </w:r>
          </w:p>
        </w:tc>
      </w:tr>
      <w:tr w:rsidR="00441DC8" w:rsidRPr="00441DC8" w14:paraId="6B47DFF1" w14:textId="77777777" w:rsidTr="00DC2B4B">
        <w:trPr>
          <w:trHeight w:val="330"/>
          <w:jc w:val="center"/>
        </w:trPr>
        <w:tc>
          <w:tcPr>
            <w:tcW w:w="1460" w:type="dxa"/>
            <w:tcBorders>
              <w:top w:val="nil"/>
              <w:left w:val="single" w:sz="4" w:space="0" w:color="auto"/>
              <w:bottom w:val="single" w:sz="4" w:space="0" w:color="auto"/>
              <w:right w:val="single" w:sz="4" w:space="0" w:color="auto"/>
            </w:tcBorders>
            <w:shd w:val="clear" w:color="auto" w:fill="auto"/>
            <w:noWrap/>
            <w:vAlign w:val="bottom"/>
            <w:hideMark/>
          </w:tcPr>
          <w:p w14:paraId="6B47DFEF" w14:textId="77777777" w:rsidR="00441DC8" w:rsidRPr="00441DC8" w:rsidRDefault="00441DC8" w:rsidP="00DC2B4B">
            <w:pPr>
              <w:rPr>
                <w:color w:val="000000"/>
              </w:rPr>
            </w:pPr>
            <w:r w:rsidRPr="00441DC8">
              <w:rPr>
                <w:color w:val="000000"/>
                <w:sz w:val="22"/>
                <w:szCs w:val="22"/>
              </w:rPr>
              <w:t> </w:t>
            </w:r>
          </w:p>
        </w:tc>
        <w:tc>
          <w:tcPr>
            <w:tcW w:w="1574" w:type="dxa"/>
            <w:tcBorders>
              <w:top w:val="nil"/>
              <w:left w:val="nil"/>
              <w:bottom w:val="single" w:sz="4" w:space="0" w:color="auto"/>
              <w:right w:val="single" w:sz="4" w:space="0" w:color="auto"/>
            </w:tcBorders>
            <w:shd w:val="clear" w:color="auto" w:fill="auto"/>
            <w:noWrap/>
            <w:vAlign w:val="bottom"/>
            <w:hideMark/>
          </w:tcPr>
          <w:p w14:paraId="6B47DFF0" w14:textId="77777777" w:rsidR="00441DC8" w:rsidRPr="00441DC8" w:rsidRDefault="00441DC8" w:rsidP="00DC2B4B">
            <w:pPr>
              <w:rPr>
                <w:color w:val="000000"/>
              </w:rPr>
            </w:pPr>
            <w:r w:rsidRPr="00441DC8">
              <w:rPr>
                <w:color w:val="000000"/>
                <w:sz w:val="22"/>
                <w:szCs w:val="22"/>
              </w:rPr>
              <w:t> </w:t>
            </w:r>
          </w:p>
        </w:tc>
      </w:tr>
      <w:tr w:rsidR="00441DC8" w:rsidRPr="00441DC8" w14:paraId="6B47DFF4" w14:textId="77777777" w:rsidTr="00DC2B4B">
        <w:trPr>
          <w:trHeight w:val="330"/>
          <w:jc w:val="center"/>
        </w:trPr>
        <w:tc>
          <w:tcPr>
            <w:tcW w:w="1460" w:type="dxa"/>
            <w:tcBorders>
              <w:top w:val="nil"/>
              <w:left w:val="single" w:sz="4" w:space="0" w:color="auto"/>
              <w:bottom w:val="single" w:sz="4" w:space="0" w:color="auto"/>
              <w:right w:val="single" w:sz="4" w:space="0" w:color="auto"/>
            </w:tcBorders>
            <w:shd w:val="clear" w:color="auto" w:fill="auto"/>
            <w:noWrap/>
            <w:vAlign w:val="bottom"/>
            <w:hideMark/>
          </w:tcPr>
          <w:p w14:paraId="6B47DFF2" w14:textId="77777777" w:rsidR="00441DC8" w:rsidRPr="00441DC8" w:rsidRDefault="00441DC8" w:rsidP="00DC2B4B">
            <w:pPr>
              <w:rPr>
                <w:color w:val="000000"/>
              </w:rPr>
            </w:pPr>
            <w:r w:rsidRPr="00441DC8">
              <w:rPr>
                <w:color w:val="000000"/>
                <w:sz w:val="22"/>
                <w:szCs w:val="22"/>
              </w:rPr>
              <w:t> </w:t>
            </w:r>
          </w:p>
        </w:tc>
        <w:tc>
          <w:tcPr>
            <w:tcW w:w="1574" w:type="dxa"/>
            <w:tcBorders>
              <w:top w:val="nil"/>
              <w:left w:val="nil"/>
              <w:bottom w:val="single" w:sz="4" w:space="0" w:color="auto"/>
              <w:right w:val="single" w:sz="4" w:space="0" w:color="auto"/>
            </w:tcBorders>
            <w:shd w:val="clear" w:color="auto" w:fill="auto"/>
            <w:noWrap/>
            <w:vAlign w:val="bottom"/>
            <w:hideMark/>
          </w:tcPr>
          <w:p w14:paraId="6B47DFF3" w14:textId="77777777" w:rsidR="00441DC8" w:rsidRPr="00441DC8" w:rsidRDefault="00441DC8" w:rsidP="00DC2B4B">
            <w:pPr>
              <w:rPr>
                <w:color w:val="000000"/>
              </w:rPr>
            </w:pPr>
            <w:r w:rsidRPr="00441DC8">
              <w:rPr>
                <w:color w:val="000000"/>
                <w:sz w:val="22"/>
                <w:szCs w:val="22"/>
              </w:rPr>
              <w:t> </w:t>
            </w:r>
          </w:p>
        </w:tc>
      </w:tr>
      <w:tr w:rsidR="00441DC8" w:rsidRPr="00441DC8" w14:paraId="6B47DFF7" w14:textId="77777777" w:rsidTr="00DC2B4B">
        <w:trPr>
          <w:trHeight w:val="330"/>
          <w:jc w:val="center"/>
        </w:trPr>
        <w:tc>
          <w:tcPr>
            <w:tcW w:w="1460" w:type="dxa"/>
            <w:tcBorders>
              <w:top w:val="nil"/>
              <w:left w:val="single" w:sz="4" w:space="0" w:color="auto"/>
              <w:bottom w:val="single" w:sz="4" w:space="0" w:color="auto"/>
              <w:right w:val="single" w:sz="4" w:space="0" w:color="auto"/>
            </w:tcBorders>
            <w:shd w:val="clear" w:color="auto" w:fill="auto"/>
            <w:noWrap/>
            <w:vAlign w:val="bottom"/>
            <w:hideMark/>
          </w:tcPr>
          <w:p w14:paraId="6B47DFF5" w14:textId="77777777" w:rsidR="00441DC8" w:rsidRPr="00441DC8" w:rsidRDefault="00441DC8" w:rsidP="00DC2B4B">
            <w:pPr>
              <w:rPr>
                <w:color w:val="000000"/>
              </w:rPr>
            </w:pPr>
            <w:r w:rsidRPr="00441DC8">
              <w:rPr>
                <w:color w:val="000000"/>
                <w:sz w:val="22"/>
                <w:szCs w:val="22"/>
              </w:rPr>
              <w:t> </w:t>
            </w:r>
          </w:p>
        </w:tc>
        <w:tc>
          <w:tcPr>
            <w:tcW w:w="1574" w:type="dxa"/>
            <w:tcBorders>
              <w:top w:val="nil"/>
              <w:left w:val="nil"/>
              <w:bottom w:val="single" w:sz="4" w:space="0" w:color="auto"/>
              <w:right w:val="single" w:sz="4" w:space="0" w:color="auto"/>
            </w:tcBorders>
            <w:shd w:val="clear" w:color="auto" w:fill="auto"/>
            <w:noWrap/>
            <w:vAlign w:val="bottom"/>
            <w:hideMark/>
          </w:tcPr>
          <w:p w14:paraId="6B47DFF6" w14:textId="77777777" w:rsidR="00441DC8" w:rsidRPr="00441DC8" w:rsidRDefault="00441DC8" w:rsidP="00DC2B4B">
            <w:pPr>
              <w:rPr>
                <w:color w:val="000000"/>
              </w:rPr>
            </w:pPr>
            <w:r w:rsidRPr="00441DC8">
              <w:rPr>
                <w:color w:val="000000"/>
                <w:sz w:val="22"/>
                <w:szCs w:val="22"/>
              </w:rPr>
              <w:t> </w:t>
            </w:r>
          </w:p>
        </w:tc>
      </w:tr>
      <w:tr w:rsidR="00441DC8" w:rsidRPr="00441DC8" w14:paraId="6B47DFFA" w14:textId="77777777" w:rsidTr="00DC2B4B">
        <w:trPr>
          <w:trHeight w:val="330"/>
          <w:jc w:val="center"/>
        </w:trPr>
        <w:tc>
          <w:tcPr>
            <w:tcW w:w="1460" w:type="dxa"/>
            <w:tcBorders>
              <w:top w:val="nil"/>
              <w:left w:val="single" w:sz="4" w:space="0" w:color="auto"/>
              <w:bottom w:val="single" w:sz="4" w:space="0" w:color="auto"/>
              <w:right w:val="single" w:sz="4" w:space="0" w:color="auto"/>
            </w:tcBorders>
            <w:shd w:val="clear" w:color="auto" w:fill="auto"/>
            <w:noWrap/>
            <w:vAlign w:val="bottom"/>
            <w:hideMark/>
          </w:tcPr>
          <w:p w14:paraId="6B47DFF8" w14:textId="77777777" w:rsidR="00441DC8" w:rsidRPr="00441DC8" w:rsidRDefault="00441DC8" w:rsidP="00DC2B4B">
            <w:pPr>
              <w:rPr>
                <w:color w:val="000000"/>
              </w:rPr>
            </w:pPr>
            <w:r w:rsidRPr="00441DC8">
              <w:rPr>
                <w:color w:val="000000"/>
                <w:sz w:val="22"/>
                <w:szCs w:val="22"/>
              </w:rPr>
              <w:t> </w:t>
            </w:r>
          </w:p>
        </w:tc>
        <w:tc>
          <w:tcPr>
            <w:tcW w:w="1574" w:type="dxa"/>
            <w:tcBorders>
              <w:top w:val="nil"/>
              <w:left w:val="nil"/>
              <w:bottom w:val="single" w:sz="4" w:space="0" w:color="auto"/>
              <w:right w:val="single" w:sz="4" w:space="0" w:color="auto"/>
            </w:tcBorders>
            <w:shd w:val="clear" w:color="auto" w:fill="auto"/>
            <w:noWrap/>
            <w:vAlign w:val="bottom"/>
            <w:hideMark/>
          </w:tcPr>
          <w:p w14:paraId="6B47DFF9" w14:textId="77777777" w:rsidR="00441DC8" w:rsidRPr="00441DC8" w:rsidRDefault="00441DC8" w:rsidP="00DC2B4B">
            <w:pPr>
              <w:rPr>
                <w:color w:val="000000"/>
              </w:rPr>
            </w:pPr>
            <w:r w:rsidRPr="00441DC8">
              <w:rPr>
                <w:color w:val="000000"/>
                <w:sz w:val="22"/>
                <w:szCs w:val="22"/>
              </w:rPr>
              <w:t> </w:t>
            </w:r>
          </w:p>
        </w:tc>
      </w:tr>
      <w:tr w:rsidR="00441DC8" w:rsidRPr="00441DC8" w14:paraId="6B47DFFD" w14:textId="77777777" w:rsidTr="00DC2B4B">
        <w:trPr>
          <w:trHeight w:val="330"/>
          <w:jc w:val="center"/>
        </w:trPr>
        <w:tc>
          <w:tcPr>
            <w:tcW w:w="1460" w:type="dxa"/>
            <w:tcBorders>
              <w:top w:val="nil"/>
              <w:left w:val="single" w:sz="4" w:space="0" w:color="auto"/>
              <w:bottom w:val="single" w:sz="4" w:space="0" w:color="auto"/>
              <w:right w:val="single" w:sz="4" w:space="0" w:color="auto"/>
            </w:tcBorders>
            <w:shd w:val="clear" w:color="auto" w:fill="auto"/>
            <w:noWrap/>
            <w:vAlign w:val="bottom"/>
            <w:hideMark/>
          </w:tcPr>
          <w:p w14:paraId="6B47DFFB" w14:textId="77777777" w:rsidR="00441DC8" w:rsidRPr="00441DC8" w:rsidRDefault="00441DC8" w:rsidP="00DC2B4B">
            <w:pPr>
              <w:rPr>
                <w:color w:val="000000"/>
              </w:rPr>
            </w:pPr>
            <w:r w:rsidRPr="00441DC8">
              <w:rPr>
                <w:color w:val="000000"/>
                <w:sz w:val="22"/>
                <w:szCs w:val="22"/>
              </w:rPr>
              <w:t> </w:t>
            </w:r>
          </w:p>
        </w:tc>
        <w:tc>
          <w:tcPr>
            <w:tcW w:w="1574" w:type="dxa"/>
            <w:tcBorders>
              <w:top w:val="nil"/>
              <w:left w:val="nil"/>
              <w:bottom w:val="single" w:sz="4" w:space="0" w:color="auto"/>
              <w:right w:val="single" w:sz="4" w:space="0" w:color="auto"/>
            </w:tcBorders>
            <w:shd w:val="clear" w:color="auto" w:fill="auto"/>
            <w:noWrap/>
            <w:vAlign w:val="bottom"/>
            <w:hideMark/>
          </w:tcPr>
          <w:p w14:paraId="6B47DFFC" w14:textId="77777777" w:rsidR="00441DC8" w:rsidRPr="00441DC8" w:rsidRDefault="00441DC8" w:rsidP="00DC2B4B">
            <w:pPr>
              <w:rPr>
                <w:color w:val="000000"/>
              </w:rPr>
            </w:pPr>
            <w:r w:rsidRPr="00441DC8">
              <w:rPr>
                <w:color w:val="000000"/>
                <w:sz w:val="22"/>
                <w:szCs w:val="22"/>
              </w:rPr>
              <w:t> </w:t>
            </w:r>
          </w:p>
        </w:tc>
      </w:tr>
      <w:tr w:rsidR="00441DC8" w:rsidRPr="00441DC8" w14:paraId="6B47E000" w14:textId="77777777" w:rsidTr="00DC2B4B">
        <w:trPr>
          <w:trHeight w:val="330"/>
          <w:jc w:val="center"/>
        </w:trPr>
        <w:tc>
          <w:tcPr>
            <w:tcW w:w="1460" w:type="dxa"/>
            <w:tcBorders>
              <w:top w:val="nil"/>
              <w:left w:val="single" w:sz="4" w:space="0" w:color="auto"/>
              <w:bottom w:val="single" w:sz="4" w:space="0" w:color="auto"/>
              <w:right w:val="single" w:sz="4" w:space="0" w:color="auto"/>
            </w:tcBorders>
            <w:shd w:val="clear" w:color="auto" w:fill="auto"/>
            <w:noWrap/>
            <w:vAlign w:val="bottom"/>
            <w:hideMark/>
          </w:tcPr>
          <w:p w14:paraId="6B47DFFE" w14:textId="77777777" w:rsidR="00441DC8" w:rsidRPr="00441DC8" w:rsidRDefault="00441DC8" w:rsidP="00DC2B4B">
            <w:pPr>
              <w:rPr>
                <w:color w:val="000000"/>
              </w:rPr>
            </w:pPr>
            <w:r w:rsidRPr="00441DC8">
              <w:rPr>
                <w:color w:val="000000"/>
                <w:sz w:val="22"/>
                <w:szCs w:val="22"/>
              </w:rPr>
              <w:t> </w:t>
            </w:r>
          </w:p>
        </w:tc>
        <w:tc>
          <w:tcPr>
            <w:tcW w:w="1574" w:type="dxa"/>
            <w:tcBorders>
              <w:top w:val="nil"/>
              <w:left w:val="nil"/>
              <w:bottom w:val="single" w:sz="4" w:space="0" w:color="auto"/>
              <w:right w:val="single" w:sz="4" w:space="0" w:color="auto"/>
            </w:tcBorders>
            <w:shd w:val="clear" w:color="auto" w:fill="auto"/>
            <w:noWrap/>
            <w:vAlign w:val="bottom"/>
            <w:hideMark/>
          </w:tcPr>
          <w:p w14:paraId="6B47DFFF" w14:textId="77777777" w:rsidR="00441DC8" w:rsidRPr="00441DC8" w:rsidRDefault="00441DC8" w:rsidP="00DC2B4B">
            <w:pPr>
              <w:rPr>
                <w:color w:val="000000"/>
              </w:rPr>
            </w:pPr>
            <w:r w:rsidRPr="00441DC8">
              <w:rPr>
                <w:color w:val="000000"/>
                <w:sz w:val="22"/>
                <w:szCs w:val="22"/>
              </w:rPr>
              <w:t> </w:t>
            </w:r>
          </w:p>
        </w:tc>
      </w:tr>
    </w:tbl>
    <w:p w14:paraId="6B47E001" w14:textId="77777777" w:rsidR="00441DC8" w:rsidRPr="00441DC8" w:rsidRDefault="00441DC8" w:rsidP="00441DC8">
      <w:pPr>
        <w:rPr>
          <w:sz w:val="22"/>
          <w:szCs w:val="22"/>
        </w:rPr>
      </w:pPr>
    </w:p>
    <w:p w14:paraId="6B47E002" w14:textId="77777777" w:rsidR="00441DC8" w:rsidRPr="00441DC8" w:rsidRDefault="00441DC8" w:rsidP="00441DC8">
      <w:pPr>
        <w:rPr>
          <w:sz w:val="22"/>
          <w:szCs w:val="22"/>
        </w:rPr>
      </w:pPr>
      <w:r w:rsidRPr="00441DC8">
        <w:rPr>
          <w:sz w:val="22"/>
          <w:szCs w:val="22"/>
        </w:rPr>
        <w:t>Vol of alkali from the graph at equivalence point=</w:t>
      </w:r>
    </w:p>
    <w:p w14:paraId="6B47E003" w14:textId="77777777" w:rsidR="00441DC8" w:rsidRDefault="00441DC8" w:rsidP="00441DC8">
      <w:pPr>
        <w:rPr>
          <w:sz w:val="22"/>
          <w:szCs w:val="22"/>
        </w:rPr>
      </w:pPr>
      <w:r w:rsidRPr="00441DC8">
        <w:rPr>
          <w:sz w:val="22"/>
          <w:szCs w:val="22"/>
        </w:rPr>
        <w:t>Normality of alkali=</w:t>
      </w:r>
    </w:p>
    <w:p w14:paraId="1056E9B1" w14:textId="77777777" w:rsidR="00E32E03" w:rsidRPr="00441DC8" w:rsidRDefault="00E32E03" w:rsidP="00441DC8">
      <w:pPr>
        <w:rPr>
          <w:sz w:val="22"/>
          <w:szCs w:val="22"/>
        </w:rPr>
      </w:pPr>
    </w:p>
    <w:p w14:paraId="6B47E004" w14:textId="77777777" w:rsidR="00441DC8" w:rsidRDefault="00441DC8" w:rsidP="00441DC8">
      <w:pPr>
        <w:rPr>
          <w:sz w:val="22"/>
          <w:szCs w:val="22"/>
        </w:rPr>
      </w:pPr>
      <w:proofErr w:type="gramStart"/>
      <w:r w:rsidRPr="00441DC8">
        <w:rPr>
          <w:b/>
          <w:sz w:val="22"/>
          <w:szCs w:val="22"/>
          <w:u w:val="single"/>
        </w:rPr>
        <w:t>Result</w:t>
      </w:r>
      <w:r w:rsidRPr="00441DC8">
        <w:rPr>
          <w:sz w:val="22"/>
          <w:szCs w:val="22"/>
        </w:rPr>
        <w:t>:-</w:t>
      </w:r>
      <w:proofErr w:type="gramEnd"/>
    </w:p>
    <w:p w14:paraId="1F75D1BA" w14:textId="77777777" w:rsidR="00E32E03" w:rsidRPr="00441DC8" w:rsidRDefault="00E32E03" w:rsidP="00441DC8">
      <w:pPr>
        <w:rPr>
          <w:sz w:val="22"/>
          <w:szCs w:val="22"/>
        </w:rPr>
      </w:pPr>
    </w:p>
    <w:p w14:paraId="786599CD" w14:textId="77777777" w:rsidR="00E32E03" w:rsidRPr="00441DC8" w:rsidRDefault="00E32E03" w:rsidP="00E32E03">
      <w:pPr>
        <w:spacing w:line="276" w:lineRule="auto"/>
        <w:jc w:val="both"/>
        <w:rPr>
          <w:sz w:val="22"/>
          <w:szCs w:val="22"/>
        </w:rPr>
      </w:pPr>
      <w:r w:rsidRPr="00441DC8">
        <w:rPr>
          <w:sz w:val="22"/>
          <w:szCs w:val="22"/>
        </w:rPr>
        <w:t>Volume of alkali equivalent to the acid =      ml</w:t>
      </w:r>
    </w:p>
    <w:p w14:paraId="6B47E006" w14:textId="77777777" w:rsidR="00441DC8" w:rsidRPr="00441DC8" w:rsidRDefault="00441DC8" w:rsidP="00441DC8">
      <w:pPr>
        <w:rPr>
          <w:sz w:val="22"/>
          <w:szCs w:val="22"/>
        </w:rPr>
      </w:pPr>
      <w:r w:rsidRPr="00441DC8">
        <w:rPr>
          <w:sz w:val="22"/>
          <w:szCs w:val="22"/>
        </w:rPr>
        <w:t>Normality of NaOH=</w:t>
      </w:r>
    </w:p>
    <w:p w14:paraId="6B47E007" w14:textId="77777777" w:rsidR="00FC4A8A" w:rsidRDefault="00FC4A8A" w:rsidP="00441DC8">
      <w:pPr>
        <w:jc w:val="center"/>
        <w:rPr>
          <w:sz w:val="22"/>
          <w:szCs w:val="22"/>
        </w:rPr>
      </w:pPr>
    </w:p>
    <w:p w14:paraId="6B47E008" w14:textId="77777777" w:rsidR="00441DC8" w:rsidRPr="00441DC8" w:rsidRDefault="00441DC8" w:rsidP="00441DC8">
      <w:pPr>
        <w:jc w:val="center"/>
        <w:rPr>
          <w:b/>
          <w:sz w:val="22"/>
          <w:szCs w:val="22"/>
        </w:rPr>
      </w:pPr>
    </w:p>
    <w:p w14:paraId="6B47E009" w14:textId="243E7CCC" w:rsidR="00441DC8" w:rsidRPr="00441DC8" w:rsidRDefault="00441DC8" w:rsidP="00441DC8">
      <w:pPr>
        <w:jc w:val="center"/>
        <w:rPr>
          <w:b/>
          <w:sz w:val="22"/>
          <w:szCs w:val="22"/>
        </w:rPr>
      </w:pPr>
      <w:r w:rsidRPr="00441DC8">
        <w:rPr>
          <w:b/>
          <w:sz w:val="22"/>
          <w:szCs w:val="22"/>
        </w:rPr>
        <w:t xml:space="preserve">Experiment No. </w:t>
      </w:r>
      <w:r w:rsidR="0086408D">
        <w:rPr>
          <w:b/>
          <w:sz w:val="22"/>
          <w:szCs w:val="22"/>
        </w:rPr>
        <w:t>6</w:t>
      </w:r>
    </w:p>
    <w:p w14:paraId="6B47E00A" w14:textId="77777777" w:rsidR="00441DC8" w:rsidRPr="00441DC8" w:rsidRDefault="00441DC8" w:rsidP="00441DC8">
      <w:pPr>
        <w:ind w:left="720"/>
        <w:jc w:val="center"/>
        <w:rPr>
          <w:b/>
          <w:sz w:val="22"/>
          <w:szCs w:val="22"/>
        </w:rPr>
      </w:pPr>
      <w:r w:rsidRPr="00441DC8">
        <w:rPr>
          <w:b/>
          <w:sz w:val="22"/>
          <w:szCs w:val="22"/>
        </w:rPr>
        <w:t>Viscosity measurement</w:t>
      </w:r>
    </w:p>
    <w:p w14:paraId="6B47E00B" w14:textId="77777777" w:rsidR="00441DC8" w:rsidRPr="00441DC8" w:rsidRDefault="00441DC8" w:rsidP="00441DC8">
      <w:pPr>
        <w:rPr>
          <w:sz w:val="22"/>
          <w:szCs w:val="22"/>
        </w:rPr>
      </w:pPr>
    </w:p>
    <w:p w14:paraId="6B47E00C" w14:textId="77777777" w:rsidR="00441DC8" w:rsidRPr="00441DC8" w:rsidRDefault="00441DC8" w:rsidP="00441DC8">
      <w:pPr>
        <w:jc w:val="center"/>
        <w:rPr>
          <w:b/>
          <w:sz w:val="22"/>
          <w:szCs w:val="22"/>
        </w:rPr>
      </w:pPr>
      <w:r w:rsidRPr="00441DC8">
        <w:rPr>
          <w:b/>
          <w:sz w:val="22"/>
          <w:szCs w:val="22"/>
        </w:rPr>
        <w:t>Determination of co-efficient of viscosity</w:t>
      </w:r>
    </w:p>
    <w:p w14:paraId="6B47E00D" w14:textId="77777777" w:rsidR="00441DC8" w:rsidRPr="00441DC8" w:rsidRDefault="00441DC8" w:rsidP="00441DC8">
      <w:pPr>
        <w:rPr>
          <w:sz w:val="22"/>
          <w:szCs w:val="22"/>
        </w:rPr>
      </w:pPr>
      <w:r w:rsidRPr="00441DC8">
        <w:rPr>
          <w:b/>
          <w:sz w:val="22"/>
          <w:szCs w:val="22"/>
          <w:u w:val="single"/>
        </w:rPr>
        <w:t>Aim</w:t>
      </w:r>
      <w:r w:rsidRPr="00441DC8">
        <w:rPr>
          <w:b/>
          <w:sz w:val="22"/>
          <w:szCs w:val="22"/>
        </w:rPr>
        <w:t>:</w:t>
      </w:r>
      <w:r w:rsidRPr="00441DC8">
        <w:rPr>
          <w:sz w:val="22"/>
          <w:szCs w:val="22"/>
        </w:rPr>
        <w:t>-</w:t>
      </w:r>
    </w:p>
    <w:p w14:paraId="6B47E00E" w14:textId="77777777" w:rsidR="00441DC8" w:rsidRDefault="00441DC8" w:rsidP="00441DC8">
      <w:pPr>
        <w:ind w:firstLine="720"/>
        <w:rPr>
          <w:sz w:val="22"/>
          <w:szCs w:val="22"/>
        </w:rPr>
      </w:pPr>
      <w:r w:rsidRPr="00441DC8">
        <w:rPr>
          <w:sz w:val="22"/>
          <w:szCs w:val="22"/>
        </w:rPr>
        <w:t xml:space="preserve">To determine the co efficient of viscosity of liquids using </w:t>
      </w:r>
      <w:proofErr w:type="spellStart"/>
      <w:r w:rsidRPr="00441DC8">
        <w:rPr>
          <w:sz w:val="22"/>
          <w:szCs w:val="22"/>
        </w:rPr>
        <w:t>Ostwalds</w:t>
      </w:r>
      <w:proofErr w:type="spellEnd"/>
      <w:r w:rsidRPr="00441DC8">
        <w:rPr>
          <w:sz w:val="22"/>
          <w:szCs w:val="22"/>
        </w:rPr>
        <w:t>’ viscometer.</w:t>
      </w:r>
    </w:p>
    <w:p w14:paraId="04611B58" w14:textId="77777777" w:rsidR="00E32E03" w:rsidRPr="00441DC8" w:rsidRDefault="00E32E03" w:rsidP="00441DC8">
      <w:pPr>
        <w:ind w:firstLine="720"/>
        <w:rPr>
          <w:sz w:val="22"/>
          <w:szCs w:val="22"/>
        </w:rPr>
      </w:pPr>
    </w:p>
    <w:p w14:paraId="6B47E00F" w14:textId="77777777" w:rsidR="00441DC8" w:rsidRPr="00441DC8" w:rsidRDefault="00441DC8" w:rsidP="00441DC8">
      <w:pPr>
        <w:rPr>
          <w:b/>
          <w:sz w:val="22"/>
          <w:szCs w:val="22"/>
        </w:rPr>
      </w:pPr>
      <w:r w:rsidRPr="00441DC8">
        <w:rPr>
          <w:b/>
          <w:sz w:val="22"/>
          <w:szCs w:val="22"/>
          <w:u w:val="single"/>
        </w:rPr>
        <w:t>Principle</w:t>
      </w:r>
      <w:r w:rsidRPr="00441DC8">
        <w:rPr>
          <w:b/>
          <w:sz w:val="22"/>
          <w:szCs w:val="22"/>
        </w:rPr>
        <w:t>:-</w:t>
      </w:r>
    </w:p>
    <w:p w14:paraId="6B47E010" w14:textId="77777777" w:rsidR="00441DC8" w:rsidRPr="00441DC8" w:rsidRDefault="00441DC8" w:rsidP="00441DC8">
      <w:pPr>
        <w:rPr>
          <w:sz w:val="22"/>
          <w:szCs w:val="22"/>
        </w:rPr>
      </w:pPr>
    </w:p>
    <w:p w14:paraId="6B47E011" w14:textId="77777777" w:rsidR="00441DC8" w:rsidRPr="00441DC8" w:rsidRDefault="00441DC8" w:rsidP="00441DC8">
      <w:pPr>
        <w:ind w:firstLine="720"/>
        <w:rPr>
          <w:sz w:val="22"/>
          <w:szCs w:val="22"/>
        </w:rPr>
      </w:pPr>
      <w:r w:rsidRPr="00441DC8">
        <w:rPr>
          <w:sz w:val="22"/>
          <w:szCs w:val="22"/>
        </w:rPr>
        <w:t>The internal friction which resists the relative motion of its parts i.e. the flow of liquid is known as the viscosity of that liquid. If n1 and n2 are the coefficient of viscosities of two liquids of densitiesρ1 andρ2 and t1 and t2 are the respective time of flow, then n1=hgρ.1 to 2.Since the apparatus used the are same then,</w:t>
      </w:r>
    </w:p>
    <w:p w14:paraId="6B47E012" w14:textId="77777777" w:rsidR="00441DC8" w:rsidRPr="00441DC8" w:rsidRDefault="00441DC8" w:rsidP="00441DC8">
      <w:pPr>
        <w:rPr>
          <w:sz w:val="22"/>
          <w:szCs w:val="22"/>
        </w:rPr>
      </w:pPr>
      <w:r w:rsidRPr="00441DC8">
        <w:rPr>
          <w:sz w:val="22"/>
          <w:szCs w:val="22"/>
        </w:rPr>
        <w:t>ή1/ή2=hgρ1t1/hgρ2t2</w:t>
      </w:r>
    </w:p>
    <w:p w14:paraId="6B47E013" w14:textId="77777777" w:rsidR="00441DC8" w:rsidRDefault="00441DC8" w:rsidP="00441DC8">
      <w:pPr>
        <w:rPr>
          <w:sz w:val="22"/>
          <w:szCs w:val="22"/>
        </w:rPr>
      </w:pPr>
      <w:proofErr w:type="gramStart"/>
      <w:r w:rsidRPr="00441DC8">
        <w:rPr>
          <w:sz w:val="22"/>
          <w:szCs w:val="22"/>
        </w:rPr>
        <w:t>Thus</w:t>
      </w:r>
      <w:proofErr w:type="gramEnd"/>
      <w:r w:rsidRPr="00441DC8">
        <w:rPr>
          <w:sz w:val="22"/>
          <w:szCs w:val="22"/>
        </w:rPr>
        <w:t xml:space="preserve"> by knowing the densities, time of flow of liquids and coefficient of viscosity of one liquid, the coefficient of viscosity of other liquid can be determined.</w:t>
      </w:r>
    </w:p>
    <w:p w14:paraId="11649117" w14:textId="77777777" w:rsidR="00E32E03" w:rsidRDefault="00E32E03" w:rsidP="00441DC8">
      <w:pPr>
        <w:rPr>
          <w:sz w:val="22"/>
          <w:szCs w:val="22"/>
        </w:rPr>
      </w:pPr>
    </w:p>
    <w:p w14:paraId="6B79C7D3" w14:textId="77777777" w:rsidR="00E32E03" w:rsidRPr="00441DC8" w:rsidRDefault="00E32E03" w:rsidP="00441DC8">
      <w:pPr>
        <w:rPr>
          <w:sz w:val="22"/>
          <w:szCs w:val="22"/>
        </w:rPr>
      </w:pPr>
    </w:p>
    <w:p w14:paraId="6B47E014" w14:textId="77777777" w:rsidR="00441DC8" w:rsidRPr="00441DC8" w:rsidRDefault="00441DC8" w:rsidP="00441DC8">
      <w:pPr>
        <w:rPr>
          <w:b/>
          <w:sz w:val="22"/>
          <w:szCs w:val="22"/>
        </w:rPr>
      </w:pPr>
      <w:r w:rsidRPr="00441DC8">
        <w:rPr>
          <w:b/>
          <w:sz w:val="22"/>
          <w:szCs w:val="22"/>
          <w:u w:val="single"/>
        </w:rPr>
        <w:t>Procedure</w:t>
      </w:r>
      <w:r w:rsidRPr="00441DC8">
        <w:rPr>
          <w:b/>
          <w:sz w:val="22"/>
          <w:szCs w:val="22"/>
        </w:rPr>
        <w:t>:-</w:t>
      </w:r>
    </w:p>
    <w:p w14:paraId="6B47E015" w14:textId="77777777" w:rsidR="00441DC8" w:rsidRDefault="00441DC8" w:rsidP="00441DC8">
      <w:pPr>
        <w:rPr>
          <w:sz w:val="22"/>
          <w:szCs w:val="22"/>
        </w:rPr>
      </w:pPr>
      <w:r w:rsidRPr="00441DC8">
        <w:rPr>
          <w:sz w:val="22"/>
          <w:szCs w:val="22"/>
        </w:rPr>
        <w:tab/>
        <w:t xml:space="preserve">The Ostwald viscometer washed very well with acetone and dried.10 ml of water was pipette in to it and it was drawn in to the upper bulb suing the tube attached to this. The liquid level was made to </w:t>
      </w:r>
      <w:r w:rsidRPr="00441DC8">
        <w:rPr>
          <w:sz w:val="22"/>
          <w:szCs w:val="22"/>
        </w:rPr>
        <w:lastRenderedPageBreak/>
        <w:t xml:space="preserve">coincide with the mark above the bulb. The liquid was allowed to flow down, simultaneously starting the stopwatch and the time of flow was noted. The time of flow for </w:t>
      </w:r>
      <w:r w:rsidR="00FC4A8A">
        <w:rPr>
          <w:sz w:val="22"/>
          <w:szCs w:val="22"/>
        </w:rPr>
        <w:t xml:space="preserve">a series of solvents </w:t>
      </w:r>
      <w:r w:rsidRPr="00441DC8">
        <w:rPr>
          <w:sz w:val="22"/>
          <w:szCs w:val="22"/>
        </w:rPr>
        <w:t xml:space="preserve"> were also found simultaneously. The densities of liquids were determined. For these values viscosity can be calculated.</w:t>
      </w:r>
    </w:p>
    <w:p w14:paraId="5B42E09E" w14:textId="77777777" w:rsidR="00E32E03" w:rsidRDefault="00E32E03" w:rsidP="00441DC8">
      <w:pPr>
        <w:rPr>
          <w:sz w:val="22"/>
          <w:szCs w:val="22"/>
        </w:rPr>
      </w:pPr>
    </w:p>
    <w:p w14:paraId="0C6068A7" w14:textId="77777777" w:rsidR="00E32E03" w:rsidRPr="00441DC8" w:rsidRDefault="00E32E03" w:rsidP="00441DC8">
      <w:pPr>
        <w:rPr>
          <w:sz w:val="22"/>
          <w:szCs w:val="22"/>
        </w:rPr>
      </w:pPr>
    </w:p>
    <w:p w14:paraId="6B47E016" w14:textId="77777777" w:rsidR="00441DC8" w:rsidRPr="00441DC8" w:rsidRDefault="00441DC8" w:rsidP="00441DC8">
      <w:pPr>
        <w:rPr>
          <w:b/>
          <w:sz w:val="22"/>
          <w:szCs w:val="22"/>
        </w:rPr>
      </w:pPr>
      <w:r w:rsidRPr="00441DC8">
        <w:rPr>
          <w:b/>
          <w:sz w:val="22"/>
          <w:szCs w:val="22"/>
          <w:u w:val="single"/>
        </w:rPr>
        <w:t>Result:</w:t>
      </w:r>
      <w:r w:rsidRPr="00441DC8">
        <w:rPr>
          <w:b/>
          <w:sz w:val="22"/>
          <w:szCs w:val="22"/>
        </w:rPr>
        <w:t>-</w:t>
      </w:r>
    </w:p>
    <w:p w14:paraId="6B47E017" w14:textId="77777777" w:rsidR="00441DC8" w:rsidRPr="00441DC8" w:rsidRDefault="00441DC8" w:rsidP="00441DC8">
      <w:pPr>
        <w:rPr>
          <w:sz w:val="22"/>
          <w:szCs w:val="22"/>
        </w:rPr>
      </w:pPr>
      <w:r w:rsidRPr="00441DC8">
        <w:rPr>
          <w:sz w:val="22"/>
          <w:szCs w:val="22"/>
        </w:rPr>
        <w:t>Co efficient of viscosity of</w:t>
      </w:r>
    </w:p>
    <w:p w14:paraId="6B47E018" w14:textId="77777777" w:rsidR="00441DC8" w:rsidRDefault="00441DC8" w:rsidP="00441DC8">
      <w:pPr>
        <w:rPr>
          <w:sz w:val="22"/>
          <w:szCs w:val="22"/>
        </w:rPr>
      </w:pPr>
    </w:p>
    <w:p w14:paraId="6B47E031" w14:textId="77777777" w:rsidR="00441DC8" w:rsidRPr="00441DC8" w:rsidRDefault="00441DC8" w:rsidP="00441DC8">
      <w:pPr>
        <w:jc w:val="both"/>
        <w:rPr>
          <w:sz w:val="22"/>
          <w:szCs w:val="22"/>
        </w:rPr>
      </w:pPr>
    </w:p>
    <w:p w14:paraId="6B47E032" w14:textId="77777777" w:rsidR="00441DC8" w:rsidRPr="00441DC8" w:rsidRDefault="00441DC8" w:rsidP="00441DC8">
      <w:pPr>
        <w:rPr>
          <w:sz w:val="22"/>
          <w:szCs w:val="22"/>
        </w:rPr>
      </w:pPr>
    </w:p>
    <w:p w14:paraId="6B47E033" w14:textId="6A1BB4FD" w:rsidR="00441DC8" w:rsidRPr="00441DC8" w:rsidRDefault="00441DC8" w:rsidP="00441DC8">
      <w:pPr>
        <w:jc w:val="center"/>
        <w:rPr>
          <w:b/>
          <w:sz w:val="22"/>
          <w:szCs w:val="22"/>
        </w:rPr>
      </w:pPr>
      <w:r w:rsidRPr="00441DC8">
        <w:rPr>
          <w:b/>
          <w:sz w:val="22"/>
          <w:szCs w:val="22"/>
        </w:rPr>
        <w:t xml:space="preserve">Experiment No. </w:t>
      </w:r>
      <w:r w:rsidR="0086408D">
        <w:rPr>
          <w:b/>
          <w:sz w:val="22"/>
          <w:szCs w:val="22"/>
        </w:rPr>
        <w:t>7</w:t>
      </w:r>
    </w:p>
    <w:p w14:paraId="6B47E034" w14:textId="77777777" w:rsidR="00441DC8" w:rsidRPr="00441DC8" w:rsidRDefault="00441DC8" w:rsidP="00441DC8">
      <w:pPr>
        <w:ind w:left="720"/>
        <w:jc w:val="center"/>
        <w:rPr>
          <w:b/>
          <w:sz w:val="22"/>
          <w:szCs w:val="22"/>
        </w:rPr>
      </w:pPr>
      <w:r w:rsidRPr="00441DC8">
        <w:rPr>
          <w:b/>
          <w:sz w:val="22"/>
          <w:szCs w:val="22"/>
        </w:rPr>
        <w:t>Determination of surface tension</w:t>
      </w:r>
    </w:p>
    <w:p w14:paraId="6B47E035" w14:textId="77777777" w:rsidR="00441DC8" w:rsidRPr="00441DC8" w:rsidRDefault="00441DC8" w:rsidP="00441DC8">
      <w:pPr>
        <w:ind w:left="720"/>
        <w:jc w:val="center"/>
        <w:rPr>
          <w:b/>
          <w:sz w:val="22"/>
          <w:szCs w:val="22"/>
        </w:rPr>
      </w:pPr>
    </w:p>
    <w:p w14:paraId="6B47E036" w14:textId="77777777" w:rsidR="00441DC8" w:rsidRPr="00441DC8" w:rsidRDefault="00441DC8" w:rsidP="00441DC8">
      <w:pPr>
        <w:spacing w:line="360" w:lineRule="auto"/>
        <w:jc w:val="both"/>
        <w:rPr>
          <w:b/>
          <w:sz w:val="22"/>
          <w:szCs w:val="22"/>
        </w:rPr>
      </w:pPr>
    </w:p>
    <w:p w14:paraId="6B47E037" w14:textId="77777777" w:rsidR="00441DC8" w:rsidRPr="00441DC8" w:rsidRDefault="00441DC8" w:rsidP="00441DC8">
      <w:pPr>
        <w:jc w:val="both"/>
        <w:rPr>
          <w:sz w:val="22"/>
          <w:szCs w:val="22"/>
        </w:rPr>
      </w:pPr>
      <w:r w:rsidRPr="00441DC8">
        <w:rPr>
          <w:b/>
          <w:sz w:val="22"/>
          <w:szCs w:val="22"/>
          <w:u w:val="single"/>
        </w:rPr>
        <w:t>Principle:</w:t>
      </w:r>
      <w:r w:rsidRPr="00441DC8">
        <w:rPr>
          <w:sz w:val="22"/>
          <w:szCs w:val="22"/>
        </w:rPr>
        <w:t xml:space="preserve"> - </w:t>
      </w:r>
    </w:p>
    <w:p w14:paraId="6B47E038" w14:textId="77777777" w:rsidR="00441DC8" w:rsidRPr="00441DC8" w:rsidRDefault="00441DC8" w:rsidP="00441DC8">
      <w:pPr>
        <w:ind w:firstLine="720"/>
        <w:jc w:val="both"/>
        <w:rPr>
          <w:sz w:val="22"/>
          <w:szCs w:val="22"/>
        </w:rPr>
      </w:pPr>
      <w:r w:rsidRPr="00441DC8">
        <w:rPr>
          <w:sz w:val="22"/>
          <w:szCs w:val="22"/>
        </w:rPr>
        <w:t>The mass of a liquid drop which falls under its own mass from capacity is found. The force drawing it upwards, at the moment at which the drop breaks away is given by 2 r=W= v1.The mass of drop acting downwards where is W.2 r is the external circumference of the capillary is the volume and   is the density. With 2 different liquids mass of equal volumes are proportional to their densities. If a volume V of one liquid produces n1 drops and other liquid presents n2 drops, then</w:t>
      </w:r>
    </w:p>
    <w:p w14:paraId="6B47E039" w14:textId="77777777" w:rsidR="00441DC8" w:rsidRPr="00441DC8" w:rsidRDefault="00441DC8" w:rsidP="00441DC8">
      <w:pPr>
        <w:jc w:val="both"/>
        <w:rPr>
          <w:sz w:val="22"/>
          <w:szCs w:val="22"/>
        </w:rPr>
      </w:pPr>
    </w:p>
    <w:p w14:paraId="6B47E03A" w14:textId="77777777" w:rsidR="00441DC8" w:rsidRPr="00441DC8" w:rsidRDefault="00441DC8" w:rsidP="00441DC8">
      <w:pPr>
        <w:ind w:left="1440" w:firstLine="720"/>
        <w:jc w:val="both"/>
        <w:rPr>
          <w:sz w:val="22"/>
          <w:szCs w:val="22"/>
        </w:rPr>
      </w:pPr>
      <w:r w:rsidRPr="00441DC8">
        <w:rPr>
          <w:sz w:val="22"/>
          <w:szCs w:val="22"/>
        </w:rPr>
        <w:t>2П ry</w:t>
      </w:r>
      <w:r w:rsidRPr="00441DC8">
        <w:rPr>
          <w:sz w:val="22"/>
          <w:szCs w:val="22"/>
          <w:vertAlign w:val="subscript"/>
        </w:rPr>
        <w:t>1</w:t>
      </w:r>
      <w:r w:rsidRPr="00441DC8">
        <w:rPr>
          <w:sz w:val="22"/>
          <w:szCs w:val="22"/>
        </w:rPr>
        <w:t>n</w:t>
      </w:r>
      <w:r w:rsidRPr="00441DC8">
        <w:rPr>
          <w:sz w:val="22"/>
          <w:szCs w:val="22"/>
          <w:vertAlign w:val="subscript"/>
        </w:rPr>
        <w:t>1</w:t>
      </w:r>
      <w:r w:rsidRPr="00441DC8">
        <w:rPr>
          <w:sz w:val="22"/>
          <w:szCs w:val="22"/>
        </w:rPr>
        <w:t>=V ρ</w:t>
      </w:r>
      <w:r w:rsidRPr="00441DC8">
        <w:rPr>
          <w:sz w:val="22"/>
          <w:szCs w:val="22"/>
          <w:vertAlign w:val="subscript"/>
        </w:rPr>
        <w:t>1</w:t>
      </w:r>
      <w:r w:rsidRPr="00441DC8">
        <w:rPr>
          <w:sz w:val="22"/>
          <w:szCs w:val="22"/>
        </w:rPr>
        <w:t xml:space="preserve">and 2 </w:t>
      </w:r>
      <w:proofErr w:type="spellStart"/>
      <w:r w:rsidRPr="00441DC8">
        <w:rPr>
          <w:sz w:val="22"/>
          <w:szCs w:val="22"/>
        </w:rPr>
        <w:t>Пr</w:t>
      </w:r>
      <w:proofErr w:type="spellEnd"/>
      <w:r w:rsidRPr="00441DC8">
        <w:rPr>
          <w:sz w:val="22"/>
          <w:szCs w:val="22"/>
        </w:rPr>
        <w:t xml:space="preserve"> y</w:t>
      </w:r>
      <w:r w:rsidRPr="00441DC8">
        <w:rPr>
          <w:sz w:val="22"/>
          <w:szCs w:val="22"/>
          <w:vertAlign w:val="subscript"/>
        </w:rPr>
        <w:t>2</w:t>
      </w:r>
      <w:r w:rsidRPr="00441DC8">
        <w:rPr>
          <w:sz w:val="22"/>
          <w:szCs w:val="22"/>
        </w:rPr>
        <w:t>n</w:t>
      </w:r>
      <w:r w:rsidRPr="00441DC8">
        <w:rPr>
          <w:sz w:val="22"/>
          <w:szCs w:val="22"/>
          <w:vertAlign w:val="subscript"/>
        </w:rPr>
        <w:t>2</w:t>
      </w:r>
      <w:r w:rsidRPr="00441DC8">
        <w:rPr>
          <w:sz w:val="22"/>
          <w:szCs w:val="22"/>
        </w:rPr>
        <w:t>=Vρ</w:t>
      </w:r>
      <w:r w:rsidRPr="00441DC8">
        <w:rPr>
          <w:sz w:val="22"/>
          <w:szCs w:val="22"/>
          <w:vertAlign w:val="subscript"/>
        </w:rPr>
        <w:t>2</w:t>
      </w:r>
    </w:p>
    <w:p w14:paraId="6B47E03B" w14:textId="77777777" w:rsidR="00441DC8" w:rsidRPr="00441DC8" w:rsidRDefault="00441DC8" w:rsidP="00441DC8">
      <w:pPr>
        <w:ind w:left="1440" w:firstLine="720"/>
        <w:jc w:val="both"/>
        <w:rPr>
          <w:sz w:val="22"/>
          <w:szCs w:val="22"/>
        </w:rPr>
      </w:pPr>
      <w:r w:rsidRPr="00441DC8">
        <w:rPr>
          <w:sz w:val="22"/>
          <w:szCs w:val="22"/>
        </w:rPr>
        <w:t>Y</w:t>
      </w:r>
      <w:r w:rsidRPr="00441DC8">
        <w:rPr>
          <w:sz w:val="22"/>
          <w:szCs w:val="22"/>
          <w:vertAlign w:val="subscript"/>
        </w:rPr>
        <w:t>2</w:t>
      </w:r>
      <w:r w:rsidRPr="00441DC8">
        <w:rPr>
          <w:sz w:val="22"/>
          <w:szCs w:val="22"/>
        </w:rPr>
        <w:t>= (n</w:t>
      </w:r>
      <w:r w:rsidRPr="00441DC8">
        <w:rPr>
          <w:sz w:val="22"/>
          <w:szCs w:val="22"/>
          <w:vertAlign w:val="subscript"/>
        </w:rPr>
        <w:t>1</w:t>
      </w:r>
      <w:r w:rsidRPr="00441DC8">
        <w:rPr>
          <w:sz w:val="22"/>
          <w:szCs w:val="22"/>
        </w:rPr>
        <w:t>-n</w:t>
      </w:r>
      <w:r w:rsidRPr="00441DC8">
        <w:rPr>
          <w:sz w:val="22"/>
          <w:szCs w:val="22"/>
          <w:vertAlign w:val="subscript"/>
        </w:rPr>
        <w:t>2</w:t>
      </w:r>
      <w:r w:rsidRPr="00441DC8">
        <w:rPr>
          <w:sz w:val="22"/>
          <w:szCs w:val="22"/>
        </w:rPr>
        <w:t>) (ρ</w:t>
      </w:r>
      <w:r w:rsidRPr="00441DC8">
        <w:rPr>
          <w:sz w:val="22"/>
          <w:szCs w:val="22"/>
          <w:vertAlign w:val="subscript"/>
        </w:rPr>
        <w:t>1</w:t>
      </w:r>
      <w:r w:rsidRPr="00441DC8">
        <w:rPr>
          <w:sz w:val="22"/>
          <w:szCs w:val="22"/>
        </w:rPr>
        <w:t>-ρ</w:t>
      </w:r>
      <w:r w:rsidRPr="00441DC8">
        <w:rPr>
          <w:sz w:val="22"/>
          <w:szCs w:val="22"/>
          <w:vertAlign w:val="subscript"/>
        </w:rPr>
        <w:t>2</w:t>
      </w:r>
      <w:r w:rsidRPr="00441DC8">
        <w:rPr>
          <w:sz w:val="22"/>
          <w:szCs w:val="22"/>
        </w:rPr>
        <w:t>) y</w:t>
      </w:r>
      <w:r w:rsidRPr="00441DC8">
        <w:rPr>
          <w:sz w:val="22"/>
          <w:szCs w:val="22"/>
          <w:vertAlign w:val="subscript"/>
        </w:rPr>
        <w:t>1</w:t>
      </w:r>
    </w:p>
    <w:p w14:paraId="6B47E03C" w14:textId="77777777" w:rsidR="00441DC8" w:rsidRPr="00441DC8" w:rsidRDefault="00441DC8" w:rsidP="00441DC8">
      <w:pPr>
        <w:jc w:val="both"/>
        <w:rPr>
          <w:sz w:val="22"/>
          <w:szCs w:val="22"/>
        </w:rPr>
      </w:pPr>
    </w:p>
    <w:p w14:paraId="6B47E03D" w14:textId="77777777" w:rsidR="00441DC8" w:rsidRPr="00441DC8" w:rsidRDefault="00441DC8" w:rsidP="00441DC8">
      <w:pPr>
        <w:jc w:val="both"/>
        <w:rPr>
          <w:sz w:val="22"/>
          <w:szCs w:val="22"/>
        </w:rPr>
      </w:pPr>
      <w:r w:rsidRPr="00441DC8">
        <w:rPr>
          <w:sz w:val="22"/>
          <w:szCs w:val="22"/>
        </w:rPr>
        <w:t>Y1 and Y2 are surface tensions of saturated liquid and liquid under experiment.</w:t>
      </w:r>
    </w:p>
    <w:p w14:paraId="6B47E03E" w14:textId="77777777" w:rsidR="00441DC8" w:rsidRPr="00441DC8" w:rsidRDefault="00441DC8" w:rsidP="00441DC8">
      <w:pPr>
        <w:jc w:val="both"/>
        <w:rPr>
          <w:sz w:val="22"/>
          <w:szCs w:val="22"/>
        </w:rPr>
      </w:pPr>
      <w:r w:rsidRPr="00441DC8">
        <w:rPr>
          <w:b/>
          <w:sz w:val="22"/>
          <w:szCs w:val="22"/>
          <w:u w:val="single"/>
        </w:rPr>
        <w:t>Procedure</w:t>
      </w:r>
      <w:r w:rsidRPr="00441DC8">
        <w:rPr>
          <w:sz w:val="22"/>
          <w:szCs w:val="22"/>
        </w:rPr>
        <w:t>:-</w:t>
      </w:r>
    </w:p>
    <w:p w14:paraId="6B47E03F" w14:textId="77777777" w:rsidR="00441DC8" w:rsidRPr="00441DC8" w:rsidRDefault="00441DC8" w:rsidP="00441DC8">
      <w:pPr>
        <w:ind w:firstLine="720"/>
        <w:jc w:val="both"/>
        <w:rPr>
          <w:sz w:val="22"/>
          <w:szCs w:val="22"/>
        </w:rPr>
      </w:pPr>
      <w:r w:rsidRPr="00441DC8">
        <w:rPr>
          <w:sz w:val="22"/>
          <w:szCs w:val="22"/>
        </w:rPr>
        <w:t xml:space="preserve">The </w:t>
      </w:r>
      <w:proofErr w:type="spellStart"/>
      <w:r w:rsidRPr="00441DC8">
        <w:rPr>
          <w:sz w:val="22"/>
          <w:szCs w:val="22"/>
        </w:rPr>
        <w:t>stalagmoneter</w:t>
      </w:r>
      <w:proofErr w:type="spellEnd"/>
      <w:r w:rsidRPr="00441DC8">
        <w:rPr>
          <w:sz w:val="22"/>
          <w:szCs w:val="22"/>
        </w:rPr>
        <w:t xml:space="preserve"> is cleaned and dried. It is then filed by immersing the drop tip in water and sucking under water will rise above the mark. Then the screw pinch cork is adjusted till the rate of fall of drop is10-15 drops per minute from the end of the capillary tube. The stalagmometer is then refilled and the number of drops is found when the meniscus passes the upper mark until it just passes lower mark.</w:t>
      </w:r>
    </w:p>
    <w:p w14:paraId="6B47E040" w14:textId="77777777" w:rsidR="00441DC8" w:rsidRPr="00441DC8" w:rsidRDefault="00441DC8" w:rsidP="00441DC8">
      <w:pPr>
        <w:jc w:val="both"/>
        <w:rPr>
          <w:sz w:val="22"/>
          <w:szCs w:val="22"/>
        </w:rPr>
      </w:pPr>
      <w:r w:rsidRPr="00441DC8">
        <w:rPr>
          <w:sz w:val="22"/>
          <w:szCs w:val="22"/>
        </w:rPr>
        <w:tab/>
        <w:t>The stalagmometer is and dried and is filled with given liquids. The numbers of drops are found out as before. Density of the liquid is noted. Surface tension is calculated from the above equation.</w:t>
      </w:r>
    </w:p>
    <w:p w14:paraId="6B47E041" w14:textId="77777777" w:rsidR="00441DC8" w:rsidRPr="00441DC8" w:rsidRDefault="00441DC8" w:rsidP="00441DC8">
      <w:pPr>
        <w:jc w:val="both"/>
        <w:rPr>
          <w:sz w:val="22"/>
          <w:szCs w:val="22"/>
        </w:rPr>
      </w:pPr>
      <w:r w:rsidRPr="00441DC8">
        <w:rPr>
          <w:sz w:val="22"/>
          <w:szCs w:val="22"/>
        </w:rPr>
        <w:t>Weight of 10 drops of water=………………</w:t>
      </w:r>
    </w:p>
    <w:p w14:paraId="6B47E042" w14:textId="77777777" w:rsidR="00441DC8" w:rsidRPr="00441DC8" w:rsidRDefault="00441DC8" w:rsidP="00441DC8">
      <w:pPr>
        <w:jc w:val="both"/>
        <w:rPr>
          <w:sz w:val="22"/>
          <w:szCs w:val="22"/>
        </w:rPr>
      </w:pPr>
      <w:r w:rsidRPr="00441DC8">
        <w:rPr>
          <w:sz w:val="22"/>
          <w:szCs w:val="22"/>
        </w:rPr>
        <w:t>Weight of 1 drop of water=………………….</w:t>
      </w:r>
    </w:p>
    <w:p w14:paraId="6B47E043" w14:textId="77777777" w:rsidR="00441DC8" w:rsidRPr="00441DC8" w:rsidRDefault="00441DC8" w:rsidP="00441DC8">
      <w:pPr>
        <w:jc w:val="both"/>
        <w:rPr>
          <w:sz w:val="22"/>
          <w:szCs w:val="22"/>
        </w:rPr>
      </w:pPr>
      <w:r w:rsidRPr="00441DC8">
        <w:rPr>
          <w:sz w:val="22"/>
          <w:szCs w:val="22"/>
        </w:rPr>
        <w:t>Weight of 10 drops of the given liquid=……………</w:t>
      </w:r>
    </w:p>
    <w:p w14:paraId="6B47E044" w14:textId="77777777" w:rsidR="00441DC8" w:rsidRPr="00441DC8" w:rsidRDefault="00441DC8" w:rsidP="00441DC8">
      <w:pPr>
        <w:jc w:val="both"/>
        <w:rPr>
          <w:sz w:val="22"/>
          <w:szCs w:val="22"/>
        </w:rPr>
      </w:pPr>
      <w:r w:rsidRPr="00441DC8">
        <w:rPr>
          <w:sz w:val="22"/>
          <w:szCs w:val="22"/>
        </w:rPr>
        <w:t>Weight of 1 drop=…………………..</w:t>
      </w:r>
    </w:p>
    <w:p w14:paraId="6B47E045" w14:textId="77777777" w:rsidR="00441DC8" w:rsidRPr="00441DC8" w:rsidRDefault="00441DC8" w:rsidP="00441DC8">
      <w:pPr>
        <w:jc w:val="both"/>
        <w:rPr>
          <w:sz w:val="22"/>
          <w:szCs w:val="22"/>
        </w:rPr>
      </w:pPr>
      <w:r w:rsidRPr="00441DC8">
        <w:rPr>
          <w:sz w:val="22"/>
          <w:szCs w:val="22"/>
        </w:rPr>
        <w:t>Surface tension of water=…………</w:t>
      </w:r>
    </w:p>
    <w:p w14:paraId="6B47E046" w14:textId="77777777" w:rsidR="00441DC8" w:rsidRPr="00441DC8" w:rsidRDefault="00441DC8" w:rsidP="00441DC8">
      <w:pPr>
        <w:jc w:val="both"/>
        <w:rPr>
          <w:sz w:val="22"/>
          <w:szCs w:val="22"/>
        </w:rPr>
      </w:pPr>
      <w:r w:rsidRPr="00441DC8">
        <w:rPr>
          <w:sz w:val="22"/>
          <w:szCs w:val="22"/>
        </w:rPr>
        <w:t>Surface tension of the given liquid=………………..</w:t>
      </w:r>
    </w:p>
    <w:p w14:paraId="6B47E047" w14:textId="77777777" w:rsidR="00441DC8" w:rsidRPr="00441DC8" w:rsidRDefault="00441DC8" w:rsidP="00441DC8">
      <w:pPr>
        <w:jc w:val="both"/>
        <w:rPr>
          <w:sz w:val="22"/>
          <w:szCs w:val="22"/>
        </w:rPr>
      </w:pPr>
    </w:p>
    <w:p w14:paraId="6B47E048" w14:textId="77777777" w:rsidR="00441DC8" w:rsidRPr="00441DC8" w:rsidRDefault="00441DC8" w:rsidP="00441DC8">
      <w:pPr>
        <w:jc w:val="both"/>
        <w:rPr>
          <w:sz w:val="22"/>
          <w:szCs w:val="22"/>
        </w:rPr>
      </w:pPr>
      <w:r w:rsidRPr="00441DC8">
        <w:rPr>
          <w:b/>
          <w:sz w:val="22"/>
          <w:szCs w:val="22"/>
          <w:u w:val="single"/>
        </w:rPr>
        <w:t>Result</w:t>
      </w:r>
      <w:r w:rsidRPr="00441DC8">
        <w:rPr>
          <w:sz w:val="22"/>
          <w:szCs w:val="22"/>
        </w:rPr>
        <w:t>:-Surface tension of the given liquid=………………</w:t>
      </w:r>
    </w:p>
    <w:p w14:paraId="6B47E049" w14:textId="77777777" w:rsidR="00441DC8" w:rsidRPr="00441DC8" w:rsidRDefault="00441DC8" w:rsidP="00441DC8">
      <w:pPr>
        <w:jc w:val="both"/>
        <w:rPr>
          <w:sz w:val="22"/>
          <w:szCs w:val="22"/>
        </w:rPr>
      </w:pPr>
    </w:p>
    <w:p w14:paraId="6B47E04A" w14:textId="77777777" w:rsidR="00441DC8" w:rsidRPr="00441DC8" w:rsidRDefault="00441DC8" w:rsidP="00441DC8">
      <w:pPr>
        <w:jc w:val="both"/>
        <w:rPr>
          <w:sz w:val="22"/>
          <w:szCs w:val="22"/>
        </w:rPr>
      </w:pPr>
    </w:p>
    <w:p w14:paraId="6B47E04B" w14:textId="77777777" w:rsidR="00441DC8" w:rsidRPr="00441DC8" w:rsidRDefault="00441DC8" w:rsidP="00441DC8">
      <w:pPr>
        <w:jc w:val="both"/>
        <w:rPr>
          <w:sz w:val="22"/>
          <w:szCs w:val="22"/>
        </w:rPr>
      </w:pPr>
    </w:p>
    <w:p w14:paraId="6B47E04C" w14:textId="77777777" w:rsidR="00441DC8" w:rsidRPr="00441DC8" w:rsidRDefault="00441DC8" w:rsidP="00441DC8">
      <w:pPr>
        <w:jc w:val="both"/>
        <w:rPr>
          <w:sz w:val="22"/>
          <w:szCs w:val="22"/>
        </w:rPr>
      </w:pPr>
    </w:p>
    <w:p w14:paraId="6B47E04D" w14:textId="77777777" w:rsidR="00441DC8" w:rsidRDefault="00441DC8" w:rsidP="00441DC8">
      <w:pPr>
        <w:jc w:val="both"/>
        <w:rPr>
          <w:sz w:val="22"/>
          <w:szCs w:val="22"/>
        </w:rPr>
      </w:pPr>
    </w:p>
    <w:p w14:paraId="6B47E04E" w14:textId="77777777" w:rsidR="00441DC8" w:rsidRDefault="00441DC8" w:rsidP="00441DC8">
      <w:pPr>
        <w:jc w:val="both"/>
        <w:rPr>
          <w:sz w:val="22"/>
          <w:szCs w:val="22"/>
        </w:rPr>
      </w:pPr>
    </w:p>
    <w:p w14:paraId="6B47E04F" w14:textId="77777777" w:rsidR="00441DC8" w:rsidRDefault="00441DC8" w:rsidP="00441DC8">
      <w:pPr>
        <w:jc w:val="both"/>
        <w:rPr>
          <w:sz w:val="22"/>
          <w:szCs w:val="22"/>
        </w:rPr>
      </w:pPr>
    </w:p>
    <w:p w14:paraId="6B47E050" w14:textId="77777777" w:rsidR="00441DC8" w:rsidRDefault="00441DC8" w:rsidP="00441DC8">
      <w:pPr>
        <w:jc w:val="both"/>
        <w:rPr>
          <w:sz w:val="22"/>
          <w:szCs w:val="22"/>
        </w:rPr>
      </w:pPr>
    </w:p>
    <w:sectPr w:rsidR="00441DC8" w:rsidSect="002769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94C11"/>
    <w:multiLevelType w:val="hybridMultilevel"/>
    <w:tmpl w:val="985CA120"/>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2D7E44"/>
    <w:multiLevelType w:val="hybridMultilevel"/>
    <w:tmpl w:val="81CCEAF6"/>
    <w:lvl w:ilvl="0" w:tplc="6D62DBE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94D69E3"/>
    <w:multiLevelType w:val="hybridMultilevel"/>
    <w:tmpl w:val="6B1C9F28"/>
    <w:lvl w:ilvl="0" w:tplc="4FF49FC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77D3D41"/>
    <w:multiLevelType w:val="hybridMultilevel"/>
    <w:tmpl w:val="E3EA28F0"/>
    <w:lvl w:ilvl="0" w:tplc="63BEFC9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C8"/>
    <w:rsid w:val="000A23C0"/>
    <w:rsid w:val="001751BD"/>
    <w:rsid w:val="0019213F"/>
    <w:rsid w:val="002769E3"/>
    <w:rsid w:val="003B4377"/>
    <w:rsid w:val="00441DC8"/>
    <w:rsid w:val="004C3F70"/>
    <w:rsid w:val="0055130F"/>
    <w:rsid w:val="0068405A"/>
    <w:rsid w:val="007972D8"/>
    <w:rsid w:val="0086408D"/>
    <w:rsid w:val="008A374B"/>
    <w:rsid w:val="009535C5"/>
    <w:rsid w:val="00A15F69"/>
    <w:rsid w:val="00D06F9D"/>
    <w:rsid w:val="00D80779"/>
    <w:rsid w:val="00D947A5"/>
    <w:rsid w:val="00DD05A3"/>
    <w:rsid w:val="00E32E03"/>
    <w:rsid w:val="00E433DB"/>
    <w:rsid w:val="00F6564B"/>
    <w:rsid w:val="00FB2EF8"/>
    <w:rsid w:val="00FC4A8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47DE85"/>
  <w15:docId w15:val="{8B437FBD-7F5C-410E-AB88-47833594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1DC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D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90DED7-031E-455C-91FC-5159A37FA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Pages>
  <Words>2214</Words>
  <Characters>12624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zeenaspillai</dc:creator>
  <cp:lastModifiedBy>Surya Narayan S-[AM.PS.I5PHY25029]</cp:lastModifiedBy>
  <cp:revision>4</cp:revision>
  <dcterms:created xsi:type="dcterms:W3CDTF">2024-08-07T06:19:00Z</dcterms:created>
  <dcterms:modified xsi:type="dcterms:W3CDTF">2025-08-10T13:51:00Z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926f2ac54c3da38f3c304da1c9956f820b80e61d1beb1a04f351a4885143270e</vt:lpwstr>
  </property>
</Properties>
</file>