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2B90DBBA" w:rsidR="00BE0FBC" w:rsidRPr="0036104E" w:rsidRDefault="00C81908" w:rsidP="003872B7">
            <w:pPr>
              <w:pStyle w:val="TableParagraph"/>
              <w:spacing w:before="1" w:line="360" w:lineRule="auto"/>
              <w:ind w:left="720"/>
              <w:jc w:val="both"/>
              <w:rPr>
                <w:sz w:val="24"/>
                <w:szCs w:val="24"/>
              </w:rPr>
            </w:pPr>
            <w:r>
              <w:rPr>
                <w:sz w:val="24"/>
                <w:szCs w:val="24"/>
              </w:rPr>
              <w:t>Sujith Reddy Muthyala</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4B4DDF44" w:rsidR="00F04E37" w:rsidRPr="0036104E" w:rsidRDefault="00C81908" w:rsidP="003872B7">
            <w:pPr>
              <w:pStyle w:val="TableParagraph"/>
              <w:spacing w:before="1" w:line="360" w:lineRule="auto"/>
              <w:ind w:left="720"/>
              <w:jc w:val="both"/>
              <w:rPr>
                <w:sz w:val="24"/>
                <w:szCs w:val="24"/>
              </w:rPr>
            </w:pPr>
            <w:r>
              <w:rPr>
                <w:sz w:val="24"/>
                <w:szCs w:val="24"/>
              </w:rPr>
              <w:t>27-10-2021</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50DA8F79" w:rsidR="00BE0FBC" w:rsidRDefault="00C81908" w:rsidP="003872B7">
            <w:pPr>
              <w:pStyle w:val="TableParagraph"/>
              <w:spacing w:line="268" w:lineRule="exact"/>
            </w:pPr>
            <w:r>
              <w:t>27-10-2021</w:t>
            </w:r>
          </w:p>
        </w:tc>
        <w:tc>
          <w:tcPr>
            <w:tcW w:w="1828" w:type="dxa"/>
          </w:tcPr>
          <w:p w14:paraId="24AED3EE" w14:textId="76DD27A0" w:rsidR="00BE0FBC" w:rsidRDefault="00C81908" w:rsidP="003872B7">
            <w:pPr>
              <w:pStyle w:val="TableParagraph"/>
              <w:spacing w:line="268" w:lineRule="exact"/>
            </w:pPr>
            <w:r>
              <w:t>Sujith Reddy Muthyala</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46247963" w14:textId="77777777" w:rsidTr="008209DD">
        <w:trPr>
          <w:trHeight w:val="574"/>
        </w:trPr>
        <w:tc>
          <w:tcPr>
            <w:tcW w:w="8075" w:type="dxa"/>
          </w:tcPr>
          <w:p w14:paraId="441D050D" w14:textId="77777777"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14:paraId="2857AA14"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77777777"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14:paraId="57742146" w14:textId="77777777" w:rsidR="00FB0EE8" w:rsidRPr="005765F9" w:rsidRDefault="00FB0EE8" w:rsidP="008209DD">
            <w:pPr>
              <w:jc w:val="center"/>
              <w:rPr>
                <w:color w:val="000000" w:themeColor="text1"/>
                <w:sz w:val="22"/>
              </w:rPr>
            </w:pPr>
            <w:r w:rsidRPr="005765F9">
              <w:rPr>
                <w:color w:val="000000" w:themeColor="text1"/>
                <w:sz w:val="22"/>
              </w:rPr>
              <w:t>9</w:t>
            </w:r>
          </w:p>
        </w:tc>
      </w:tr>
      <w:tr w:rsidR="00FB0EE8" w14:paraId="36C8C363" w14:textId="77777777" w:rsidTr="008209DD">
        <w:trPr>
          <w:trHeight w:val="551"/>
        </w:trPr>
        <w:tc>
          <w:tcPr>
            <w:tcW w:w="8075" w:type="dxa"/>
          </w:tcPr>
          <w:p w14:paraId="70C44714" w14:textId="77777777"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14:paraId="34E7AC46" w14:textId="77777777" w:rsidR="00FB0EE8" w:rsidRPr="005765F9" w:rsidRDefault="00FB0EE8" w:rsidP="008209DD">
            <w:pPr>
              <w:jc w:val="center"/>
              <w:rPr>
                <w:color w:val="000000" w:themeColor="text1"/>
                <w:sz w:val="22"/>
              </w:rPr>
            </w:pPr>
            <w:r w:rsidRPr="005765F9">
              <w:rPr>
                <w:color w:val="000000" w:themeColor="text1"/>
                <w:sz w:val="22"/>
              </w:rPr>
              <w:t>11</w:t>
            </w:r>
          </w:p>
        </w:tc>
      </w:tr>
      <w:tr w:rsidR="00FB0EE8" w14:paraId="6FD3D8F5" w14:textId="77777777" w:rsidTr="008209DD">
        <w:trPr>
          <w:trHeight w:val="551"/>
        </w:trPr>
        <w:tc>
          <w:tcPr>
            <w:tcW w:w="8075" w:type="dxa"/>
          </w:tcPr>
          <w:p w14:paraId="4EFC6B28" w14:textId="77777777"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14:paraId="44A7AE3B" w14:textId="77777777" w:rsidR="00FB0EE8" w:rsidRPr="005765F9" w:rsidRDefault="00FB0EE8" w:rsidP="008209DD">
            <w:pPr>
              <w:jc w:val="center"/>
              <w:rPr>
                <w:color w:val="000000" w:themeColor="text1"/>
                <w:sz w:val="22"/>
              </w:rPr>
            </w:pPr>
            <w:r w:rsidRPr="005765F9">
              <w:rPr>
                <w:color w:val="000000" w:themeColor="text1"/>
                <w:sz w:val="22"/>
              </w:rPr>
              <w:t>12</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3F21B613"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w:t>
            </w:r>
            <w:r w:rsidR="00C81908">
              <w:rPr>
                <w:b w:val="0"/>
                <w:bCs w:val="0"/>
                <w:color w:val="000000" w:themeColor="text1"/>
                <w:szCs w:val="24"/>
                <w:lang w:val="en-US"/>
              </w:rPr>
              <w:t>CSS</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41A9AD0D"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r w:rsidR="00C81908">
              <w:rPr>
                <w:color w:val="000000" w:themeColor="text1"/>
                <w:szCs w:val="24"/>
                <w:lang w:val="en-US"/>
              </w:rPr>
              <w:t>Flask</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4. Proposed Solution</w:t>
      </w:r>
    </w:p>
    <w:p w14:paraId="7A932333" w14:textId="5759C5C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A044486" w14:textId="00C59722" w:rsidR="00BE0FBC" w:rsidRDefault="00BE0FBC" w:rsidP="00BE0FBC">
      <w:pPr>
        <w:ind w:right="-432"/>
        <w:rPr>
          <w:color w:val="000000" w:themeColor="text1"/>
          <w:szCs w:val="24"/>
          <w:lang w:val="en-US"/>
        </w:rPr>
      </w:pPr>
    </w:p>
    <w:p w14:paraId="3743ADA6" w14:textId="55F1CF84"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14:paraId="38B2F0F7" w14:textId="6E5D56E5" w:rsidR="00BE0FBC" w:rsidRDefault="00B54063" w:rsidP="00BE0FBC">
      <w:pPr>
        <w:ind w:right="-432"/>
        <w:rPr>
          <w:color w:val="000000" w:themeColor="text1"/>
          <w:szCs w:val="24"/>
          <w:lang w:val="en-US"/>
        </w:rPr>
      </w:pPr>
      <w:r w:rsidRPr="00B54063">
        <w:rPr>
          <w:color w:val="000000" w:themeColor="text1"/>
          <w:szCs w:val="24"/>
        </w:rPr>
        <w:drawing>
          <wp:inline distT="0" distB="0" distL="0" distR="0" wp14:anchorId="0DDB88E1" wp14:editId="0EE9A801">
            <wp:extent cx="6365842" cy="3230880"/>
            <wp:effectExtent l="0" t="0" r="0" b="7620"/>
            <wp:docPr id="7" name="Picture 6" descr="Diagram, schematic&#10;&#10;Description automatically generated">
              <a:extLst xmlns:a="http://schemas.openxmlformats.org/drawingml/2006/main">
                <a:ext uri="{FF2B5EF4-FFF2-40B4-BE49-F238E27FC236}">
                  <a16:creationId xmlns:a16="http://schemas.microsoft.com/office/drawing/2014/main" id="{9C437E6F-4593-464E-A968-97EC04288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 schematic&#10;&#10;Description automatically generated">
                      <a:extLst>
                        <a:ext uri="{FF2B5EF4-FFF2-40B4-BE49-F238E27FC236}">
                          <a16:creationId xmlns:a16="http://schemas.microsoft.com/office/drawing/2014/main" id="{9C437E6F-4593-464E-A968-97EC0428861B}"/>
                        </a:ext>
                      </a:extLst>
                    </pic:cNvPr>
                    <pic:cNvPicPr>
                      <a:picLocks noChangeAspect="1"/>
                    </pic:cNvPicPr>
                  </pic:nvPicPr>
                  <pic:blipFill>
                    <a:blip r:embed="rId12"/>
                    <a:stretch>
                      <a:fillRect/>
                    </a:stretch>
                  </pic:blipFill>
                  <pic:spPr>
                    <a:xfrm>
                      <a:off x="0" y="0"/>
                      <a:ext cx="6373036" cy="3234531"/>
                    </a:xfrm>
                    <a:prstGeom prst="rect">
                      <a:avLst/>
                    </a:prstGeom>
                  </pic:spPr>
                </pic:pic>
              </a:graphicData>
            </a:graphic>
          </wp:inline>
        </w:drawing>
      </w:r>
    </w:p>
    <w:p w14:paraId="7EA7EAE7" w14:textId="60D40790" w:rsidR="00BE0FBC" w:rsidRPr="00BE0FBC" w:rsidRDefault="00BE0FBC" w:rsidP="00BE0FBC">
      <w:pPr>
        <w:rPr>
          <w:szCs w:val="24"/>
          <w:lang w:val="en-US"/>
        </w:rPr>
      </w:pPr>
    </w:p>
    <w:p w14:paraId="4132FC86" w14:textId="5C0E7905" w:rsidR="00BE0FBC" w:rsidRPr="00BE0FBC" w:rsidRDefault="00BE0FBC" w:rsidP="00BE0FBC">
      <w:pPr>
        <w:rPr>
          <w:szCs w:val="24"/>
          <w:lang w:val="en-US"/>
        </w:rPr>
      </w:pPr>
    </w:p>
    <w:p w14:paraId="32459493" w14:textId="3261AA7D" w:rsidR="00BE0FBC" w:rsidRPr="00BE0FBC" w:rsidRDefault="00BE0FBC" w:rsidP="00BE0FBC">
      <w:pPr>
        <w:rPr>
          <w:szCs w:val="24"/>
          <w:lang w:val="en-US"/>
        </w:rPr>
      </w:pPr>
    </w:p>
    <w:p w14:paraId="67D64424" w14:textId="220104E7" w:rsidR="00BE0FBC" w:rsidRPr="00BE0FBC" w:rsidRDefault="00BE0FBC" w:rsidP="00BE0FBC">
      <w:pPr>
        <w:rPr>
          <w:szCs w:val="24"/>
          <w:lang w:val="en-US"/>
        </w:rPr>
      </w:pPr>
    </w:p>
    <w:p w14:paraId="1C25D402" w14:textId="72430C24" w:rsidR="00BE0FBC" w:rsidRPr="00BE0FBC" w:rsidRDefault="00BE0FBC" w:rsidP="00BE0FBC">
      <w:pPr>
        <w:rPr>
          <w:szCs w:val="24"/>
          <w:lang w:val="en-US"/>
        </w:rPr>
      </w:pPr>
    </w:p>
    <w:p w14:paraId="1135C2DB" w14:textId="5681161C" w:rsidR="00BE0FBC" w:rsidRPr="00BE0FBC" w:rsidRDefault="00BE0FBC" w:rsidP="00BE0FBC">
      <w:pPr>
        <w:rPr>
          <w:szCs w:val="24"/>
          <w:lang w:val="en-US"/>
        </w:rPr>
      </w:pPr>
    </w:p>
    <w:p w14:paraId="313A261C" w14:textId="1ED4D644" w:rsidR="00BE0FBC" w:rsidRPr="00BE0FBC" w:rsidRDefault="00BE0FBC" w:rsidP="00BE0FBC">
      <w:pPr>
        <w:rPr>
          <w:szCs w:val="24"/>
          <w:lang w:val="en-US"/>
        </w:rPr>
      </w:pPr>
    </w:p>
    <w:p w14:paraId="662CBD3A" w14:textId="5D6441B2" w:rsidR="00BE0FBC" w:rsidRPr="00BE0FBC" w:rsidRDefault="00BE0FBC" w:rsidP="00BE0FBC">
      <w:pPr>
        <w:rPr>
          <w:szCs w:val="24"/>
          <w:lang w:val="en-US"/>
        </w:rPr>
      </w:pPr>
    </w:p>
    <w:p w14:paraId="6A392B85" w14:textId="2E476FB3" w:rsidR="00BE0FBC" w:rsidRPr="00BE0FBC" w:rsidRDefault="00BE0FBC" w:rsidP="00BE0FBC">
      <w:pPr>
        <w:rPr>
          <w:szCs w:val="24"/>
          <w:lang w:val="en-US"/>
        </w:rPr>
      </w:pPr>
    </w:p>
    <w:p w14:paraId="0594EC77" w14:textId="3D403AD1" w:rsidR="00BE0FBC" w:rsidRPr="00BE0FBC" w:rsidRDefault="00BE0FBC" w:rsidP="00BE0FBC">
      <w:pPr>
        <w:rPr>
          <w:szCs w:val="24"/>
          <w:lang w:val="en-US"/>
        </w:rPr>
      </w:pPr>
    </w:p>
    <w:p w14:paraId="641D367F" w14:textId="4FC0866B" w:rsidR="00BE0FBC" w:rsidRPr="00BE0FBC" w:rsidRDefault="00BE0FBC" w:rsidP="00BE0FBC">
      <w:pPr>
        <w:rPr>
          <w:szCs w:val="24"/>
          <w:lang w:val="en-US"/>
        </w:rPr>
      </w:pPr>
    </w:p>
    <w:p w14:paraId="27F1A05F" w14:textId="7BA22CC2" w:rsidR="00BE0FBC" w:rsidRPr="00BE0FBC" w:rsidRDefault="00BE0FBC" w:rsidP="00BE0FBC">
      <w:pPr>
        <w:rPr>
          <w:szCs w:val="24"/>
          <w:lang w:val="en-US"/>
        </w:rPr>
      </w:pPr>
    </w:p>
    <w:p w14:paraId="179BFCEC" w14:textId="5642B9AF" w:rsidR="00BE0FBC" w:rsidRPr="00BE0FBC" w:rsidRDefault="00BE0FBC" w:rsidP="00BE0FBC">
      <w:pPr>
        <w:rPr>
          <w:szCs w:val="24"/>
          <w:lang w:val="en-US"/>
        </w:rPr>
      </w:pPr>
    </w:p>
    <w:p w14:paraId="58DA4125" w14:textId="282F829F" w:rsidR="00BE0FBC" w:rsidRDefault="00BE0FBC" w:rsidP="00BE0FBC">
      <w:pPr>
        <w:tabs>
          <w:tab w:val="left" w:pos="1253"/>
        </w:tabs>
        <w:rPr>
          <w:szCs w:val="24"/>
          <w:lang w:val="en-US"/>
        </w:rPr>
      </w:pPr>
      <w:r>
        <w:rPr>
          <w:szCs w:val="24"/>
          <w:lang w:val="en-US"/>
        </w:rPr>
        <w:tab/>
      </w:r>
    </w:p>
    <w:p w14:paraId="41B2C6DB" w14:textId="0283A923" w:rsidR="00BE0FBC" w:rsidRDefault="00BE0FBC" w:rsidP="00BE0FBC">
      <w:pPr>
        <w:tabs>
          <w:tab w:val="left" w:pos="1253"/>
        </w:tabs>
        <w:rPr>
          <w:szCs w:val="24"/>
          <w:lang w:val="en-US"/>
        </w:rPr>
      </w:pPr>
    </w:p>
    <w:p w14:paraId="31FBE2D5" w14:textId="10E1BEE6"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48A6CAF"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064842B9"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9883B0" w:rsidR="00BE0FBC" w:rsidRPr="00BE0FBC" w:rsidRDefault="00BE0FBC" w:rsidP="00BE0FBC">
      <w:pPr>
        <w:rPr>
          <w:b/>
          <w:bCs/>
          <w:color w:val="auto"/>
          <w:szCs w:val="24"/>
        </w:rPr>
      </w:pPr>
      <w:r>
        <w:rPr>
          <w:b/>
          <w:bCs/>
          <w:color w:val="auto"/>
          <w:szCs w:val="24"/>
        </w:rPr>
        <w:t>5.</w:t>
      </w:r>
      <w:r w:rsidR="001A60B9">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5725D8B1" w:rsidR="00BE0FBC" w:rsidRPr="00BE0FBC" w:rsidRDefault="00BE0FBC" w:rsidP="00BE0FBC">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w:t>
      </w:r>
      <w:r w:rsidRPr="00BE0FBC">
        <w:rPr>
          <w:color w:val="auto"/>
          <w:szCs w:val="24"/>
        </w:rPr>
        <w:lastRenderedPageBreak/>
        <w:t>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8A8CDE6" w:rsidR="00BE0FBC" w:rsidRPr="00BE0FBC" w:rsidRDefault="00BE0FBC" w:rsidP="00BE0FBC">
      <w:pPr>
        <w:rPr>
          <w:b/>
          <w:bCs/>
          <w:color w:val="auto"/>
          <w:szCs w:val="24"/>
        </w:rPr>
      </w:pPr>
      <w:r>
        <w:rPr>
          <w:b/>
          <w:bCs/>
          <w:color w:val="auto"/>
          <w:szCs w:val="24"/>
        </w:rPr>
        <w:t>5.</w:t>
      </w:r>
      <w:r w:rsidR="001A60B9">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343F27CF" w:rsidR="00BE0FBC" w:rsidRPr="00BE0FBC" w:rsidRDefault="00BE0FBC" w:rsidP="00BE0FBC">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14:paraId="4CC0195D" w14:textId="7A238B5D" w:rsidR="00BE0FBC" w:rsidRPr="00BE0FBC" w:rsidRDefault="00BE0FBC" w:rsidP="00BE0FBC">
      <w:pPr>
        <w:rPr>
          <w:color w:val="auto"/>
          <w:szCs w:val="24"/>
        </w:rPr>
      </w:pPr>
      <w:r w:rsidRPr="00BE0FBC">
        <w:rPr>
          <w:color w:val="auto"/>
          <w:szCs w:val="24"/>
        </w:rPr>
        <w:t xml:space="preserve">Parameters are tuned using Randomized searchCV. Four algorithms are used in this problem, Linear Regression, Gradient boost, Random Forest, and </w:t>
      </w:r>
      <w:proofErr w:type="spellStart"/>
      <w:r w:rsidR="00AB2793">
        <w:rPr>
          <w:color w:val="auto"/>
          <w:szCs w:val="24"/>
        </w:rPr>
        <w:t>ADA</w:t>
      </w:r>
      <w:r w:rsidRPr="00BE0FBC">
        <w:rPr>
          <w:color w:val="auto"/>
          <w:szCs w:val="24"/>
        </w:rPr>
        <w:t>Boost</w:t>
      </w:r>
      <w:proofErr w:type="spellEnd"/>
      <w:r w:rsidRPr="00BE0FBC">
        <w:rPr>
          <w:color w:val="auto"/>
          <w:szCs w:val="24"/>
        </w:rPr>
        <w:t xml:space="preserve">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378AE092" w:rsidR="00BE0FBC" w:rsidRPr="00BE0FBC" w:rsidRDefault="00BE0FBC" w:rsidP="00BE0FBC">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14:paraId="0137423A" w14:textId="7806CE4D"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w:t>
      </w:r>
      <w:proofErr w:type="spellStart"/>
      <w:r w:rsidR="00AB2793">
        <w:rPr>
          <w:color w:val="auto"/>
          <w:szCs w:val="24"/>
        </w:rPr>
        <w:t>ADA</w:t>
      </w:r>
      <w:r w:rsidRPr="00BE0FBC">
        <w:rPr>
          <w:color w:val="auto"/>
          <w:szCs w:val="24"/>
        </w:rPr>
        <w:t>Boost</w:t>
      </w:r>
      <w:proofErr w:type="spellEnd"/>
      <w:r w:rsidRPr="00BE0FBC">
        <w:rPr>
          <w:color w:val="auto"/>
          <w:szCs w:val="24"/>
        </w:rPr>
        <w:t xml:space="preserve"> regressor. It was found that </w:t>
      </w:r>
      <w:r w:rsidR="00AB2793">
        <w:rPr>
          <w:color w:val="auto"/>
          <w:szCs w:val="24"/>
        </w:rPr>
        <w:t xml:space="preserve">Random forest </w:t>
      </w:r>
      <w:proofErr w:type="gramStart"/>
      <w:r w:rsidR="00AB2793">
        <w:rPr>
          <w:color w:val="auto"/>
          <w:szCs w:val="24"/>
        </w:rPr>
        <w:t>Regressor(</w:t>
      </w:r>
      <w:proofErr w:type="gramEnd"/>
      <w:r w:rsidR="00AB2793">
        <w:rPr>
          <w:color w:val="auto"/>
          <w:szCs w:val="24"/>
        </w:rPr>
        <w:t>after tuning)</w:t>
      </w:r>
      <w:r w:rsidRPr="00BE0FBC">
        <w:rPr>
          <w:color w:val="auto"/>
          <w:szCs w:val="24"/>
        </w:rPr>
        <w:t xml:space="preserve"> performs best with the smallest RMSE value i.e.  </w:t>
      </w:r>
      <w:r w:rsidR="00AB2793">
        <w:rPr>
          <w:color w:val="auto"/>
          <w:szCs w:val="24"/>
        </w:rPr>
        <w:t>1026</w:t>
      </w:r>
      <w:r w:rsidRPr="00BE0FBC">
        <w:rPr>
          <w:color w:val="auto"/>
          <w:szCs w:val="24"/>
        </w:rPr>
        <w:t>.0 and the highest R2 score equals 0.</w:t>
      </w:r>
      <w:r w:rsidR="00AB2793">
        <w:rPr>
          <w:color w:val="auto"/>
          <w:szCs w:val="24"/>
        </w:rPr>
        <w:t>61</w:t>
      </w:r>
      <w:r w:rsidRPr="00BE0FBC">
        <w:rPr>
          <w:color w:val="auto"/>
          <w:szCs w:val="24"/>
        </w:rPr>
        <w:t>. So ‘</w:t>
      </w:r>
      <w:proofErr w:type="gramStart"/>
      <w:r w:rsidR="00AB2793">
        <w:rPr>
          <w:color w:val="auto"/>
          <w:szCs w:val="24"/>
        </w:rPr>
        <w:t>Random forest</w:t>
      </w:r>
      <w:proofErr w:type="gramEnd"/>
      <w:r w:rsidR="00AB2793">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7D5713B6" w:rsidR="00BE0FBC" w:rsidRPr="00BE0FBC" w:rsidRDefault="00BE0FBC" w:rsidP="00BE0FBC">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14:paraId="78904D6B" w14:textId="6D62C8FB" w:rsidR="00BE0FBC" w:rsidRPr="00BE0FBC" w:rsidRDefault="00BE0FBC" w:rsidP="00BE0FBC">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14:paraId="0C0609E3" w14:textId="77777777" w:rsidR="008209DD" w:rsidRDefault="008209DD" w:rsidP="00BE0FBC">
      <w:pPr>
        <w:rPr>
          <w:b/>
          <w:bCs/>
          <w:color w:val="auto"/>
          <w:szCs w:val="24"/>
        </w:rPr>
      </w:pPr>
    </w:p>
    <w:p w14:paraId="52F6F6C2" w14:textId="78874FF0" w:rsidR="00BE0FBC" w:rsidRPr="00BE0FBC" w:rsidRDefault="00BE0FBC" w:rsidP="00BE0FBC">
      <w:pPr>
        <w:rPr>
          <w:b/>
          <w:bCs/>
          <w:color w:val="auto"/>
          <w:szCs w:val="24"/>
        </w:rPr>
      </w:pPr>
      <w:r>
        <w:rPr>
          <w:b/>
          <w:bCs/>
          <w:color w:val="auto"/>
          <w:szCs w:val="24"/>
        </w:rPr>
        <w:t>5.1</w:t>
      </w:r>
      <w:r w:rsidR="001A60B9">
        <w:rPr>
          <w:b/>
          <w:bCs/>
          <w:color w:val="auto"/>
          <w:szCs w:val="24"/>
        </w:rPr>
        <w:t>0</w:t>
      </w:r>
      <w:r w:rsidRPr="00BE0FBC">
        <w:rPr>
          <w:b/>
          <w:bCs/>
          <w:color w:val="auto"/>
          <w:szCs w:val="24"/>
        </w:rPr>
        <w:t xml:space="preserve"> </w:t>
      </w:r>
      <w:r w:rsidR="00C81908">
        <w:rPr>
          <w:b/>
          <w:bCs/>
          <w:color w:val="auto"/>
          <w:szCs w:val="24"/>
        </w:rPr>
        <w:t>Flask</w:t>
      </w:r>
      <w:r w:rsidRPr="00BE0FBC">
        <w:rPr>
          <w:b/>
          <w:bCs/>
          <w:color w:val="auto"/>
          <w:szCs w:val="24"/>
        </w:rPr>
        <w:t xml:space="preserve"> Setup for Data Extraction</w:t>
      </w:r>
    </w:p>
    <w:p w14:paraId="35F1BF4D" w14:textId="50DA825F" w:rsidR="00BE0FBC" w:rsidRPr="00BE0FBC" w:rsidRDefault="00BE0FBC" w:rsidP="00BE0FBC">
      <w:pPr>
        <w:rPr>
          <w:color w:val="auto"/>
          <w:szCs w:val="24"/>
        </w:rPr>
      </w:pPr>
      <w:r w:rsidRPr="00BE0FBC">
        <w:rPr>
          <w:color w:val="auto"/>
          <w:szCs w:val="24"/>
        </w:rPr>
        <w:t xml:space="preserve">After saving the model, the API building process started using </w:t>
      </w:r>
      <w:proofErr w:type="spellStart"/>
      <w:r w:rsidR="00AB2793">
        <w:rPr>
          <w:color w:val="auto"/>
          <w:szCs w:val="24"/>
        </w:rPr>
        <w:t>Flask</w:t>
      </w:r>
      <w:r w:rsidR="007777E6">
        <w:rPr>
          <w:color w:val="auto"/>
          <w:szCs w:val="24"/>
        </w:rPr>
        <w:t>.</w:t>
      </w:r>
      <w:r w:rsidRPr="00BE0FBC">
        <w:rPr>
          <w:color w:val="auto"/>
          <w:szCs w:val="24"/>
        </w:rPr>
        <w:t>Web</w:t>
      </w:r>
      <w:proofErr w:type="spellEnd"/>
      <w:r w:rsidRPr="00BE0FBC">
        <w:rPr>
          <w:color w:val="auto"/>
          <w:szCs w:val="24"/>
        </w:rPr>
        <w:t xml:space="preserve"> application creation was created here. Whatever the data user will enter and then that data will be extracted by the model to predict the prediction of sales, this is performed in this stage.</w:t>
      </w:r>
    </w:p>
    <w:p w14:paraId="08A9A4B9" w14:textId="1F8AD4F8" w:rsidR="008209DD" w:rsidRDefault="008209DD" w:rsidP="00BE0FBC">
      <w:pPr>
        <w:rPr>
          <w:b/>
          <w:bCs/>
          <w:color w:val="auto"/>
          <w:szCs w:val="24"/>
        </w:rPr>
      </w:pPr>
    </w:p>
    <w:p w14:paraId="2C18E83D" w14:textId="52924433" w:rsidR="005765F9" w:rsidRDefault="005765F9" w:rsidP="00BE0FBC">
      <w:pPr>
        <w:rPr>
          <w:b/>
          <w:bCs/>
          <w:color w:val="auto"/>
          <w:szCs w:val="24"/>
        </w:rPr>
      </w:pPr>
    </w:p>
    <w:p w14:paraId="504F42C6" w14:textId="0BC19580" w:rsidR="005765F9" w:rsidRDefault="005765F9" w:rsidP="00BE0FBC">
      <w:pPr>
        <w:rPr>
          <w:b/>
          <w:bCs/>
          <w:color w:val="auto"/>
          <w:szCs w:val="24"/>
        </w:rPr>
      </w:pPr>
    </w:p>
    <w:p w14:paraId="1C9114BC" w14:textId="77777777" w:rsidR="005765F9" w:rsidRDefault="005765F9" w:rsidP="00BE0FBC">
      <w:pPr>
        <w:rPr>
          <w:b/>
          <w:bCs/>
          <w:color w:val="auto"/>
          <w:szCs w:val="24"/>
        </w:rPr>
      </w:pPr>
    </w:p>
    <w:p w14:paraId="1644CF5B" w14:textId="5EB609FA" w:rsidR="00BE0FBC" w:rsidRPr="00BE0FBC" w:rsidRDefault="00BE0FBC" w:rsidP="00BE0FBC">
      <w:pPr>
        <w:rPr>
          <w:b/>
          <w:bCs/>
          <w:color w:val="auto"/>
          <w:szCs w:val="24"/>
        </w:rPr>
      </w:pPr>
      <w:r>
        <w:rPr>
          <w:b/>
          <w:bCs/>
          <w:color w:val="auto"/>
          <w:szCs w:val="24"/>
        </w:rPr>
        <w:lastRenderedPageBreak/>
        <w:t>5.12</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6F210C12"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71FDAADD" w14:textId="5200B87C" w:rsidR="00BE0FBC" w:rsidRDefault="00C81908" w:rsidP="00BE0FBC">
      <w:pPr>
        <w:rPr>
          <w:rStyle w:val="Hyperlink"/>
          <w:b/>
          <w:bCs/>
          <w:color w:val="auto"/>
          <w:szCs w:val="24"/>
        </w:rPr>
      </w:pPr>
      <w:r>
        <w:rPr>
          <w:color w:val="auto"/>
          <w:szCs w:val="24"/>
        </w:rPr>
        <w:t xml:space="preserve">Web </w:t>
      </w:r>
      <w:r w:rsidR="00BE0FBC" w:rsidRPr="00BE0FBC">
        <w:rPr>
          <w:color w:val="auto"/>
          <w:szCs w:val="24"/>
        </w:rPr>
        <w:t>App link-</w:t>
      </w:r>
      <w:hyperlink r:id="rId14" w:history="1">
        <w:r>
          <w:rPr>
            <w:rStyle w:val="Hyperlink"/>
            <w:rFonts w:ascii="Segoe UI" w:hAnsi="Segoe UI" w:cs="Segoe UI"/>
            <w:shd w:val="clear" w:color="auto" w:fill="FFFFFF"/>
          </w:rPr>
          <w:t>https://sujith-salesprediction.herokuapp.com/</w:t>
        </w:r>
      </w:hyperlink>
    </w:p>
    <w:p w14:paraId="0F076351" w14:textId="77777777" w:rsidR="00592605" w:rsidRDefault="00592605" w:rsidP="00BE0FBC">
      <w:pPr>
        <w:tabs>
          <w:tab w:val="left" w:pos="1253"/>
        </w:tabs>
        <w:rPr>
          <w:rStyle w:val="Hyperlink"/>
          <w:b/>
          <w:bCs/>
          <w:color w:val="auto"/>
          <w:szCs w:val="24"/>
        </w:rPr>
      </w:pPr>
    </w:p>
    <w:p w14:paraId="443C5B33" w14:textId="490CE704" w:rsidR="00BE0FBC" w:rsidRDefault="00BE0FBC" w:rsidP="00BE0FBC">
      <w:pPr>
        <w:tabs>
          <w:tab w:val="left" w:pos="1253"/>
        </w:tabs>
        <w:rPr>
          <w:b/>
          <w:bCs/>
          <w:color w:val="auto"/>
          <w:sz w:val="32"/>
          <w:szCs w:val="32"/>
          <w:lang w:val="en-US"/>
        </w:rPr>
      </w:pPr>
      <w:r w:rsidRPr="00BE0FBC">
        <w:rPr>
          <w:b/>
          <w:bCs/>
          <w:color w:val="auto"/>
          <w:sz w:val="32"/>
          <w:szCs w:val="32"/>
          <w:lang w:val="en-US"/>
        </w:rPr>
        <w:t>7. User Input / Output Workflow.</w:t>
      </w:r>
    </w:p>
    <w:p w14:paraId="6B48DBBE" w14:textId="6522EB27" w:rsidR="00BE0FBC" w:rsidRDefault="00BE0FBC" w:rsidP="00BE0FBC">
      <w:pPr>
        <w:tabs>
          <w:tab w:val="left" w:pos="1253"/>
        </w:tabs>
        <w:rPr>
          <w:b/>
          <w:bCs/>
          <w:color w:val="auto"/>
          <w:sz w:val="32"/>
          <w:szCs w:val="32"/>
          <w:lang w:val="en-US"/>
        </w:rPr>
      </w:pPr>
    </w:p>
    <w:p w14:paraId="07A41D00" w14:textId="45C6B3F3"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00BE0FBC"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D33A7" w14:textId="77777777" w:rsidR="00200ABD" w:rsidRDefault="00200ABD" w:rsidP="00BE0FBC">
      <w:pPr>
        <w:spacing w:after="0" w:line="240" w:lineRule="auto"/>
      </w:pPr>
      <w:r>
        <w:separator/>
      </w:r>
    </w:p>
  </w:endnote>
  <w:endnote w:type="continuationSeparator" w:id="0">
    <w:p w14:paraId="05FE94AB" w14:textId="77777777" w:rsidR="00200ABD" w:rsidRDefault="00200ABD"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6301" w14:textId="77777777" w:rsidR="00200ABD" w:rsidRDefault="00200ABD" w:rsidP="00BE0FBC">
      <w:pPr>
        <w:spacing w:after="0" w:line="240" w:lineRule="auto"/>
      </w:pPr>
      <w:r>
        <w:separator/>
      </w:r>
    </w:p>
  </w:footnote>
  <w:footnote w:type="continuationSeparator" w:id="0">
    <w:p w14:paraId="394BBF32" w14:textId="77777777" w:rsidR="00200ABD" w:rsidRDefault="00200ABD"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00ABD"/>
    <w:rsid w:val="002738C0"/>
    <w:rsid w:val="00477102"/>
    <w:rsid w:val="005765F9"/>
    <w:rsid w:val="00592605"/>
    <w:rsid w:val="0063208F"/>
    <w:rsid w:val="007777E6"/>
    <w:rsid w:val="008209DD"/>
    <w:rsid w:val="00A625BA"/>
    <w:rsid w:val="00AB0F73"/>
    <w:rsid w:val="00AB2793"/>
    <w:rsid w:val="00B511A7"/>
    <w:rsid w:val="00B54063"/>
    <w:rsid w:val="00BE0FBC"/>
    <w:rsid w:val="00C26516"/>
    <w:rsid w:val="00C81908"/>
    <w:rsid w:val="00D179EC"/>
    <w:rsid w:val="00D80076"/>
    <w:rsid w:val="00DB3DC8"/>
    <w:rsid w:val="00F04E37"/>
    <w:rsid w:val="00F8120A"/>
    <w:rsid w:val="00F855EC"/>
    <w:rsid w:val="00FB0E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ujith-salespredicti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sujith reddy muthyla</cp:lastModifiedBy>
  <cp:revision>12</cp:revision>
  <dcterms:created xsi:type="dcterms:W3CDTF">2021-09-06T14:26:00Z</dcterms:created>
  <dcterms:modified xsi:type="dcterms:W3CDTF">2021-10-27T09:38:00Z</dcterms:modified>
</cp:coreProperties>
</file>