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E9" w:rsidRPr="00071AE9" w:rsidRDefault="00071AE9" w:rsidP="00071AE9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</w:rPr>
      </w:pPr>
      <w:proofErr w:type="spellStart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>Hyperparameter</w:t>
      </w:r>
      <w:proofErr w:type="spellEnd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 xml:space="preserve"> Optimizer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Now, let’s see where will a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optimizer </w:t>
      </w:r>
      <w:proofErr w:type="gram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stands</w:t>
      </w:r>
      <w:proofErr w:type="gram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in the whole process of learning the algorithm.</w:t>
      </w:r>
    </w:p>
    <w:p w:rsidR="00071AE9" w:rsidRPr="00071AE9" w:rsidRDefault="00071AE9" w:rsidP="00071A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7353300" cy="4495800"/>
            <wp:effectExtent l="0" t="0" r="0" b="0"/>
            <wp:docPr id="1" name="Picture 1" descr="Hyperparameter Tuning Opt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parameter Tuning Optu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As can be seen in the above figure [1], the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tuner is external to the model and the tuning is done before model training. The result of the tuning process is the optimal values of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which is then fed to the model training stage. Let me now introduce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, an optimization library in Python that can be employed for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optimization.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071AE9" w:rsidRPr="00071AE9" w:rsidRDefault="00071AE9" w:rsidP="00071AE9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</w:rPr>
      </w:pPr>
      <w:proofErr w:type="spellStart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>Optuna</w:t>
      </w:r>
      <w:proofErr w:type="spellEnd"/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is a software framework for automating the optimization process of these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. It automatically finds optimal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values by making use of different samplers such as grid search, random,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bayesian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, and evolutionary algorithms. Let me first briefly describe the different samplers available in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071AE9" w:rsidRPr="00071AE9" w:rsidRDefault="00071AE9" w:rsidP="0007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lastRenderedPageBreak/>
        <w:t>Grid Search: The search space of each hyper-parameter is discretized. The optimizer launches learning for each of the hyper-parameter configurations and selects the best at the end.</w:t>
      </w:r>
    </w:p>
    <w:p w:rsidR="00071AE9" w:rsidRPr="00071AE9" w:rsidRDefault="00071AE9" w:rsidP="0007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Random: Randomly samples the search space and continues until the stopping criteria are met.</w:t>
      </w:r>
    </w:p>
    <w:p w:rsidR="00071AE9" w:rsidRPr="00071AE9" w:rsidRDefault="00071AE9" w:rsidP="0007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Bayesian: Probabilistic model-based approach for finding the optimal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</w:p>
    <w:p w:rsidR="00071AE9" w:rsidRPr="00071AE9" w:rsidRDefault="00071AE9" w:rsidP="00071A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Evolutionary algorithms: •Meta-heuristic approaches that employ the value of the fitness function to find the optimal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Why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? The following features of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encouraged me to use it for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tuning for the problems I was trying to solve!</w:t>
      </w:r>
    </w:p>
    <w:p w:rsidR="00071AE9" w:rsidRPr="00071AE9" w:rsidRDefault="00071AE9" w:rsidP="0007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Eager dynamic search spaces</w:t>
      </w:r>
    </w:p>
    <w:p w:rsidR="00071AE9" w:rsidRPr="00071AE9" w:rsidRDefault="00071AE9" w:rsidP="0007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Efficient sampling and pruning algorithms</w:t>
      </w:r>
    </w:p>
    <w:p w:rsidR="00071AE9" w:rsidRPr="00071AE9" w:rsidRDefault="00071AE9" w:rsidP="0007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Easy integration</w:t>
      </w:r>
    </w:p>
    <w:p w:rsidR="00071AE9" w:rsidRPr="00071AE9" w:rsidRDefault="00071AE9" w:rsidP="0007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Good visualizations</w:t>
      </w:r>
    </w:p>
    <w:p w:rsidR="00071AE9" w:rsidRPr="00071AE9" w:rsidRDefault="00071AE9" w:rsidP="00071A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Distributed optimization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Let us now discuss an example.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071AE9" w:rsidRPr="00071AE9" w:rsidRDefault="00071AE9" w:rsidP="00071AE9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</w:rPr>
      </w:pPr>
      <w:proofErr w:type="spellStart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>Hyperparameter</w:t>
      </w:r>
      <w:proofErr w:type="spellEnd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 xml:space="preserve"> Optimization of Random Forest using </w:t>
      </w:r>
      <w:proofErr w:type="spellStart"/>
      <w:r w:rsidRPr="00071AE9">
        <w:rPr>
          <w:rFonts w:ascii="Arial" w:eastAsia="Times New Roman" w:hAnsi="Arial" w:cs="Arial"/>
          <w:b/>
          <w:bCs/>
          <w:color w:val="333333"/>
          <w:sz w:val="35"/>
          <w:szCs w:val="35"/>
        </w:rPr>
        <w:t>Optuna</w:t>
      </w:r>
      <w:proofErr w:type="spellEnd"/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proofErr w:type="spellStart"/>
      <w:proofErr w:type="gram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Nw</w:t>
      </w:r>
      <w:proofErr w:type="spellEnd"/>
      <w:proofErr w:type="gram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, let’s see how to do optimization with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. I’m using the iris dataset to demonstrate this. First, we have to decide the metric based on which we have to optimize the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>. This metric is thus the optimization objective. Here, I have taken the metric as a cross-validation score with k=3. So let’s first create the objective function.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So, in this case, I’m using the Random forest to make the classification. I wish to optimize only two</w:t>
      </w:r>
      <w:proofErr w:type="gram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  –</w:t>
      </w:r>
      <w:proofErr w:type="gram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n_estimators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and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max_depth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. So, I defined the search space for these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. As seen,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n_estimators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are integer ranging from 2 to 20, and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max_depth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is taken from log uniform ranging from 1 to 32. These are the values specified by me.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You can change these values as well as the types depending on the parameter nature. So this function takes a trial object as its argument. The trial is </w:t>
      </w:r>
      <w:proofErr w:type="gram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just one iteration</w:t>
      </w:r>
      <w:proofErr w:type="gram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of the optimization experiment. So here my objective is to maximize the cross-validation score and determine what values of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n_estimators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and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max_depth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would maximize my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cross_val_score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>!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>The objective function value is evaluated using a study object.</w:t>
      </w:r>
    </w:p>
    <w:p w:rsidR="00E2659F" w:rsidRDefault="00071AE9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Here direction can be ‘maximize’ or ‘minimize’ depending upon the nature of the objective. I want to maximize the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cross_val_score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, hence I gave ‘maximize’. Also, I have given the no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lastRenderedPageBreak/>
        <w:t xml:space="preserve">of trials as 100. I haven’t specified the sampler to be used here, by default it is the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bayesian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optimizer. Once we call the optimize method, it can be seen that the optimization process starts.</w:t>
      </w:r>
    </w:p>
    <w:p w:rsidR="00071AE9" w:rsidRDefault="00071AE9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Once all trials are completed, from the study object we can find the best trial and also the optimal values of the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hyperparameters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 So, it can be seen that the best accuracy is 0.98 and the best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values for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n_estimators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and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max_depth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are 4 and 2.718 respectively.</w:t>
      </w:r>
    </w:p>
    <w:p w:rsidR="00071AE9" w:rsidRPr="00071AE9" w:rsidRDefault="00071AE9" w:rsidP="00071AE9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Now, let’s explore the different visualization plots available in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optuna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. Mainly 4 types of plots are relevant from a </w:t>
      </w:r>
      <w:proofErr w:type="spellStart"/>
      <w:r w:rsidRPr="00071AE9">
        <w:rPr>
          <w:rFonts w:ascii="Arial" w:eastAsia="Times New Roman" w:hAnsi="Arial" w:cs="Arial"/>
          <w:color w:val="595858"/>
          <w:sz w:val="23"/>
          <w:szCs w:val="23"/>
        </w:rPr>
        <w:t>hyperparameter</w:t>
      </w:r>
      <w:proofErr w:type="spellEnd"/>
      <w:r w:rsidRPr="00071AE9">
        <w:rPr>
          <w:rFonts w:ascii="Arial" w:eastAsia="Times New Roman" w:hAnsi="Arial" w:cs="Arial"/>
          <w:color w:val="595858"/>
          <w:sz w:val="23"/>
          <w:szCs w:val="23"/>
        </w:rPr>
        <w:t xml:space="preserve"> optimization point of view – history plot, slice plot, contour plot, and parallel coordinate plot. The plots are self-explanatory.</w:t>
      </w:r>
    </w:p>
    <w:p w:rsidR="00071AE9" w:rsidRDefault="00071AE9"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Optuna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is a very vast optimization library with applications not just limited to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tuning. Through this blog, I just tried to portray a simple example of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optimization with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Optun</w:t>
      </w:r>
      <w:bookmarkStart w:id="0" w:name="_GoBack"/>
      <w:bookmarkEnd w:id="0"/>
      <w:proofErr w:type="spellEnd"/>
    </w:p>
    <w:sectPr w:rsidR="0007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8F4"/>
    <w:multiLevelType w:val="multilevel"/>
    <w:tmpl w:val="268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2E05B6"/>
    <w:multiLevelType w:val="multilevel"/>
    <w:tmpl w:val="7B0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EA"/>
    <w:rsid w:val="00071AE9"/>
    <w:rsid w:val="00660958"/>
    <w:rsid w:val="00BF07EA"/>
    <w:rsid w:val="00D0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A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highlite">
    <w:name w:val="comment-highlite"/>
    <w:basedOn w:val="DefaultParagraphFont"/>
    <w:rsid w:val="00071AE9"/>
  </w:style>
  <w:style w:type="paragraph" w:styleId="BalloonText">
    <w:name w:val="Balloon Text"/>
    <w:basedOn w:val="Normal"/>
    <w:link w:val="BalloonTextChar"/>
    <w:uiPriority w:val="99"/>
    <w:semiHidden/>
    <w:unhideWhenUsed/>
    <w:rsid w:val="0007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A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highlite">
    <w:name w:val="comment-highlite"/>
    <w:basedOn w:val="DefaultParagraphFont"/>
    <w:rsid w:val="00071AE9"/>
  </w:style>
  <w:style w:type="paragraph" w:styleId="BalloonText">
    <w:name w:val="Balloon Text"/>
    <w:basedOn w:val="Normal"/>
    <w:link w:val="BalloonTextChar"/>
    <w:uiPriority w:val="99"/>
    <w:semiHidden/>
    <w:unhideWhenUsed/>
    <w:rsid w:val="0007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2</cp:revision>
  <dcterms:created xsi:type="dcterms:W3CDTF">2021-02-07T16:42:00Z</dcterms:created>
  <dcterms:modified xsi:type="dcterms:W3CDTF">2021-02-07T16:46:00Z</dcterms:modified>
</cp:coreProperties>
</file>