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235B0F" w:rsidP="3B73601B" w:rsidRDefault="3C235B0F" w14:paraId="7AA653F7" w14:textId="385D3CFC">
      <w:pPr>
        <w:pStyle w:val="Normal"/>
        <w:rPr>
          <w:sz w:val="28"/>
          <w:szCs w:val="28"/>
        </w:rPr>
      </w:pPr>
      <w:r w:rsidRPr="3B73601B" w:rsidR="3C235B0F">
        <w:rPr>
          <w:sz w:val="28"/>
          <w:szCs w:val="28"/>
        </w:rPr>
        <w:t>Q1</w:t>
      </w:r>
    </w:p>
    <w:p w:rsidR="3B73601B" w:rsidP="3B73601B" w:rsidRDefault="3B73601B" w14:paraId="76C21F8A" w14:textId="244301CE">
      <w:pPr>
        <w:pStyle w:val="Normal"/>
        <w:rPr>
          <w:sz w:val="28"/>
          <w:szCs w:val="28"/>
        </w:rPr>
      </w:pPr>
    </w:p>
    <w:p w:rsidR="53E03365" w:rsidP="3B73601B" w:rsidRDefault="53E03365" w14:paraId="48B4AB68" w14:textId="0A1168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bookmarkStart w:name="_GoBack" w:id="0"/>
      <w:bookmarkEnd w:id="0"/>
      <w:r w:rsidRPr="3B73601B" w:rsidR="53E03365">
        <w:rPr>
          <w:sz w:val="28"/>
          <w:szCs w:val="28"/>
        </w:rPr>
        <w:t>No, returning a value doesn’t lead to a side effect</w:t>
      </w:r>
    </w:p>
    <w:p w:rsidR="53E03365" w:rsidP="3B73601B" w:rsidRDefault="53E03365" w14:paraId="34C7A2F3" w14:textId="458AE8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B73601B" w:rsidR="53E03365">
        <w:rPr>
          <w:sz w:val="28"/>
          <w:szCs w:val="28"/>
        </w:rPr>
        <w:t xml:space="preserve">Yes. </w:t>
      </w:r>
      <w:r w:rsidRPr="3B73601B" w:rsidR="4836614F">
        <w:rPr>
          <w:sz w:val="28"/>
          <w:szCs w:val="28"/>
        </w:rPr>
        <w:t xml:space="preserve">Defining </w:t>
      </w:r>
      <w:proofErr w:type="gramStart"/>
      <w:r w:rsidRPr="3B73601B" w:rsidR="4836614F">
        <w:rPr>
          <w:sz w:val="28"/>
          <w:szCs w:val="28"/>
        </w:rPr>
        <w:t>variabl</w:t>
      </w:r>
      <w:r w:rsidRPr="3B73601B" w:rsidR="2788D3E8">
        <w:rPr>
          <w:sz w:val="28"/>
          <w:szCs w:val="28"/>
        </w:rPr>
        <w:t>es</w:t>
      </w:r>
      <w:proofErr w:type="gramEnd"/>
      <w:r w:rsidRPr="3B73601B" w:rsidR="53E03365">
        <w:rPr>
          <w:sz w:val="28"/>
          <w:szCs w:val="28"/>
        </w:rPr>
        <w:t xml:space="preserve"> lead to a side effect</w:t>
      </w:r>
      <w:r w:rsidRPr="3B73601B" w:rsidR="7456A5EA">
        <w:rPr>
          <w:sz w:val="28"/>
          <w:szCs w:val="28"/>
        </w:rPr>
        <w:t>.</w:t>
      </w:r>
    </w:p>
    <w:p w:rsidR="13899AB5" w:rsidP="3B73601B" w:rsidRDefault="13899AB5" w14:paraId="68DA56E1" w14:textId="785DE7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B73601B" w:rsidR="13899AB5">
        <w:rPr>
          <w:sz w:val="28"/>
          <w:szCs w:val="28"/>
        </w:rPr>
        <w:t xml:space="preserve">Yes, </w:t>
      </w:r>
      <w:r w:rsidRPr="3B73601B" w:rsidR="6C101D5B">
        <w:rPr>
          <w:sz w:val="28"/>
          <w:szCs w:val="28"/>
        </w:rPr>
        <w:t>printing a</w:t>
      </w:r>
      <w:r w:rsidRPr="3B73601B" w:rsidR="00F8E23F">
        <w:rPr>
          <w:sz w:val="28"/>
          <w:szCs w:val="28"/>
        </w:rPr>
        <w:t>nything</w:t>
      </w:r>
      <w:r w:rsidRPr="3B73601B" w:rsidR="6C101D5B">
        <w:rPr>
          <w:sz w:val="28"/>
          <w:szCs w:val="28"/>
        </w:rPr>
        <w:t xml:space="preserve"> </w:t>
      </w:r>
      <w:r w:rsidRPr="3B73601B" w:rsidR="13899AB5">
        <w:rPr>
          <w:sz w:val="28"/>
          <w:szCs w:val="28"/>
        </w:rPr>
        <w:t>leads</w:t>
      </w:r>
      <w:r w:rsidRPr="3B73601B" w:rsidR="4EC2AD1F">
        <w:rPr>
          <w:sz w:val="28"/>
          <w:szCs w:val="28"/>
        </w:rPr>
        <w:t xml:space="preserve"> to</w:t>
      </w:r>
      <w:r w:rsidRPr="3B73601B" w:rsidR="13899AB5">
        <w:rPr>
          <w:sz w:val="28"/>
          <w:szCs w:val="28"/>
        </w:rPr>
        <w:t xml:space="preserve"> a side effect</w:t>
      </w:r>
    </w:p>
    <w:p w:rsidR="13899AB5" w:rsidP="3B73601B" w:rsidRDefault="13899AB5" w14:paraId="237A5E14" w14:textId="0FEBFD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B73601B" w:rsidR="13899AB5">
        <w:rPr>
          <w:sz w:val="28"/>
          <w:szCs w:val="28"/>
        </w:rPr>
        <w:t xml:space="preserve">Yes, as mentioned in 3 </w:t>
      </w:r>
      <w:r w:rsidRPr="3B73601B" w:rsidR="6688AD60">
        <w:rPr>
          <w:sz w:val="28"/>
          <w:szCs w:val="28"/>
        </w:rPr>
        <w:t>printing something</w:t>
      </w:r>
      <w:r w:rsidRPr="3B73601B" w:rsidR="13899AB5">
        <w:rPr>
          <w:sz w:val="28"/>
          <w:szCs w:val="28"/>
        </w:rPr>
        <w:t xml:space="preserve"> leads to a side effect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9CACE"/>
    <w:rsid w:val="00F8E23F"/>
    <w:rsid w:val="05E84BB5"/>
    <w:rsid w:val="13899AB5"/>
    <w:rsid w:val="220B44F7"/>
    <w:rsid w:val="26E9CACE"/>
    <w:rsid w:val="2788D3E8"/>
    <w:rsid w:val="3B73601B"/>
    <w:rsid w:val="3C235B0F"/>
    <w:rsid w:val="418FB1EE"/>
    <w:rsid w:val="47A9D5B5"/>
    <w:rsid w:val="4836614F"/>
    <w:rsid w:val="4EC2AD1F"/>
    <w:rsid w:val="53E03365"/>
    <w:rsid w:val="5B5DDD2F"/>
    <w:rsid w:val="6679038B"/>
    <w:rsid w:val="6688AD60"/>
    <w:rsid w:val="6C101D5B"/>
    <w:rsid w:val="6E77D40B"/>
    <w:rsid w:val="7456A5EA"/>
    <w:rsid w:val="7C425F51"/>
    <w:rsid w:val="7D8911F5"/>
    <w:rsid w:val="7F24E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CACE"/>
  <w15:chartTrackingRefBased/>
  <w15:docId w15:val="{50a9cf25-5be1-42c0-8d1c-cc743e16d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ace8f688b4e40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2021-01-25T16:22:34.6202964Z</dcterms:created>
  <dcterms:modified xsi:type="dcterms:W3CDTF">2021-01-25T16:31:29.5193926Z</dcterms:modified>
  <dc:creator>IMT2020010 Vanshvardhan Singh</dc:creator>
  <lastModifiedBy>IMT2020010 Vanshvardhan Singh</lastModifiedBy>
</coreProperties>
</file>