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Heading"/>
            <w:spacing w:before="240" w:after="120"/>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094_1662942055">
            <w:r>
              <w:rPr>
                <w:rStyle w:val="IndexLink"/>
              </w:rPr>
              <w:t xml:space="preserve"> </w:t>
            </w:r>
            <w:r>
              <w:rPr>
                <w:rStyle w:val="IndexLink"/>
              </w:rPr>
              <w:t>1  Introduction</w:t>
              <w:tab/>
              <w:t>1</w:t>
            </w:r>
          </w:hyperlink>
        </w:p>
        <w:p>
          <w:pPr>
            <w:pStyle w:val="Contents1"/>
            <w:tabs>
              <w:tab w:val="right" w:pos="9638" w:leader="dot"/>
            </w:tabs>
            <w:rPr/>
          </w:pPr>
          <w:hyperlink w:anchor="__RefHeading___Toc2096_1662942055">
            <w:r>
              <w:rPr>
                <w:rStyle w:val="IndexLink"/>
              </w:rPr>
              <w:t xml:space="preserve"> </w:t>
            </w:r>
            <w:r>
              <w:rPr>
                <w:rStyle w:val="IndexLink"/>
              </w:rPr>
              <w:t>2  Data</w:t>
              <w:tab/>
              <w:t>1</w:t>
            </w:r>
          </w:hyperlink>
        </w:p>
        <w:p>
          <w:pPr>
            <w:pStyle w:val="Contents2"/>
            <w:tabs>
              <w:tab w:val="right" w:pos="9638" w:leader="dot"/>
            </w:tabs>
            <w:rPr/>
          </w:pPr>
          <w:hyperlink w:anchor="__RefHeading___Toc2098_1662942055">
            <w:r>
              <w:rPr>
                <w:rStyle w:val="IndexLink"/>
              </w:rPr>
              <w:t xml:space="preserve"> </w:t>
            </w:r>
            <w:r>
              <w:rPr>
                <w:rStyle w:val="IndexLink"/>
              </w:rPr>
              <w:t>2.1  Alap Dataset</w:t>
              <w:tab/>
              <w:t>2</w:t>
            </w:r>
          </w:hyperlink>
        </w:p>
        <w:p>
          <w:pPr>
            <w:pStyle w:val="Contents2"/>
            <w:tabs>
              <w:tab w:val="right" w:pos="9638" w:leader="dot"/>
            </w:tabs>
            <w:rPr/>
          </w:pPr>
          <w:hyperlink w:anchor="__RefHeading___Toc2100_1662942055">
            <w:r>
              <w:rPr>
                <w:rStyle w:val="IndexLink"/>
              </w:rPr>
              <w:t xml:space="preserve"> </w:t>
            </w:r>
            <w:r>
              <w:rPr>
                <w:rStyle w:val="IndexLink"/>
              </w:rPr>
              <w:t>2.2  Pakad Dataset</w:t>
              <w:tab/>
              <w:t>2</w:t>
            </w:r>
          </w:hyperlink>
        </w:p>
        <w:p>
          <w:pPr>
            <w:pStyle w:val="Contents1"/>
            <w:tabs>
              <w:tab w:val="right" w:pos="9638" w:leader="dot"/>
            </w:tabs>
            <w:rPr/>
          </w:pPr>
          <w:hyperlink w:anchor="__RefHeading___Toc2102_1662942055">
            <w:r>
              <w:rPr>
                <w:rStyle w:val="IndexLink"/>
              </w:rPr>
              <w:t xml:space="preserve"> </w:t>
            </w:r>
            <w:r>
              <w:rPr>
                <w:rStyle w:val="IndexLink"/>
              </w:rPr>
              <w:t>3  Data Preprocessing</w:t>
              <w:tab/>
              <w:t>3</w:t>
            </w:r>
          </w:hyperlink>
        </w:p>
        <w:p>
          <w:pPr>
            <w:pStyle w:val="Contents2"/>
            <w:tabs>
              <w:tab w:val="right" w:pos="9638" w:leader="dot"/>
            </w:tabs>
            <w:rPr/>
          </w:pPr>
          <w:hyperlink w:anchor="__RefHeading___Toc2104_1662942055">
            <w:r>
              <w:rPr>
                <w:rStyle w:val="IndexLink"/>
              </w:rPr>
              <w:t xml:space="preserve"> </w:t>
            </w:r>
            <w:r>
              <w:rPr>
                <w:rStyle w:val="IndexLink"/>
              </w:rPr>
              <w:t>3.1  Source separation and Pitch contour extraction</w:t>
              <w:tab/>
              <w:t>3</w:t>
            </w:r>
          </w:hyperlink>
        </w:p>
        <w:p>
          <w:pPr>
            <w:pStyle w:val="Contents2"/>
            <w:tabs>
              <w:tab w:val="right" w:pos="9638" w:leader="dot"/>
            </w:tabs>
            <w:rPr/>
          </w:pPr>
          <w:hyperlink w:anchor="__RefHeading___Toc2106_1662942055">
            <w:r>
              <w:rPr>
                <w:rStyle w:val="IndexLink"/>
              </w:rPr>
              <w:t xml:space="preserve"> </w:t>
            </w:r>
            <w:r>
              <w:rPr>
                <w:rStyle w:val="IndexLink"/>
              </w:rPr>
              <w:t>3.2  Tonic extraction and Normalisation</w:t>
              <w:tab/>
              <w:t>3</w:t>
            </w:r>
          </w:hyperlink>
        </w:p>
        <w:p>
          <w:pPr>
            <w:pStyle w:val="Contents3"/>
            <w:tabs>
              <w:tab w:val="right" w:pos="9638" w:leader="dot"/>
            </w:tabs>
            <w:rPr/>
          </w:pPr>
          <w:hyperlink w:anchor="__RefHeading___Toc2108_1662942055">
            <w:r>
              <w:rPr>
                <w:rStyle w:val="IndexLink"/>
              </w:rPr>
              <w:t xml:space="preserve"> </w:t>
            </w:r>
            <w:r>
              <w:rPr>
                <w:rStyle w:val="IndexLink"/>
              </w:rPr>
              <w:t>3.2.1  Tonic extraction</w:t>
              <w:tab/>
              <w:t>3</w:t>
            </w:r>
          </w:hyperlink>
        </w:p>
        <w:p>
          <w:pPr>
            <w:pStyle w:val="Contents3"/>
            <w:tabs>
              <w:tab w:val="right" w:pos="9638" w:leader="dot"/>
            </w:tabs>
            <w:rPr/>
          </w:pPr>
          <w:hyperlink w:anchor="__RefHeading___Toc2110_1662942055">
            <w:r>
              <w:rPr>
                <w:rStyle w:val="IndexLink"/>
              </w:rPr>
              <w:t xml:space="preserve"> </w:t>
            </w:r>
            <w:r>
              <w:rPr>
                <w:rStyle w:val="IndexLink"/>
              </w:rPr>
              <w:t>3.2.2  Pitch Contour Normalisation</w:t>
              <w:tab/>
              <w:t>4</w:t>
            </w:r>
          </w:hyperlink>
        </w:p>
        <w:p>
          <w:pPr>
            <w:pStyle w:val="Contents2"/>
            <w:tabs>
              <w:tab w:val="right" w:pos="9638" w:leader="dot"/>
            </w:tabs>
            <w:rPr/>
          </w:pPr>
          <w:hyperlink w:anchor="__RefHeading___Toc2112_1662942055">
            <w:r>
              <w:rPr>
                <w:rStyle w:val="IndexLink"/>
              </w:rPr>
              <w:t xml:space="preserve"> </w:t>
            </w:r>
            <w:r>
              <w:rPr>
                <w:rStyle w:val="IndexLink"/>
              </w:rPr>
              <w:t>3.3  Sequence Extraction</w:t>
              <w:tab/>
              <w:t>4</w:t>
            </w:r>
          </w:hyperlink>
        </w:p>
        <w:p>
          <w:pPr>
            <w:pStyle w:val="Contents1"/>
            <w:tabs>
              <w:tab w:val="right" w:pos="9638" w:leader="dot"/>
            </w:tabs>
            <w:rPr/>
          </w:pPr>
          <w:hyperlink w:anchor="__RefHeading___Toc2114_1662942055">
            <w:r>
              <w:rPr>
                <w:rStyle w:val="IndexLink"/>
              </w:rPr>
              <w:t xml:space="preserve"> </w:t>
            </w:r>
            <w:r>
              <w:rPr>
                <w:rStyle w:val="IndexLink"/>
              </w:rPr>
              <w:t>4  Train-test splits</w:t>
              <w:tab/>
              <w:t>5</w:t>
            </w:r>
          </w:hyperlink>
        </w:p>
        <w:p>
          <w:pPr>
            <w:pStyle w:val="Contents2"/>
            <w:tabs>
              <w:tab w:val="right" w:pos="9638" w:leader="dot"/>
            </w:tabs>
            <w:rPr/>
          </w:pPr>
          <w:hyperlink w:anchor="__RefHeading___Toc2116_1662942055">
            <w:r>
              <w:rPr>
                <w:rStyle w:val="IndexLink"/>
              </w:rPr>
              <w:t xml:space="preserve"> </w:t>
            </w:r>
            <w:r>
              <w:rPr>
                <w:rStyle w:val="IndexLink"/>
              </w:rPr>
              <w:t>4.1  Easy split – 1 [split 1 – singer separate]</w:t>
              <w:tab/>
              <w:t>5</w:t>
            </w:r>
          </w:hyperlink>
        </w:p>
        <w:p>
          <w:pPr>
            <w:pStyle w:val="Contents3"/>
            <w:tabs>
              <w:tab w:val="right" w:pos="9638" w:leader="dot"/>
            </w:tabs>
            <w:rPr/>
          </w:pPr>
          <w:hyperlink w:anchor="__RefHeading___Toc2118_1662942055">
            <w:r>
              <w:rPr>
                <w:rStyle w:val="IndexLink"/>
              </w:rPr>
              <w:t xml:space="preserve"> </w:t>
            </w:r>
            <w:r>
              <w:rPr>
                <w:rStyle w:val="IndexLink"/>
              </w:rPr>
              <w:t>4.1.1  Easy split – 1 - AG</w:t>
              <w:tab/>
              <w:t>5</w:t>
            </w:r>
          </w:hyperlink>
        </w:p>
        <w:p>
          <w:pPr>
            <w:pStyle w:val="Contents3"/>
            <w:tabs>
              <w:tab w:val="right" w:pos="9638" w:leader="dot"/>
            </w:tabs>
            <w:rPr/>
          </w:pPr>
          <w:hyperlink w:anchor="__RefHeading___Toc2120_1662942055">
            <w:r>
              <w:rPr>
                <w:rStyle w:val="IndexLink"/>
              </w:rPr>
              <w:t xml:space="preserve"> </w:t>
            </w:r>
            <w:r>
              <w:rPr>
                <w:rStyle w:val="IndexLink"/>
              </w:rPr>
              <w:t>4.1.2  Easy split – 1 – CC</w:t>
              <w:tab/>
              <w:t>6</w:t>
            </w:r>
          </w:hyperlink>
        </w:p>
        <w:p>
          <w:pPr>
            <w:pStyle w:val="Contents3"/>
            <w:tabs>
              <w:tab w:val="right" w:pos="9638" w:leader="dot"/>
            </w:tabs>
            <w:rPr/>
          </w:pPr>
          <w:hyperlink w:anchor="__RefHeading___Toc2122_1662942055">
            <w:r>
              <w:rPr>
                <w:rStyle w:val="IndexLink"/>
              </w:rPr>
              <w:t xml:space="preserve"> </w:t>
            </w:r>
            <w:r>
              <w:rPr>
                <w:rStyle w:val="IndexLink"/>
              </w:rPr>
              <w:t>4.1.3  Easy split – 1 – SCh</w:t>
              <w:tab/>
              <w:t>6</w:t>
            </w:r>
          </w:hyperlink>
        </w:p>
        <w:p>
          <w:pPr>
            <w:pStyle w:val="Contents2"/>
            <w:tabs>
              <w:tab w:val="right" w:pos="9638" w:leader="dot"/>
            </w:tabs>
            <w:rPr/>
          </w:pPr>
          <w:hyperlink w:anchor="__RefHeading___Toc2124_1662942055">
            <w:r>
              <w:rPr>
                <w:rStyle w:val="IndexLink"/>
              </w:rPr>
              <w:t xml:space="preserve"> </w:t>
            </w:r>
            <w:r>
              <w:rPr>
                <w:rStyle w:val="IndexLink"/>
              </w:rPr>
              <w:t>4.2  Easy split – 5 [split 5 – random solo] [TO BE UPDATED]</w:t>
              <w:tab/>
              <w:t>7</w:t>
            </w:r>
          </w:hyperlink>
        </w:p>
        <w:p>
          <w:pPr>
            <w:pStyle w:val="Contents2"/>
            <w:tabs>
              <w:tab w:val="right" w:pos="9638" w:leader="dot"/>
            </w:tabs>
            <w:rPr/>
          </w:pPr>
          <w:hyperlink w:anchor="__RefHeading___Toc2126_1662942055">
            <w:r>
              <w:rPr>
                <w:rStyle w:val="IndexLink"/>
              </w:rPr>
              <w:t xml:space="preserve"> </w:t>
            </w:r>
            <w:r>
              <w:rPr>
                <w:rStyle w:val="IndexLink"/>
              </w:rPr>
              <w:t>4.3  Hard split [split 2 – unseen singer] [TO BE UPDATED]</w:t>
              <w:tab/>
              <w:t>7</w:t>
            </w:r>
          </w:hyperlink>
        </w:p>
        <w:p>
          <w:pPr>
            <w:pStyle w:val="Contents3"/>
            <w:tabs>
              <w:tab w:val="right" w:pos="9638" w:leader="dot"/>
            </w:tabs>
            <w:rPr/>
          </w:pPr>
          <w:hyperlink w:anchor="__RefHeading___Toc2128_1662942055">
            <w:r>
              <w:rPr>
                <w:rStyle w:val="IndexLink"/>
              </w:rPr>
              <w:t xml:space="preserve"> </w:t>
            </w:r>
            <w:r>
              <w:rPr>
                <w:rStyle w:val="IndexLink"/>
              </w:rPr>
              <w:t>4.3.1  AG split</w:t>
              <w:tab/>
              <w:t>7</w:t>
            </w:r>
          </w:hyperlink>
        </w:p>
        <w:p>
          <w:pPr>
            <w:pStyle w:val="Contents3"/>
            <w:tabs>
              <w:tab w:val="right" w:pos="9638" w:leader="dot"/>
            </w:tabs>
            <w:rPr/>
          </w:pPr>
          <w:hyperlink w:anchor="__RefHeading___Toc2130_1662942055">
            <w:r>
              <w:rPr>
                <w:rStyle w:val="IndexLink"/>
              </w:rPr>
              <w:t xml:space="preserve"> </w:t>
            </w:r>
            <w:r>
              <w:rPr>
                <w:rStyle w:val="IndexLink"/>
              </w:rPr>
              <w:t>4.3.2  CC split</w:t>
              <w:tab/>
              <w:t>8</w:t>
            </w:r>
          </w:hyperlink>
        </w:p>
        <w:p>
          <w:pPr>
            <w:pStyle w:val="Contents3"/>
            <w:tabs>
              <w:tab w:val="right" w:pos="9638" w:leader="dot"/>
            </w:tabs>
            <w:rPr/>
          </w:pPr>
          <w:hyperlink w:anchor="__RefHeading___Toc2132_1662942055">
            <w:r>
              <w:rPr>
                <w:rStyle w:val="IndexLink"/>
              </w:rPr>
              <w:t xml:space="preserve"> </w:t>
            </w:r>
            <w:r>
              <w:rPr>
                <w:rStyle w:val="IndexLink"/>
              </w:rPr>
              <w:t>4.3.3  SCh split</w:t>
              <w:tab/>
              <w:t>8</w:t>
            </w:r>
          </w:hyperlink>
        </w:p>
        <w:p>
          <w:pPr>
            <w:pStyle w:val="Contents1"/>
            <w:tabs>
              <w:tab w:val="right" w:pos="9638" w:leader="dot"/>
            </w:tabs>
            <w:rPr/>
          </w:pPr>
          <w:hyperlink w:anchor="__RefHeading___Toc2134_1662942055">
            <w:r>
              <w:rPr>
                <w:rStyle w:val="IndexLink"/>
              </w:rPr>
              <w:t xml:space="preserve"> </w:t>
            </w:r>
            <w:r>
              <w:rPr>
                <w:rStyle w:val="IndexLink"/>
              </w:rPr>
              <w:t>5  Literature I have gone through</w:t>
              <w:tab/>
              <w:t>9</w:t>
            </w:r>
          </w:hyperlink>
          <w:r>
            <w:rPr>
              <w:rStyle w:val="IndexLink"/>
            </w:rPr>
            <w:fldChar w:fldCharType="end"/>
          </w:r>
        </w:p>
      </w:sdtContent>
    </w:sdt>
    <w:p>
      <w:pPr>
        <w:pStyle w:val="Heading1"/>
        <w:numPr>
          <w:ilvl w:val="0"/>
          <w:numId w:val="4"/>
        </w:numPr>
        <w:rPr/>
      </w:pPr>
      <w:bookmarkStart w:id="0" w:name="__RefHeading___Toc2094_1662942055"/>
      <w:bookmarkStart w:id="1" w:name="_Toc82743951"/>
      <w:bookmarkEnd w:id="0"/>
      <w:r>
        <w:rPr/>
        <w:t>Introduction</w:t>
      </w:r>
      <w:bookmarkEnd w:id="1"/>
    </w:p>
    <w:p>
      <w:pPr>
        <w:pStyle w:val="TextBody"/>
        <w:spacing w:before="0" w:after="0"/>
        <w:rPr/>
      </w:pPr>
      <w:r>
        <w:rPr>
          <w:lang w:val="en-GB"/>
        </w:rPr>
        <w:t xml:space="preserve">This project approaches the problem of raga detection as a time series classification problem using a CNN architecture. </w:t>
      </w:r>
    </w:p>
    <w:p>
      <w:pPr>
        <w:pStyle w:val="TextBody"/>
        <w:spacing w:before="0" w:after="0"/>
        <w:rPr/>
      </w:pPr>
      <w:r>
        <w:rPr>
          <w:lang w:val="en-GB"/>
        </w:rPr>
        <w:t>A raga can be defined as a melodic form in Indian classical music consisting of particular scale notes, having identifiable melodic shapes and with an associated mood [Sandeep Bagchee]. Most ragas have a characteristic phrase which frequently occurs, referred to as pakad or catch phrase. By it’s repetitiveness it makes the uniqueness of the raga evident and aids in raga recognition [Sandeep Bagchee – Chapter 2]. The idea here is to extract phrases and its associated characteristics from raga performance and use its uniqueness to identify raga. In order to do this we have used time-series classification using CNN architectures.</w:t>
      </w:r>
    </w:p>
    <w:p>
      <w:pPr>
        <w:pStyle w:val="TextBody"/>
        <w:spacing w:before="0" w:after="0"/>
        <w:rPr/>
      </w:pPr>
      <w:r>
        <w:rPr>
          <w:lang w:val="en-GB"/>
        </w:rPr>
        <w:t>Phrases can be described with time series data, depicting fluctuating such as pitch and energy at fixed time intervals. Hence, this becomes a time series classification problem. A similar problem is Human Activity Recognition (HAR). Sensor based HAR, uses time series motion data from sensors such as accelerometers, gyroscope etc. To predict the activity being performed by the human being. Convolutional Neural Networks (CNN) have proven to perform very well on HAR tasks because of 2 factors: local dependency and scale invariance [Deep learning for sensor based activity – a survey].</w:t>
      </w:r>
    </w:p>
    <w:p>
      <w:pPr>
        <w:pStyle w:val="Heading1"/>
        <w:numPr>
          <w:ilvl w:val="0"/>
          <w:numId w:val="4"/>
        </w:numPr>
        <w:rPr/>
      </w:pPr>
      <w:bookmarkStart w:id="2" w:name="__RefHeading___Toc2096_1662942055"/>
      <w:bookmarkStart w:id="3" w:name="_Toc82743952"/>
      <w:bookmarkEnd w:id="2"/>
      <w:r>
        <w:rPr/>
        <w:t>Data</w:t>
      </w:r>
      <w:bookmarkEnd w:id="3"/>
    </w:p>
    <w:p>
      <w:pPr>
        <w:pStyle w:val="TextBody"/>
        <w:spacing w:before="0" w:after="0"/>
        <w:rPr/>
      </w:pPr>
      <w:r>
        <w:rPr>
          <w:lang w:val="en-GB"/>
        </w:rPr>
        <w:t xml:space="preserve">The collected audio clips were performed by 3 professional musicians – Apoorva Gokhale (AG), Chiranjeeb Chakraborty (CC) and Sudokshina Chatterjee (SCh). </w:t>
      </w:r>
    </w:p>
    <w:p>
      <w:pPr>
        <w:pStyle w:val="TextBody"/>
        <w:spacing w:before="0" w:after="0"/>
        <w:rPr/>
      </w:pPr>
      <w:r>
        <w:rPr>
          <w:lang w:val="en-GB"/>
        </w:rPr>
        <w:t>9 Ragas included in this data set are - Bageshree, Bahar, Bilaskhani Todi, Jaunpuri, Kedar, Marwa, Miyan ki Malhar, Nand and Shree.</w:t>
      </w:r>
    </w:p>
    <w:p>
      <w:pPr>
        <w:pStyle w:val="TextBody"/>
        <w:spacing w:before="0" w:after="0"/>
        <w:rPr/>
      </w:pPr>
      <w:r>
        <w:rPr>
          <w:lang w:val="en-GB"/>
        </w:rPr>
        <w:t>2 sets of data have been used – Alap dataset and the Pakad dataset. Both datasets have videos recorded in 25 fps, and 48 kHz stereo with 128 kbps bit rate audio. All files are available in mp4 format.</w:t>
      </w:r>
    </w:p>
    <w:p>
      <w:pPr>
        <w:pStyle w:val="Heading2"/>
        <w:numPr>
          <w:ilvl w:val="1"/>
          <w:numId w:val="4"/>
        </w:numPr>
        <w:rPr/>
      </w:pPr>
      <w:bookmarkStart w:id="4" w:name="__RefHeading___Toc2098_1662942055"/>
      <w:bookmarkStart w:id="5" w:name="_Toc82743953"/>
      <w:bookmarkEnd w:id="4"/>
      <w:r>
        <w:rPr/>
        <w:t>Alap Dataset</w:t>
      </w:r>
      <w:bookmarkEnd w:id="5"/>
    </w:p>
    <w:p>
      <w:pPr>
        <w:pStyle w:val="TextBody"/>
        <w:spacing w:before="0" w:after="0"/>
        <w:ind w:left="360" w:hanging="0"/>
        <w:rPr/>
      </w:pPr>
      <w:r>
        <w:rPr/>
        <w:t xml:space="preserve">The singers here were asked to sing unaccompanied alap for 3 minutes. The duration of the videos range from 165-221 seconds, with a median duration of 187 s. In most cases 2 takes of each raga alap were recorded. There are a total of 55 aalaps. Below is a distribution of the alap raga-wise and singer-wise: </w:t>
      </w:r>
    </w:p>
    <w:p>
      <w:pPr>
        <w:pStyle w:val="TextBody"/>
        <w:spacing w:before="0" w:after="0"/>
        <w:rPr/>
      </w:pPr>
      <w:r>
        <w:rPr/>
      </w:r>
    </w:p>
    <w:tbl>
      <w:tblPr>
        <w:tblW w:w="4037" w:type="dxa"/>
        <w:jc w:val="left"/>
        <w:tblInd w:w="0" w:type="dxa"/>
        <w:tblCellMar>
          <w:top w:w="0" w:type="dxa"/>
          <w:left w:w="0" w:type="dxa"/>
          <w:bottom w:w="0" w:type="dxa"/>
          <w:right w:w="0" w:type="dxa"/>
        </w:tblCellMar>
        <w:tblLook w:val="04a0" w:noHBand="0" w:noVBand="1" w:firstColumn="1" w:lastRow="0" w:lastColumn="0" w:firstRow="1"/>
      </w:tblPr>
      <w:tblGrid>
        <w:gridCol w:w="1798"/>
        <w:gridCol w:w="581"/>
        <w:gridCol w:w="491"/>
        <w:gridCol w:w="519"/>
        <w:gridCol w:w="648"/>
      </w:tblGrid>
      <w:tr>
        <w:trPr/>
        <w:tc>
          <w:tcPr>
            <w:tcW w:w="1798" w:type="dxa"/>
            <w:tcBorders/>
            <w:vAlign w:val="center"/>
          </w:tcPr>
          <w:p>
            <w:pPr>
              <w:pStyle w:val="TableContents"/>
              <w:keepNext w:val="true"/>
              <w:rPr/>
            </w:pPr>
            <w:r>
              <w:rPr>
                <w:lang w:val="en-GB"/>
              </w:rPr>
              <w:t>Raga/Singer</w:t>
            </w:r>
            <w:r>
              <w:rPr/>
              <w:t> </w:t>
            </w:r>
          </w:p>
        </w:tc>
        <w:tc>
          <w:tcPr>
            <w:tcW w:w="581" w:type="dxa"/>
            <w:tcBorders/>
            <w:vAlign w:val="center"/>
          </w:tcPr>
          <w:p>
            <w:pPr>
              <w:pStyle w:val="TableContents"/>
              <w:rPr/>
            </w:pPr>
            <w:r>
              <w:rPr>
                <w:lang w:val="en-GB"/>
              </w:rPr>
              <w:t>SCh</w:t>
            </w:r>
            <w:r>
              <w:rPr/>
              <w:t> </w:t>
            </w:r>
          </w:p>
        </w:tc>
        <w:tc>
          <w:tcPr>
            <w:tcW w:w="491" w:type="dxa"/>
            <w:tcBorders/>
            <w:vAlign w:val="center"/>
          </w:tcPr>
          <w:p>
            <w:pPr>
              <w:pStyle w:val="TableContents"/>
              <w:rPr/>
            </w:pPr>
            <w:r>
              <w:rPr>
                <w:lang w:val="en-GB"/>
              </w:rPr>
              <w:t>CC</w:t>
            </w:r>
            <w:r>
              <w:rPr/>
              <w:t> </w:t>
            </w:r>
          </w:p>
        </w:tc>
        <w:tc>
          <w:tcPr>
            <w:tcW w:w="519" w:type="dxa"/>
            <w:tcBorders/>
            <w:vAlign w:val="center"/>
          </w:tcPr>
          <w:p>
            <w:pPr>
              <w:pStyle w:val="TableContents"/>
              <w:rPr/>
            </w:pPr>
            <w:r>
              <w:rPr>
                <w:lang w:val="en-GB"/>
              </w:rPr>
              <w:t>AG</w:t>
            </w:r>
            <w:r>
              <w:rPr/>
              <w:t> </w:t>
            </w:r>
          </w:p>
        </w:tc>
        <w:tc>
          <w:tcPr>
            <w:tcW w:w="648" w:type="dxa"/>
            <w:tcBorders/>
            <w:vAlign w:val="center"/>
          </w:tcPr>
          <w:p>
            <w:pPr>
              <w:pStyle w:val="TableContents"/>
              <w:rPr/>
            </w:pPr>
            <w:r>
              <w:rPr>
                <w:lang w:val="en-GB"/>
              </w:rPr>
              <w:t>Sum</w:t>
            </w:r>
            <w:r>
              <w:rPr/>
              <w:t> </w:t>
            </w:r>
          </w:p>
        </w:tc>
      </w:tr>
      <w:tr>
        <w:trPr/>
        <w:tc>
          <w:tcPr>
            <w:tcW w:w="1798" w:type="dxa"/>
            <w:tcBorders/>
            <w:vAlign w:val="center"/>
          </w:tcPr>
          <w:p>
            <w:pPr>
              <w:pStyle w:val="TableContents"/>
              <w:keepNext w:val="true"/>
              <w:rPr/>
            </w:pPr>
            <w:r>
              <w:rPr>
                <w:lang w:val="en-GB"/>
              </w:rPr>
              <w:t>Bageshree</w:t>
            </w:r>
            <w:r>
              <w:rPr/>
              <w:t> </w:t>
            </w:r>
          </w:p>
        </w:tc>
        <w:tc>
          <w:tcPr>
            <w:tcW w:w="581" w:type="dxa"/>
            <w:tcBorders/>
            <w:vAlign w:val="center"/>
          </w:tcPr>
          <w:p>
            <w:pPr>
              <w:pStyle w:val="TableContents"/>
              <w:rPr/>
            </w:pPr>
            <w:r>
              <w:rPr>
                <w:lang w:val="en-GB"/>
              </w:rPr>
              <w:t>2</w:t>
            </w:r>
            <w:r>
              <w:rPr/>
              <w:t> </w:t>
            </w:r>
          </w:p>
        </w:tc>
        <w:tc>
          <w:tcPr>
            <w:tcW w:w="491" w:type="dxa"/>
            <w:tcBorders/>
            <w:vAlign w:val="center"/>
          </w:tcPr>
          <w:p>
            <w:pPr>
              <w:pStyle w:val="TableContents"/>
              <w:rPr/>
            </w:pPr>
            <w:r>
              <w:rPr>
                <w:lang w:val="en-GB"/>
              </w:rPr>
              <w:t>2</w:t>
            </w:r>
            <w:r>
              <w:rPr/>
              <w:t> </w:t>
            </w:r>
          </w:p>
        </w:tc>
        <w:tc>
          <w:tcPr>
            <w:tcW w:w="519" w:type="dxa"/>
            <w:tcBorders/>
            <w:vAlign w:val="center"/>
          </w:tcPr>
          <w:p>
            <w:pPr>
              <w:pStyle w:val="TableContents"/>
              <w:rPr/>
            </w:pPr>
            <w:r>
              <w:rPr>
                <w:lang w:val="en-GB"/>
              </w:rPr>
              <w:t>2</w:t>
            </w:r>
            <w:r>
              <w:rPr/>
              <w:t> </w:t>
            </w:r>
          </w:p>
        </w:tc>
        <w:tc>
          <w:tcPr>
            <w:tcW w:w="648" w:type="dxa"/>
            <w:tcBorders/>
            <w:vAlign w:val="center"/>
          </w:tcPr>
          <w:p>
            <w:pPr>
              <w:pStyle w:val="TableContents"/>
              <w:rPr/>
            </w:pPr>
            <w:r>
              <w:rPr>
                <w:lang w:val="en-GB"/>
              </w:rPr>
              <w:t>6</w:t>
            </w:r>
            <w:r>
              <w:rPr/>
              <w:t> </w:t>
            </w:r>
          </w:p>
        </w:tc>
      </w:tr>
      <w:tr>
        <w:trPr/>
        <w:tc>
          <w:tcPr>
            <w:tcW w:w="1798" w:type="dxa"/>
            <w:tcBorders/>
            <w:vAlign w:val="center"/>
          </w:tcPr>
          <w:p>
            <w:pPr>
              <w:pStyle w:val="TableContents"/>
              <w:keepNext w:val="true"/>
              <w:rPr/>
            </w:pPr>
            <w:r>
              <w:rPr>
                <w:lang w:val="en-GB"/>
              </w:rPr>
              <w:t>Marwa</w:t>
            </w:r>
            <w:r>
              <w:rPr/>
              <w:t> </w:t>
            </w:r>
          </w:p>
        </w:tc>
        <w:tc>
          <w:tcPr>
            <w:tcW w:w="581" w:type="dxa"/>
            <w:tcBorders/>
            <w:vAlign w:val="center"/>
          </w:tcPr>
          <w:p>
            <w:pPr>
              <w:pStyle w:val="TableContents"/>
              <w:rPr/>
            </w:pPr>
            <w:r>
              <w:rPr>
                <w:lang w:val="en-GB"/>
              </w:rPr>
              <w:t>2</w:t>
            </w:r>
            <w:r>
              <w:rPr/>
              <w:t> </w:t>
            </w:r>
          </w:p>
        </w:tc>
        <w:tc>
          <w:tcPr>
            <w:tcW w:w="491" w:type="dxa"/>
            <w:tcBorders/>
            <w:vAlign w:val="center"/>
          </w:tcPr>
          <w:p>
            <w:pPr>
              <w:pStyle w:val="TableContents"/>
              <w:rPr/>
            </w:pPr>
            <w:r>
              <w:rPr>
                <w:lang w:val="en-GB"/>
              </w:rPr>
              <w:t>2</w:t>
            </w:r>
            <w:r>
              <w:rPr/>
              <w:t> </w:t>
            </w:r>
          </w:p>
        </w:tc>
        <w:tc>
          <w:tcPr>
            <w:tcW w:w="519" w:type="dxa"/>
            <w:tcBorders/>
            <w:vAlign w:val="center"/>
          </w:tcPr>
          <w:p>
            <w:pPr>
              <w:pStyle w:val="TableContents"/>
              <w:rPr/>
            </w:pPr>
            <w:r>
              <w:rPr>
                <w:lang w:val="en-GB"/>
              </w:rPr>
              <w:t>2</w:t>
            </w:r>
            <w:r>
              <w:rPr/>
              <w:t> </w:t>
            </w:r>
          </w:p>
        </w:tc>
        <w:tc>
          <w:tcPr>
            <w:tcW w:w="648" w:type="dxa"/>
            <w:tcBorders/>
            <w:vAlign w:val="center"/>
          </w:tcPr>
          <w:p>
            <w:pPr>
              <w:pStyle w:val="TableContents"/>
              <w:rPr/>
            </w:pPr>
            <w:r>
              <w:rPr>
                <w:lang w:val="en-GB"/>
              </w:rPr>
              <w:t>6</w:t>
            </w:r>
            <w:r>
              <w:rPr/>
              <w:t> </w:t>
            </w:r>
          </w:p>
        </w:tc>
      </w:tr>
      <w:tr>
        <w:trPr/>
        <w:tc>
          <w:tcPr>
            <w:tcW w:w="1798" w:type="dxa"/>
            <w:tcBorders/>
            <w:vAlign w:val="center"/>
          </w:tcPr>
          <w:p>
            <w:pPr>
              <w:pStyle w:val="TableContents"/>
              <w:keepNext w:val="true"/>
              <w:rPr/>
            </w:pPr>
            <w:r>
              <w:rPr>
                <w:lang w:val="en-GB"/>
              </w:rPr>
              <w:t>Bahar</w:t>
            </w:r>
            <w:r>
              <w:rPr/>
              <w:t> </w:t>
            </w:r>
          </w:p>
        </w:tc>
        <w:tc>
          <w:tcPr>
            <w:tcW w:w="581" w:type="dxa"/>
            <w:tcBorders/>
            <w:vAlign w:val="center"/>
          </w:tcPr>
          <w:p>
            <w:pPr>
              <w:pStyle w:val="TableContents"/>
              <w:rPr/>
            </w:pPr>
            <w:r>
              <w:rPr>
                <w:lang w:val="en-GB"/>
              </w:rPr>
              <w:t>2</w:t>
            </w:r>
            <w:r>
              <w:rPr/>
              <w:t> </w:t>
            </w:r>
          </w:p>
        </w:tc>
        <w:tc>
          <w:tcPr>
            <w:tcW w:w="491" w:type="dxa"/>
            <w:tcBorders/>
            <w:vAlign w:val="center"/>
          </w:tcPr>
          <w:p>
            <w:pPr>
              <w:pStyle w:val="TableContents"/>
              <w:rPr/>
            </w:pPr>
            <w:r>
              <w:rPr>
                <w:lang w:val="en-GB"/>
              </w:rPr>
              <w:t>2</w:t>
            </w:r>
            <w:r>
              <w:rPr/>
              <w:t> </w:t>
            </w:r>
          </w:p>
        </w:tc>
        <w:tc>
          <w:tcPr>
            <w:tcW w:w="519" w:type="dxa"/>
            <w:tcBorders/>
            <w:vAlign w:val="center"/>
          </w:tcPr>
          <w:p>
            <w:pPr>
              <w:pStyle w:val="TableContents"/>
              <w:rPr/>
            </w:pPr>
            <w:r>
              <w:rPr>
                <w:lang w:val="en-GB"/>
              </w:rPr>
              <w:t>2</w:t>
            </w:r>
            <w:r>
              <w:rPr/>
              <w:t> </w:t>
            </w:r>
          </w:p>
        </w:tc>
        <w:tc>
          <w:tcPr>
            <w:tcW w:w="648" w:type="dxa"/>
            <w:tcBorders/>
            <w:vAlign w:val="center"/>
          </w:tcPr>
          <w:p>
            <w:pPr>
              <w:pStyle w:val="TableContents"/>
              <w:rPr/>
            </w:pPr>
            <w:r>
              <w:rPr>
                <w:lang w:val="en-GB"/>
              </w:rPr>
              <w:t>6</w:t>
            </w:r>
            <w:r>
              <w:rPr/>
              <w:t> </w:t>
            </w:r>
          </w:p>
        </w:tc>
      </w:tr>
      <w:tr>
        <w:trPr/>
        <w:tc>
          <w:tcPr>
            <w:tcW w:w="1798" w:type="dxa"/>
            <w:tcBorders/>
            <w:vAlign w:val="center"/>
          </w:tcPr>
          <w:p>
            <w:pPr>
              <w:pStyle w:val="TableContents"/>
              <w:keepNext w:val="true"/>
              <w:rPr/>
            </w:pPr>
            <w:r>
              <w:rPr>
                <w:lang w:val="en-GB"/>
              </w:rPr>
              <w:t>Kedar</w:t>
            </w:r>
            <w:r>
              <w:rPr/>
              <w:t> </w:t>
            </w:r>
          </w:p>
        </w:tc>
        <w:tc>
          <w:tcPr>
            <w:tcW w:w="581" w:type="dxa"/>
            <w:tcBorders/>
            <w:vAlign w:val="center"/>
          </w:tcPr>
          <w:p>
            <w:pPr>
              <w:pStyle w:val="TableContents"/>
              <w:rPr/>
            </w:pPr>
            <w:r>
              <w:rPr>
                <w:lang w:val="en-GB"/>
              </w:rPr>
              <w:t>3</w:t>
            </w:r>
            <w:r>
              <w:rPr/>
              <w:t> </w:t>
            </w:r>
          </w:p>
        </w:tc>
        <w:tc>
          <w:tcPr>
            <w:tcW w:w="491" w:type="dxa"/>
            <w:tcBorders/>
            <w:vAlign w:val="center"/>
          </w:tcPr>
          <w:p>
            <w:pPr>
              <w:pStyle w:val="TableContents"/>
              <w:rPr/>
            </w:pPr>
            <w:r>
              <w:rPr>
                <w:lang w:val="en-GB"/>
              </w:rPr>
              <w:t>2</w:t>
            </w:r>
            <w:r>
              <w:rPr/>
              <w:t> </w:t>
            </w:r>
          </w:p>
        </w:tc>
        <w:tc>
          <w:tcPr>
            <w:tcW w:w="519" w:type="dxa"/>
            <w:tcBorders/>
            <w:vAlign w:val="center"/>
          </w:tcPr>
          <w:p>
            <w:pPr>
              <w:pStyle w:val="TableContents"/>
              <w:rPr/>
            </w:pPr>
            <w:r>
              <w:rPr>
                <w:lang w:val="en-GB"/>
              </w:rPr>
              <w:t>1</w:t>
            </w:r>
            <w:r>
              <w:rPr/>
              <w:t> </w:t>
            </w:r>
          </w:p>
        </w:tc>
        <w:tc>
          <w:tcPr>
            <w:tcW w:w="648" w:type="dxa"/>
            <w:tcBorders/>
            <w:vAlign w:val="center"/>
          </w:tcPr>
          <w:p>
            <w:pPr>
              <w:pStyle w:val="TableContents"/>
              <w:rPr/>
            </w:pPr>
            <w:r>
              <w:rPr>
                <w:lang w:val="en-GB"/>
              </w:rPr>
              <w:t>6</w:t>
            </w:r>
            <w:r>
              <w:rPr/>
              <w:t> </w:t>
            </w:r>
          </w:p>
        </w:tc>
      </w:tr>
      <w:tr>
        <w:trPr/>
        <w:tc>
          <w:tcPr>
            <w:tcW w:w="1798" w:type="dxa"/>
            <w:tcBorders/>
            <w:vAlign w:val="center"/>
          </w:tcPr>
          <w:p>
            <w:pPr>
              <w:pStyle w:val="TableContents"/>
              <w:keepNext w:val="true"/>
              <w:rPr/>
            </w:pPr>
            <w:r>
              <w:rPr>
                <w:lang w:val="en-GB"/>
              </w:rPr>
              <w:t>Shree</w:t>
            </w:r>
            <w:r>
              <w:rPr/>
              <w:t> </w:t>
            </w:r>
          </w:p>
        </w:tc>
        <w:tc>
          <w:tcPr>
            <w:tcW w:w="581" w:type="dxa"/>
            <w:tcBorders/>
            <w:vAlign w:val="center"/>
          </w:tcPr>
          <w:p>
            <w:pPr>
              <w:pStyle w:val="TableContents"/>
              <w:rPr/>
            </w:pPr>
            <w:r>
              <w:rPr>
                <w:lang w:val="en-GB"/>
              </w:rPr>
              <w:t>2</w:t>
            </w:r>
            <w:r>
              <w:rPr/>
              <w:t> </w:t>
            </w:r>
          </w:p>
        </w:tc>
        <w:tc>
          <w:tcPr>
            <w:tcW w:w="491" w:type="dxa"/>
            <w:tcBorders/>
            <w:vAlign w:val="center"/>
          </w:tcPr>
          <w:p>
            <w:pPr>
              <w:pStyle w:val="TableContents"/>
              <w:rPr/>
            </w:pPr>
            <w:r>
              <w:rPr>
                <w:lang w:val="en-GB"/>
              </w:rPr>
              <w:t>2</w:t>
            </w:r>
            <w:r>
              <w:rPr/>
              <w:t> </w:t>
            </w:r>
          </w:p>
        </w:tc>
        <w:tc>
          <w:tcPr>
            <w:tcW w:w="519" w:type="dxa"/>
            <w:tcBorders/>
            <w:vAlign w:val="center"/>
          </w:tcPr>
          <w:p>
            <w:pPr>
              <w:pStyle w:val="TableContents"/>
              <w:rPr/>
            </w:pPr>
            <w:r>
              <w:rPr>
                <w:lang w:val="en-GB"/>
              </w:rPr>
              <w:t>2</w:t>
            </w:r>
            <w:r>
              <w:rPr/>
              <w:t> </w:t>
            </w:r>
          </w:p>
        </w:tc>
        <w:tc>
          <w:tcPr>
            <w:tcW w:w="648" w:type="dxa"/>
            <w:tcBorders/>
            <w:vAlign w:val="center"/>
          </w:tcPr>
          <w:p>
            <w:pPr>
              <w:pStyle w:val="TableContents"/>
              <w:rPr/>
            </w:pPr>
            <w:r>
              <w:rPr>
                <w:lang w:val="en-GB"/>
              </w:rPr>
              <w:t>6</w:t>
            </w:r>
            <w:r>
              <w:rPr/>
              <w:t> </w:t>
            </w:r>
          </w:p>
        </w:tc>
      </w:tr>
      <w:tr>
        <w:trPr/>
        <w:tc>
          <w:tcPr>
            <w:tcW w:w="1798" w:type="dxa"/>
            <w:tcBorders/>
            <w:vAlign w:val="center"/>
          </w:tcPr>
          <w:p>
            <w:pPr>
              <w:pStyle w:val="TableContents"/>
              <w:keepNext w:val="true"/>
              <w:rPr/>
            </w:pPr>
            <w:r>
              <w:rPr>
                <w:lang w:val="en-GB"/>
              </w:rPr>
              <w:t>Nand</w:t>
            </w:r>
            <w:r>
              <w:rPr/>
              <w:t> </w:t>
            </w:r>
          </w:p>
        </w:tc>
        <w:tc>
          <w:tcPr>
            <w:tcW w:w="581" w:type="dxa"/>
            <w:tcBorders/>
            <w:vAlign w:val="center"/>
          </w:tcPr>
          <w:p>
            <w:pPr>
              <w:pStyle w:val="TableContents"/>
              <w:rPr/>
            </w:pPr>
            <w:r>
              <w:rPr>
                <w:lang w:val="en-GB"/>
              </w:rPr>
              <w:t>2</w:t>
            </w:r>
            <w:r>
              <w:rPr/>
              <w:t> </w:t>
            </w:r>
          </w:p>
        </w:tc>
        <w:tc>
          <w:tcPr>
            <w:tcW w:w="491" w:type="dxa"/>
            <w:tcBorders/>
            <w:vAlign w:val="center"/>
          </w:tcPr>
          <w:p>
            <w:pPr>
              <w:pStyle w:val="TableContents"/>
              <w:rPr/>
            </w:pPr>
            <w:r>
              <w:rPr>
                <w:lang w:val="en-GB"/>
              </w:rPr>
              <w:t>2</w:t>
            </w:r>
            <w:r>
              <w:rPr/>
              <w:t> </w:t>
            </w:r>
          </w:p>
        </w:tc>
        <w:tc>
          <w:tcPr>
            <w:tcW w:w="519" w:type="dxa"/>
            <w:tcBorders/>
            <w:vAlign w:val="center"/>
          </w:tcPr>
          <w:p>
            <w:pPr>
              <w:pStyle w:val="TableContents"/>
              <w:rPr/>
            </w:pPr>
            <w:r>
              <w:rPr>
                <w:lang w:val="en-GB"/>
              </w:rPr>
              <w:t>2</w:t>
            </w:r>
            <w:r>
              <w:rPr/>
              <w:t> </w:t>
            </w:r>
          </w:p>
        </w:tc>
        <w:tc>
          <w:tcPr>
            <w:tcW w:w="648" w:type="dxa"/>
            <w:tcBorders/>
            <w:vAlign w:val="center"/>
          </w:tcPr>
          <w:p>
            <w:pPr>
              <w:pStyle w:val="TableContents"/>
              <w:rPr/>
            </w:pPr>
            <w:r>
              <w:rPr>
                <w:lang w:val="en-GB"/>
              </w:rPr>
              <w:t>6</w:t>
            </w:r>
            <w:r>
              <w:rPr/>
              <w:t> </w:t>
            </w:r>
          </w:p>
        </w:tc>
      </w:tr>
      <w:tr>
        <w:trPr/>
        <w:tc>
          <w:tcPr>
            <w:tcW w:w="1798" w:type="dxa"/>
            <w:tcBorders/>
            <w:vAlign w:val="center"/>
          </w:tcPr>
          <w:p>
            <w:pPr>
              <w:pStyle w:val="TableContents"/>
              <w:keepNext w:val="true"/>
              <w:rPr/>
            </w:pPr>
            <w:r>
              <w:rPr>
                <w:lang w:val="en-GB"/>
              </w:rPr>
              <w:t>Miyan ki Malhar</w:t>
            </w:r>
            <w:r>
              <w:rPr/>
              <w:t> </w:t>
            </w:r>
          </w:p>
        </w:tc>
        <w:tc>
          <w:tcPr>
            <w:tcW w:w="581" w:type="dxa"/>
            <w:tcBorders/>
            <w:vAlign w:val="center"/>
          </w:tcPr>
          <w:p>
            <w:pPr>
              <w:pStyle w:val="TableContents"/>
              <w:rPr/>
            </w:pPr>
            <w:r>
              <w:rPr>
                <w:lang w:val="en-GB"/>
              </w:rPr>
              <w:t>3</w:t>
            </w:r>
            <w:r>
              <w:rPr/>
              <w:t> </w:t>
            </w:r>
          </w:p>
        </w:tc>
        <w:tc>
          <w:tcPr>
            <w:tcW w:w="491" w:type="dxa"/>
            <w:tcBorders/>
            <w:vAlign w:val="center"/>
          </w:tcPr>
          <w:p>
            <w:pPr>
              <w:pStyle w:val="TableContents"/>
              <w:rPr/>
            </w:pPr>
            <w:r>
              <w:rPr>
                <w:lang w:val="en-GB"/>
              </w:rPr>
              <w:t>2</w:t>
            </w:r>
            <w:r>
              <w:rPr/>
              <w:t> </w:t>
            </w:r>
          </w:p>
        </w:tc>
        <w:tc>
          <w:tcPr>
            <w:tcW w:w="519" w:type="dxa"/>
            <w:tcBorders/>
            <w:vAlign w:val="center"/>
          </w:tcPr>
          <w:p>
            <w:pPr>
              <w:pStyle w:val="TableContents"/>
              <w:rPr/>
            </w:pPr>
            <w:r>
              <w:rPr>
                <w:lang w:val="en-GB"/>
              </w:rPr>
              <w:t>2</w:t>
            </w:r>
            <w:r>
              <w:rPr/>
              <w:t> </w:t>
            </w:r>
          </w:p>
        </w:tc>
        <w:tc>
          <w:tcPr>
            <w:tcW w:w="648" w:type="dxa"/>
            <w:tcBorders/>
            <w:vAlign w:val="center"/>
          </w:tcPr>
          <w:p>
            <w:pPr>
              <w:pStyle w:val="TableContents"/>
              <w:rPr/>
            </w:pPr>
            <w:r>
              <w:rPr>
                <w:lang w:val="en-GB"/>
              </w:rPr>
              <w:t>7</w:t>
            </w:r>
            <w:r>
              <w:rPr/>
              <w:t> </w:t>
            </w:r>
          </w:p>
        </w:tc>
      </w:tr>
      <w:tr>
        <w:trPr/>
        <w:tc>
          <w:tcPr>
            <w:tcW w:w="1798" w:type="dxa"/>
            <w:tcBorders/>
            <w:vAlign w:val="center"/>
          </w:tcPr>
          <w:p>
            <w:pPr>
              <w:pStyle w:val="TableContents"/>
              <w:keepNext w:val="true"/>
              <w:rPr/>
            </w:pPr>
            <w:r>
              <w:rPr>
                <w:lang w:val="en-GB"/>
              </w:rPr>
              <w:t>Jaunpuri</w:t>
            </w:r>
            <w:r>
              <w:rPr/>
              <w:t> </w:t>
            </w:r>
          </w:p>
        </w:tc>
        <w:tc>
          <w:tcPr>
            <w:tcW w:w="581" w:type="dxa"/>
            <w:tcBorders/>
            <w:vAlign w:val="center"/>
          </w:tcPr>
          <w:p>
            <w:pPr>
              <w:pStyle w:val="TableContents"/>
              <w:rPr/>
            </w:pPr>
            <w:r>
              <w:rPr>
                <w:lang w:val="en-GB"/>
              </w:rPr>
              <w:t>2</w:t>
            </w:r>
            <w:r>
              <w:rPr/>
              <w:t> </w:t>
            </w:r>
          </w:p>
        </w:tc>
        <w:tc>
          <w:tcPr>
            <w:tcW w:w="491" w:type="dxa"/>
            <w:tcBorders/>
            <w:vAlign w:val="center"/>
          </w:tcPr>
          <w:p>
            <w:pPr>
              <w:pStyle w:val="TableContents"/>
              <w:rPr/>
            </w:pPr>
            <w:r>
              <w:rPr>
                <w:lang w:val="en-GB"/>
              </w:rPr>
              <w:t>2</w:t>
            </w:r>
            <w:r>
              <w:rPr/>
              <w:t> </w:t>
            </w:r>
          </w:p>
        </w:tc>
        <w:tc>
          <w:tcPr>
            <w:tcW w:w="519" w:type="dxa"/>
            <w:tcBorders/>
            <w:vAlign w:val="center"/>
          </w:tcPr>
          <w:p>
            <w:pPr>
              <w:pStyle w:val="TableContents"/>
              <w:rPr/>
            </w:pPr>
            <w:r>
              <w:rPr>
                <w:lang w:val="en-GB"/>
              </w:rPr>
              <w:t>2</w:t>
            </w:r>
            <w:r>
              <w:rPr/>
              <w:t> </w:t>
            </w:r>
          </w:p>
        </w:tc>
        <w:tc>
          <w:tcPr>
            <w:tcW w:w="648" w:type="dxa"/>
            <w:tcBorders/>
            <w:vAlign w:val="center"/>
          </w:tcPr>
          <w:p>
            <w:pPr>
              <w:pStyle w:val="TableContents"/>
              <w:rPr/>
            </w:pPr>
            <w:r>
              <w:rPr>
                <w:lang w:val="en-GB"/>
              </w:rPr>
              <w:t>6</w:t>
            </w:r>
            <w:r>
              <w:rPr/>
              <w:t> </w:t>
            </w:r>
          </w:p>
        </w:tc>
      </w:tr>
      <w:tr>
        <w:trPr/>
        <w:tc>
          <w:tcPr>
            <w:tcW w:w="1798" w:type="dxa"/>
            <w:tcBorders/>
            <w:vAlign w:val="center"/>
          </w:tcPr>
          <w:p>
            <w:pPr>
              <w:pStyle w:val="TableContents"/>
              <w:keepNext w:val="true"/>
              <w:rPr/>
            </w:pPr>
            <w:r>
              <w:rPr>
                <w:lang w:val="en-GB"/>
              </w:rPr>
              <w:t>Bilaskhani Todi</w:t>
            </w:r>
            <w:r>
              <w:rPr/>
              <w:t> </w:t>
            </w:r>
          </w:p>
        </w:tc>
        <w:tc>
          <w:tcPr>
            <w:tcW w:w="581" w:type="dxa"/>
            <w:tcBorders/>
            <w:vAlign w:val="center"/>
          </w:tcPr>
          <w:p>
            <w:pPr>
              <w:pStyle w:val="TableContents"/>
              <w:rPr/>
            </w:pPr>
            <w:r>
              <w:rPr>
                <w:lang w:val="en-GB"/>
              </w:rPr>
              <w:t>2</w:t>
            </w:r>
            <w:r>
              <w:rPr/>
              <w:t> </w:t>
            </w:r>
          </w:p>
        </w:tc>
        <w:tc>
          <w:tcPr>
            <w:tcW w:w="491" w:type="dxa"/>
            <w:tcBorders/>
            <w:vAlign w:val="center"/>
          </w:tcPr>
          <w:p>
            <w:pPr>
              <w:pStyle w:val="TableContents"/>
              <w:rPr/>
            </w:pPr>
            <w:r>
              <w:rPr>
                <w:lang w:val="en-GB"/>
              </w:rPr>
              <w:t>2</w:t>
            </w:r>
            <w:r>
              <w:rPr/>
              <w:t> </w:t>
            </w:r>
          </w:p>
        </w:tc>
        <w:tc>
          <w:tcPr>
            <w:tcW w:w="519" w:type="dxa"/>
            <w:tcBorders/>
            <w:vAlign w:val="center"/>
          </w:tcPr>
          <w:p>
            <w:pPr>
              <w:pStyle w:val="TableContents"/>
              <w:rPr/>
            </w:pPr>
            <w:r>
              <w:rPr>
                <w:lang w:val="en-GB"/>
              </w:rPr>
              <w:t>2</w:t>
            </w:r>
            <w:r>
              <w:rPr/>
              <w:t> </w:t>
            </w:r>
          </w:p>
        </w:tc>
        <w:tc>
          <w:tcPr>
            <w:tcW w:w="648" w:type="dxa"/>
            <w:tcBorders/>
            <w:vAlign w:val="center"/>
          </w:tcPr>
          <w:p>
            <w:pPr>
              <w:pStyle w:val="TableContents"/>
              <w:rPr/>
            </w:pPr>
            <w:r>
              <w:rPr>
                <w:lang w:val="en-GB"/>
              </w:rPr>
              <w:t>6</w:t>
            </w:r>
            <w:r>
              <w:rPr/>
              <w:t> </w:t>
            </w:r>
          </w:p>
        </w:tc>
      </w:tr>
      <w:tr>
        <w:trPr/>
        <w:tc>
          <w:tcPr>
            <w:tcW w:w="1798" w:type="dxa"/>
            <w:tcBorders/>
            <w:vAlign w:val="center"/>
          </w:tcPr>
          <w:p>
            <w:pPr>
              <w:pStyle w:val="TableContents"/>
              <w:keepNext w:val="true"/>
              <w:rPr>
                <w:b/>
                <w:b/>
                <w:bCs/>
              </w:rPr>
            </w:pPr>
            <w:r>
              <w:rPr>
                <w:b/>
                <w:bCs/>
              </w:rPr>
              <w:t>Sum</w:t>
            </w:r>
          </w:p>
        </w:tc>
        <w:tc>
          <w:tcPr>
            <w:tcW w:w="581" w:type="dxa"/>
            <w:tcBorders/>
            <w:vAlign w:val="center"/>
          </w:tcPr>
          <w:p>
            <w:pPr>
              <w:pStyle w:val="TableContents"/>
              <w:rPr>
                <w:b/>
                <w:b/>
                <w:bCs/>
              </w:rPr>
            </w:pPr>
            <w:r>
              <w:rPr>
                <w:b/>
                <w:bCs/>
              </w:rPr>
              <w:t>20</w:t>
            </w:r>
          </w:p>
        </w:tc>
        <w:tc>
          <w:tcPr>
            <w:tcW w:w="491" w:type="dxa"/>
            <w:tcBorders/>
            <w:vAlign w:val="center"/>
          </w:tcPr>
          <w:p>
            <w:pPr>
              <w:pStyle w:val="TableContents"/>
              <w:rPr>
                <w:b/>
                <w:b/>
                <w:bCs/>
              </w:rPr>
            </w:pPr>
            <w:r>
              <w:rPr>
                <w:b/>
                <w:bCs/>
              </w:rPr>
              <w:t>18</w:t>
            </w:r>
          </w:p>
        </w:tc>
        <w:tc>
          <w:tcPr>
            <w:tcW w:w="519" w:type="dxa"/>
            <w:tcBorders/>
            <w:vAlign w:val="center"/>
          </w:tcPr>
          <w:p>
            <w:pPr>
              <w:pStyle w:val="TableContents"/>
              <w:rPr>
                <w:b/>
                <w:b/>
                <w:bCs/>
              </w:rPr>
            </w:pPr>
            <w:r>
              <w:rPr>
                <w:b/>
                <w:bCs/>
              </w:rPr>
              <w:t>17</w:t>
            </w:r>
          </w:p>
        </w:tc>
        <w:tc>
          <w:tcPr>
            <w:tcW w:w="648" w:type="dxa"/>
            <w:tcBorders/>
            <w:vAlign w:val="center"/>
          </w:tcPr>
          <w:p>
            <w:pPr>
              <w:pStyle w:val="TableContents"/>
              <w:rPr>
                <w:b/>
                <w:b/>
                <w:bCs/>
              </w:rPr>
            </w:pPr>
            <w:r>
              <w:rPr>
                <w:b/>
                <w:bCs/>
              </w:rPr>
              <w:t>55</w:t>
            </w:r>
          </w:p>
        </w:tc>
      </w:tr>
    </w:tbl>
    <w:p>
      <w:pPr>
        <w:pStyle w:val="Table"/>
        <w:rPr/>
      </w:pPr>
      <w:r>
        <w:rPr/>
        <w:t xml:space="preserve">Table </w:t>
      </w:r>
      <w:r>
        <w:rPr/>
        <w:fldChar w:fldCharType="begin"/>
      </w:r>
      <w:r>
        <w:rPr/>
        <w:instrText> SEQ Table \* ARABIC </w:instrText>
      </w:r>
      <w:r>
        <w:rPr/>
        <w:fldChar w:fldCharType="separate"/>
      </w:r>
      <w:r>
        <w:rPr/>
        <w:t>1</w:t>
      </w:r>
      <w:r>
        <w:rPr/>
        <w:fldChar w:fldCharType="end"/>
      </w:r>
      <w:r>
        <w:rPr/>
        <w:t>: Distribution of Alap Files among singers and ragas</w:t>
      </w:r>
    </w:p>
    <w:p>
      <w:pPr>
        <w:pStyle w:val="Heading2"/>
        <w:numPr>
          <w:ilvl w:val="1"/>
          <w:numId w:val="4"/>
        </w:numPr>
        <w:rPr/>
      </w:pPr>
      <w:bookmarkStart w:id="6" w:name="__RefHeading___Toc2100_1662942055"/>
      <w:bookmarkStart w:id="7" w:name="_Toc82743954"/>
      <w:bookmarkEnd w:id="6"/>
      <w:r>
        <w:rPr/>
        <w:t>Pakad Dataset</w:t>
      </w:r>
      <w:bookmarkEnd w:id="7"/>
    </w:p>
    <w:p>
      <w:pPr>
        <w:pStyle w:val="TextBody"/>
        <w:spacing w:before="0" w:after="0"/>
        <w:rPr/>
      </w:pPr>
      <w:r>
        <w:rPr>
          <w:lang w:val="en-GB"/>
        </w:rPr>
        <w:t>These are clips of ‘catch’ phrases (pakad) of the raag. The duration ranges from 9-96 seconds, with a median duration of 19 s and mean duration of 30.1 s. There are 37 such clips (27 are reported in the pose estimation paper, not sure why). Below is a distribution of the pakad raga-wise and singer-wise.</w:t>
      </w:r>
      <w:r>
        <w:rPr/>
        <w:br/>
      </w:r>
    </w:p>
    <w:tbl>
      <w:tblPr>
        <w:tblW w:w="4989" w:type="dxa"/>
        <w:jc w:val="left"/>
        <w:tblInd w:w="0" w:type="dxa"/>
        <w:tblCellMar>
          <w:top w:w="0" w:type="dxa"/>
          <w:left w:w="0" w:type="dxa"/>
          <w:bottom w:w="0" w:type="dxa"/>
          <w:right w:w="0" w:type="dxa"/>
        </w:tblCellMar>
        <w:tblLook w:val="04a0" w:noHBand="0" w:noVBand="1" w:firstColumn="1" w:lastRow="0" w:lastColumn="0" w:firstRow="1"/>
      </w:tblPr>
      <w:tblGrid>
        <w:gridCol w:w="1798"/>
        <w:gridCol w:w="885"/>
        <w:gridCol w:w="656"/>
        <w:gridCol w:w="720"/>
        <w:gridCol w:w="930"/>
      </w:tblGrid>
      <w:tr>
        <w:trPr/>
        <w:tc>
          <w:tcPr>
            <w:tcW w:w="1798" w:type="dxa"/>
            <w:tcBorders/>
            <w:vAlign w:val="center"/>
          </w:tcPr>
          <w:p>
            <w:pPr>
              <w:pStyle w:val="TableContents"/>
              <w:keepNext w:val="true"/>
              <w:rPr/>
            </w:pPr>
            <w:r>
              <w:rPr>
                <w:lang w:val="en-GB"/>
              </w:rPr>
              <w:t>Raga/Singer</w:t>
            </w:r>
            <w:r>
              <w:rPr/>
              <w:t> </w:t>
            </w:r>
          </w:p>
        </w:tc>
        <w:tc>
          <w:tcPr>
            <w:tcW w:w="885" w:type="dxa"/>
            <w:tcBorders/>
            <w:vAlign w:val="center"/>
          </w:tcPr>
          <w:p>
            <w:pPr>
              <w:pStyle w:val="TableContents"/>
              <w:rPr/>
            </w:pPr>
            <w:r>
              <w:rPr>
                <w:lang w:val="en-GB"/>
              </w:rPr>
              <w:t>SCh</w:t>
            </w:r>
            <w:r>
              <w:rPr/>
              <w:t> </w:t>
            </w:r>
          </w:p>
        </w:tc>
        <w:tc>
          <w:tcPr>
            <w:tcW w:w="656" w:type="dxa"/>
            <w:tcBorders/>
            <w:vAlign w:val="center"/>
          </w:tcPr>
          <w:p>
            <w:pPr>
              <w:pStyle w:val="TableContents"/>
              <w:rPr/>
            </w:pPr>
            <w:r>
              <w:rPr>
                <w:lang w:val="en-GB"/>
              </w:rPr>
              <w:t>CC</w:t>
            </w:r>
            <w:r>
              <w:rPr/>
              <w:t> </w:t>
            </w:r>
          </w:p>
        </w:tc>
        <w:tc>
          <w:tcPr>
            <w:tcW w:w="720" w:type="dxa"/>
            <w:tcBorders/>
            <w:vAlign w:val="center"/>
          </w:tcPr>
          <w:p>
            <w:pPr>
              <w:pStyle w:val="TableContents"/>
              <w:rPr/>
            </w:pPr>
            <w:r>
              <w:rPr>
                <w:lang w:val="en-GB"/>
              </w:rPr>
              <w:t>AG</w:t>
            </w:r>
            <w:r>
              <w:rPr/>
              <w:t> </w:t>
            </w:r>
          </w:p>
        </w:tc>
        <w:tc>
          <w:tcPr>
            <w:tcW w:w="930" w:type="dxa"/>
            <w:tcBorders/>
            <w:vAlign w:val="center"/>
          </w:tcPr>
          <w:p>
            <w:pPr>
              <w:pStyle w:val="TableContents"/>
              <w:rPr/>
            </w:pPr>
            <w:r>
              <w:rPr>
                <w:lang w:val="en-GB"/>
              </w:rPr>
              <w:t>Sum</w:t>
            </w:r>
            <w:r>
              <w:rPr/>
              <w:t> </w:t>
            </w:r>
          </w:p>
        </w:tc>
      </w:tr>
      <w:tr>
        <w:trPr/>
        <w:tc>
          <w:tcPr>
            <w:tcW w:w="1798" w:type="dxa"/>
            <w:tcBorders/>
            <w:vAlign w:val="center"/>
          </w:tcPr>
          <w:p>
            <w:pPr>
              <w:pStyle w:val="TableContents"/>
              <w:keepNext w:val="true"/>
              <w:rPr/>
            </w:pPr>
            <w:r>
              <w:rPr>
                <w:lang w:val="en-GB"/>
              </w:rPr>
              <w:t>Bageshree</w:t>
            </w:r>
            <w:r>
              <w:rPr/>
              <w:t> </w:t>
            </w:r>
          </w:p>
        </w:tc>
        <w:tc>
          <w:tcPr>
            <w:tcW w:w="885" w:type="dxa"/>
            <w:tcBorders/>
            <w:vAlign w:val="center"/>
          </w:tcPr>
          <w:p>
            <w:pPr>
              <w:pStyle w:val="TableContents"/>
              <w:rPr/>
            </w:pPr>
            <w:r>
              <w:rPr>
                <w:lang w:val="en-GB"/>
              </w:rPr>
              <w:t>2</w:t>
            </w:r>
            <w:r>
              <w:rPr/>
              <w:t> (1)</w:t>
            </w:r>
          </w:p>
        </w:tc>
        <w:tc>
          <w:tcPr>
            <w:tcW w:w="656" w:type="dxa"/>
            <w:tcBorders/>
            <w:vAlign w:val="center"/>
          </w:tcPr>
          <w:p>
            <w:pPr>
              <w:pStyle w:val="TableContents"/>
              <w:rPr/>
            </w:pPr>
            <w:r>
              <w:rPr>
                <w:lang w:val="en-GB"/>
              </w:rPr>
              <w:t>1</w:t>
            </w:r>
            <w:r>
              <w:rPr/>
              <w:t> </w:t>
            </w:r>
          </w:p>
        </w:tc>
        <w:tc>
          <w:tcPr>
            <w:tcW w:w="720" w:type="dxa"/>
            <w:tcBorders/>
            <w:vAlign w:val="center"/>
          </w:tcPr>
          <w:p>
            <w:pPr>
              <w:pStyle w:val="TableContents"/>
              <w:rPr/>
            </w:pPr>
            <w:r>
              <w:rPr>
                <w:lang w:val="en-GB"/>
              </w:rPr>
              <w:t>1</w:t>
            </w:r>
            <w:r>
              <w:rPr/>
              <w:t> </w:t>
            </w:r>
          </w:p>
        </w:tc>
        <w:tc>
          <w:tcPr>
            <w:tcW w:w="930" w:type="dxa"/>
            <w:tcBorders/>
            <w:vAlign w:val="center"/>
          </w:tcPr>
          <w:p>
            <w:pPr>
              <w:pStyle w:val="TableContents"/>
              <w:rPr/>
            </w:pPr>
            <w:r>
              <w:rPr>
                <w:lang w:val="en-GB"/>
              </w:rPr>
              <w:t>4</w:t>
            </w:r>
            <w:r>
              <w:rPr/>
              <w:t> (3)</w:t>
            </w:r>
          </w:p>
        </w:tc>
      </w:tr>
      <w:tr>
        <w:trPr/>
        <w:tc>
          <w:tcPr>
            <w:tcW w:w="1798" w:type="dxa"/>
            <w:tcBorders/>
            <w:vAlign w:val="center"/>
          </w:tcPr>
          <w:p>
            <w:pPr>
              <w:pStyle w:val="TableContents"/>
              <w:keepNext w:val="true"/>
              <w:rPr/>
            </w:pPr>
            <w:r>
              <w:rPr>
                <w:lang w:val="en-GB"/>
              </w:rPr>
              <w:t>Marwa</w:t>
            </w:r>
            <w:r>
              <w:rPr/>
              <w:t> </w:t>
            </w:r>
          </w:p>
        </w:tc>
        <w:tc>
          <w:tcPr>
            <w:tcW w:w="885" w:type="dxa"/>
            <w:tcBorders/>
            <w:vAlign w:val="center"/>
          </w:tcPr>
          <w:p>
            <w:pPr>
              <w:pStyle w:val="TableContents"/>
              <w:rPr/>
            </w:pPr>
            <w:r>
              <w:rPr>
                <w:lang w:val="en-GB"/>
              </w:rPr>
              <w:t>2</w:t>
            </w:r>
            <w:r>
              <w:rPr/>
              <w:t> </w:t>
            </w:r>
          </w:p>
        </w:tc>
        <w:tc>
          <w:tcPr>
            <w:tcW w:w="656" w:type="dxa"/>
            <w:tcBorders/>
            <w:vAlign w:val="center"/>
          </w:tcPr>
          <w:p>
            <w:pPr>
              <w:pStyle w:val="TableContents"/>
              <w:rPr/>
            </w:pPr>
            <w:r>
              <w:rPr>
                <w:lang w:val="en-GB"/>
              </w:rPr>
              <w:t>1</w:t>
            </w:r>
            <w:r>
              <w:rPr/>
              <w:t> </w:t>
            </w:r>
          </w:p>
        </w:tc>
        <w:tc>
          <w:tcPr>
            <w:tcW w:w="720" w:type="dxa"/>
            <w:tcBorders/>
            <w:vAlign w:val="center"/>
          </w:tcPr>
          <w:p>
            <w:pPr>
              <w:pStyle w:val="TableContents"/>
              <w:rPr/>
            </w:pPr>
            <w:r>
              <w:rPr>
                <w:lang w:val="en-GB"/>
              </w:rPr>
              <w:t>1</w:t>
            </w:r>
            <w:r>
              <w:rPr/>
              <w:t> </w:t>
            </w:r>
          </w:p>
        </w:tc>
        <w:tc>
          <w:tcPr>
            <w:tcW w:w="930" w:type="dxa"/>
            <w:tcBorders/>
            <w:vAlign w:val="center"/>
          </w:tcPr>
          <w:p>
            <w:pPr>
              <w:pStyle w:val="TableContents"/>
              <w:rPr/>
            </w:pPr>
            <w:r>
              <w:rPr>
                <w:lang w:val="en-GB"/>
              </w:rPr>
              <w:t>4</w:t>
            </w:r>
            <w:r>
              <w:rPr/>
              <w:t> </w:t>
            </w:r>
          </w:p>
        </w:tc>
      </w:tr>
      <w:tr>
        <w:trPr/>
        <w:tc>
          <w:tcPr>
            <w:tcW w:w="1798" w:type="dxa"/>
            <w:tcBorders/>
            <w:vAlign w:val="center"/>
          </w:tcPr>
          <w:p>
            <w:pPr>
              <w:pStyle w:val="TableContents"/>
              <w:keepNext w:val="true"/>
              <w:rPr/>
            </w:pPr>
            <w:r>
              <w:rPr>
                <w:lang w:val="en-GB"/>
              </w:rPr>
              <w:t>Bahar</w:t>
            </w:r>
            <w:r>
              <w:rPr/>
              <w:t> </w:t>
            </w:r>
          </w:p>
        </w:tc>
        <w:tc>
          <w:tcPr>
            <w:tcW w:w="885" w:type="dxa"/>
            <w:tcBorders/>
            <w:vAlign w:val="center"/>
          </w:tcPr>
          <w:p>
            <w:pPr>
              <w:pStyle w:val="TableContents"/>
              <w:rPr>
                <w:lang w:val="en-GB"/>
              </w:rPr>
            </w:pPr>
            <w:r>
              <w:rPr>
                <w:lang w:val="en-GB"/>
              </w:rPr>
              <w:t>2 (1)</w:t>
            </w:r>
          </w:p>
        </w:tc>
        <w:tc>
          <w:tcPr>
            <w:tcW w:w="656" w:type="dxa"/>
            <w:tcBorders/>
            <w:vAlign w:val="center"/>
          </w:tcPr>
          <w:p>
            <w:pPr>
              <w:pStyle w:val="TableContents"/>
              <w:rPr/>
            </w:pPr>
            <w:r>
              <w:rPr>
                <w:lang w:val="en-GB"/>
              </w:rPr>
              <w:t>1</w:t>
            </w:r>
            <w:r>
              <w:rPr/>
              <w:t> </w:t>
            </w:r>
          </w:p>
        </w:tc>
        <w:tc>
          <w:tcPr>
            <w:tcW w:w="720" w:type="dxa"/>
            <w:tcBorders/>
            <w:vAlign w:val="center"/>
          </w:tcPr>
          <w:p>
            <w:pPr>
              <w:pStyle w:val="TableContents"/>
              <w:rPr/>
            </w:pPr>
            <w:r>
              <w:rPr>
                <w:lang w:val="en-GB"/>
              </w:rPr>
              <w:t>1 (0)</w:t>
            </w:r>
            <w:r>
              <w:rPr/>
              <w:t> </w:t>
            </w:r>
          </w:p>
        </w:tc>
        <w:tc>
          <w:tcPr>
            <w:tcW w:w="930" w:type="dxa"/>
            <w:tcBorders/>
            <w:vAlign w:val="center"/>
          </w:tcPr>
          <w:p>
            <w:pPr>
              <w:pStyle w:val="TableContents"/>
              <w:rPr/>
            </w:pPr>
            <w:r>
              <w:rPr>
                <w:lang w:val="en-GB"/>
              </w:rPr>
              <w:t>4</w:t>
            </w:r>
            <w:r>
              <w:rPr/>
              <w:t> (2)</w:t>
            </w:r>
          </w:p>
        </w:tc>
      </w:tr>
      <w:tr>
        <w:trPr/>
        <w:tc>
          <w:tcPr>
            <w:tcW w:w="1798" w:type="dxa"/>
            <w:tcBorders/>
            <w:vAlign w:val="center"/>
          </w:tcPr>
          <w:p>
            <w:pPr>
              <w:pStyle w:val="TableContents"/>
              <w:keepNext w:val="true"/>
              <w:rPr/>
            </w:pPr>
            <w:r>
              <w:rPr>
                <w:lang w:val="en-GB"/>
              </w:rPr>
              <w:t>Kedar</w:t>
            </w:r>
            <w:r>
              <w:rPr/>
              <w:t> </w:t>
            </w:r>
          </w:p>
        </w:tc>
        <w:tc>
          <w:tcPr>
            <w:tcW w:w="885" w:type="dxa"/>
            <w:tcBorders/>
            <w:vAlign w:val="center"/>
          </w:tcPr>
          <w:p>
            <w:pPr>
              <w:pStyle w:val="TableContents"/>
              <w:rPr/>
            </w:pPr>
            <w:r>
              <w:rPr>
                <w:lang w:val="en-GB"/>
              </w:rPr>
              <w:t>2</w:t>
            </w:r>
            <w:r>
              <w:rPr/>
              <w:t> </w:t>
            </w:r>
          </w:p>
        </w:tc>
        <w:tc>
          <w:tcPr>
            <w:tcW w:w="656" w:type="dxa"/>
            <w:tcBorders/>
            <w:vAlign w:val="center"/>
          </w:tcPr>
          <w:p>
            <w:pPr>
              <w:pStyle w:val="TableContents"/>
              <w:rPr/>
            </w:pPr>
            <w:r>
              <w:rPr>
                <w:lang w:val="en-GB"/>
              </w:rPr>
              <w:t>1</w:t>
            </w:r>
            <w:r>
              <w:rPr/>
              <w:t> </w:t>
            </w:r>
          </w:p>
        </w:tc>
        <w:tc>
          <w:tcPr>
            <w:tcW w:w="720" w:type="dxa"/>
            <w:tcBorders/>
            <w:vAlign w:val="center"/>
          </w:tcPr>
          <w:p>
            <w:pPr>
              <w:pStyle w:val="TableContents"/>
              <w:rPr/>
            </w:pPr>
            <w:r>
              <w:rPr>
                <w:lang w:val="en-GB"/>
              </w:rPr>
              <w:t>1</w:t>
            </w:r>
            <w:r>
              <w:rPr/>
              <w:t> </w:t>
            </w:r>
          </w:p>
        </w:tc>
        <w:tc>
          <w:tcPr>
            <w:tcW w:w="930" w:type="dxa"/>
            <w:tcBorders/>
            <w:vAlign w:val="center"/>
          </w:tcPr>
          <w:p>
            <w:pPr>
              <w:pStyle w:val="TableContents"/>
              <w:rPr/>
            </w:pPr>
            <w:r>
              <w:rPr>
                <w:lang w:val="en-GB"/>
              </w:rPr>
              <w:t>4</w:t>
            </w:r>
            <w:r>
              <w:rPr/>
              <w:t> </w:t>
            </w:r>
          </w:p>
        </w:tc>
      </w:tr>
      <w:tr>
        <w:trPr/>
        <w:tc>
          <w:tcPr>
            <w:tcW w:w="1798" w:type="dxa"/>
            <w:tcBorders/>
            <w:vAlign w:val="center"/>
          </w:tcPr>
          <w:p>
            <w:pPr>
              <w:pStyle w:val="TableContents"/>
              <w:keepNext w:val="true"/>
              <w:rPr/>
            </w:pPr>
            <w:r>
              <w:rPr>
                <w:lang w:val="en-GB"/>
              </w:rPr>
              <w:t>Shree</w:t>
            </w:r>
            <w:r>
              <w:rPr/>
              <w:t> </w:t>
            </w:r>
          </w:p>
        </w:tc>
        <w:tc>
          <w:tcPr>
            <w:tcW w:w="885" w:type="dxa"/>
            <w:tcBorders/>
            <w:vAlign w:val="center"/>
          </w:tcPr>
          <w:p>
            <w:pPr>
              <w:pStyle w:val="TableContents"/>
              <w:rPr/>
            </w:pPr>
            <w:r>
              <w:rPr>
                <w:lang w:val="en-GB"/>
              </w:rPr>
              <w:t>2</w:t>
            </w:r>
            <w:r>
              <w:rPr/>
              <w:t> </w:t>
            </w:r>
          </w:p>
        </w:tc>
        <w:tc>
          <w:tcPr>
            <w:tcW w:w="656" w:type="dxa"/>
            <w:tcBorders/>
            <w:vAlign w:val="center"/>
          </w:tcPr>
          <w:p>
            <w:pPr>
              <w:pStyle w:val="TableContents"/>
              <w:rPr/>
            </w:pPr>
            <w:r>
              <w:rPr>
                <w:lang w:val="en-GB"/>
              </w:rPr>
              <w:t>1</w:t>
            </w:r>
            <w:r>
              <w:rPr/>
              <w:t> </w:t>
            </w:r>
          </w:p>
        </w:tc>
        <w:tc>
          <w:tcPr>
            <w:tcW w:w="720" w:type="dxa"/>
            <w:tcBorders/>
            <w:vAlign w:val="center"/>
          </w:tcPr>
          <w:p>
            <w:pPr>
              <w:pStyle w:val="TableContents"/>
              <w:rPr/>
            </w:pPr>
            <w:r>
              <w:rPr>
                <w:lang w:val="en-GB"/>
              </w:rPr>
              <w:t>1</w:t>
            </w:r>
            <w:r>
              <w:rPr/>
              <w:t> (0)</w:t>
            </w:r>
          </w:p>
        </w:tc>
        <w:tc>
          <w:tcPr>
            <w:tcW w:w="930" w:type="dxa"/>
            <w:tcBorders/>
            <w:vAlign w:val="center"/>
          </w:tcPr>
          <w:p>
            <w:pPr>
              <w:pStyle w:val="TableContents"/>
              <w:rPr/>
            </w:pPr>
            <w:r>
              <w:rPr>
                <w:lang w:val="en-GB"/>
              </w:rPr>
              <w:t>4</w:t>
            </w:r>
            <w:r>
              <w:rPr/>
              <w:t> (3)</w:t>
            </w:r>
          </w:p>
        </w:tc>
      </w:tr>
      <w:tr>
        <w:trPr/>
        <w:tc>
          <w:tcPr>
            <w:tcW w:w="1798" w:type="dxa"/>
            <w:tcBorders/>
            <w:vAlign w:val="center"/>
          </w:tcPr>
          <w:p>
            <w:pPr>
              <w:pStyle w:val="TableContents"/>
              <w:keepNext w:val="true"/>
              <w:rPr/>
            </w:pPr>
            <w:r>
              <w:rPr>
                <w:lang w:val="en-GB"/>
              </w:rPr>
              <w:t>Nand</w:t>
            </w:r>
            <w:r>
              <w:rPr/>
              <w:t> </w:t>
            </w:r>
          </w:p>
        </w:tc>
        <w:tc>
          <w:tcPr>
            <w:tcW w:w="885" w:type="dxa"/>
            <w:tcBorders/>
            <w:vAlign w:val="center"/>
          </w:tcPr>
          <w:p>
            <w:pPr>
              <w:pStyle w:val="TableContents"/>
              <w:rPr>
                <w:lang w:val="en-GB"/>
              </w:rPr>
            </w:pPr>
            <w:r>
              <w:rPr>
                <w:lang w:val="en-GB"/>
              </w:rPr>
              <w:t>2 (1)</w:t>
            </w:r>
          </w:p>
        </w:tc>
        <w:tc>
          <w:tcPr>
            <w:tcW w:w="656" w:type="dxa"/>
            <w:tcBorders/>
            <w:vAlign w:val="center"/>
          </w:tcPr>
          <w:p>
            <w:pPr>
              <w:pStyle w:val="TableContents"/>
              <w:rPr/>
            </w:pPr>
            <w:r>
              <w:rPr>
                <w:lang w:val="en-GB"/>
              </w:rPr>
              <w:t>1</w:t>
            </w:r>
            <w:r>
              <w:rPr/>
              <w:t> </w:t>
            </w:r>
          </w:p>
        </w:tc>
        <w:tc>
          <w:tcPr>
            <w:tcW w:w="720" w:type="dxa"/>
            <w:tcBorders/>
            <w:vAlign w:val="center"/>
          </w:tcPr>
          <w:p>
            <w:pPr>
              <w:pStyle w:val="TableContents"/>
              <w:rPr/>
            </w:pPr>
            <w:r>
              <w:rPr>
                <w:lang w:val="en-GB"/>
              </w:rPr>
              <w:t>1</w:t>
            </w:r>
            <w:r>
              <w:rPr/>
              <w:t> (0)</w:t>
            </w:r>
          </w:p>
        </w:tc>
        <w:tc>
          <w:tcPr>
            <w:tcW w:w="930" w:type="dxa"/>
            <w:tcBorders/>
            <w:vAlign w:val="center"/>
          </w:tcPr>
          <w:p>
            <w:pPr>
              <w:pStyle w:val="TableContents"/>
              <w:rPr/>
            </w:pPr>
            <w:r>
              <w:rPr>
                <w:lang w:val="en-GB"/>
              </w:rPr>
              <w:t>4</w:t>
            </w:r>
            <w:r>
              <w:rPr/>
              <w:t> (2)</w:t>
            </w:r>
          </w:p>
        </w:tc>
      </w:tr>
      <w:tr>
        <w:trPr/>
        <w:tc>
          <w:tcPr>
            <w:tcW w:w="1798" w:type="dxa"/>
            <w:tcBorders/>
            <w:vAlign w:val="center"/>
          </w:tcPr>
          <w:p>
            <w:pPr>
              <w:pStyle w:val="TableContents"/>
              <w:keepNext w:val="true"/>
              <w:rPr/>
            </w:pPr>
            <w:r>
              <w:rPr>
                <w:lang w:val="en-GB"/>
              </w:rPr>
              <w:t>Miyan ki Malhar</w:t>
            </w:r>
            <w:r>
              <w:rPr/>
              <w:t> </w:t>
            </w:r>
          </w:p>
        </w:tc>
        <w:tc>
          <w:tcPr>
            <w:tcW w:w="885" w:type="dxa"/>
            <w:tcBorders/>
            <w:vAlign w:val="center"/>
          </w:tcPr>
          <w:p>
            <w:pPr>
              <w:pStyle w:val="TableContents"/>
              <w:rPr/>
            </w:pPr>
            <w:r>
              <w:rPr>
                <w:lang w:val="en-GB"/>
              </w:rPr>
              <w:t>2</w:t>
            </w:r>
          </w:p>
        </w:tc>
        <w:tc>
          <w:tcPr>
            <w:tcW w:w="656" w:type="dxa"/>
            <w:tcBorders/>
            <w:vAlign w:val="center"/>
          </w:tcPr>
          <w:p>
            <w:pPr>
              <w:pStyle w:val="TableContents"/>
              <w:rPr/>
            </w:pPr>
            <w:r>
              <w:rPr>
                <w:lang w:val="en-GB"/>
              </w:rPr>
              <w:t>1</w:t>
            </w:r>
            <w:r>
              <w:rPr/>
              <w:t> </w:t>
            </w:r>
          </w:p>
        </w:tc>
        <w:tc>
          <w:tcPr>
            <w:tcW w:w="720" w:type="dxa"/>
            <w:tcBorders/>
            <w:vAlign w:val="center"/>
          </w:tcPr>
          <w:p>
            <w:pPr>
              <w:pStyle w:val="TableContents"/>
              <w:rPr/>
            </w:pPr>
            <w:r>
              <w:rPr>
                <w:lang w:val="en-GB"/>
              </w:rPr>
              <w:t>1</w:t>
            </w:r>
            <w:r>
              <w:rPr/>
              <w:t> </w:t>
            </w:r>
          </w:p>
        </w:tc>
        <w:tc>
          <w:tcPr>
            <w:tcW w:w="930" w:type="dxa"/>
            <w:tcBorders/>
            <w:vAlign w:val="center"/>
          </w:tcPr>
          <w:p>
            <w:pPr>
              <w:pStyle w:val="TableContents"/>
              <w:rPr/>
            </w:pPr>
            <w:r>
              <w:rPr>
                <w:lang w:val="en-GB"/>
              </w:rPr>
              <w:t>4</w:t>
            </w:r>
            <w:r>
              <w:rPr/>
              <w:t> </w:t>
            </w:r>
          </w:p>
        </w:tc>
      </w:tr>
      <w:tr>
        <w:trPr/>
        <w:tc>
          <w:tcPr>
            <w:tcW w:w="1798" w:type="dxa"/>
            <w:tcBorders/>
            <w:vAlign w:val="center"/>
          </w:tcPr>
          <w:p>
            <w:pPr>
              <w:pStyle w:val="TableContents"/>
              <w:keepNext w:val="true"/>
              <w:rPr/>
            </w:pPr>
            <w:r>
              <w:rPr>
                <w:lang w:val="en-GB"/>
              </w:rPr>
              <w:t>Jaunpuri</w:t>
            </w:r>
            <w:r>
              <w:rPr/>
              <w:t> </w:t>
            </w:r>
          </w:p>
        </w:tc>
        <w:tc>
          <w:tcPr>
            <w:tcW w:w="885" w:type="dxa"/>
            <w:tcBorders/>
            <w:vAlign w:val="center"/>
          </w:tcPr>
          <w:p>
            <w:pPr>
              <w:pStyle w:val="TableContents"/>
              <w:rPr/>
            </w:pPr>
            <w:r>
              <w:rPr>
                <w:lang w:val="en-GB"/>
              </w:rPr>
              <w:t>2</w:t>
            </w:r>
            <w:r>
              <w:rPr/>
              <w:t> </w:t>
            </w:r>
          </w:p>
        </w:tc>
        <w:tc>
          <w:tcPr>
            <w:tcW w:w="656" w:type="dxa"/>
            <w:tcBorders/>
            <w:vAlign w:val="center"/>
          </w:tcPr>
          <w:p>
            <w:pPr>
              <w:pStyle w:val="TableContents"/>
              <w:rPr/>
            </w:pPr>
            <w:r>
              <w:rPr>
                <w:lang w:val="en-GB"/>
              </w:rPr>
              <w:t>1</w:t>
            </w:r>
            <w:r>
              <w:rPr/>
              <w:t> </w:t>
            </w:r>
          </w:p>
        </w:tc>
        <w:tc>
          <w:tcPr>
            <w:tcW w:w="720" w:type="dxa"/>
            <w:tcBorders/>
            <w:vAlign w:val="center"/>
          </w:tcPr>
          <w:p>
            <w:pPr>
              <w:pStyle w:val="TableContents"/>
              <w:rPr/>
            </w:pPr>
            <w:r>
              <w:rPr>
                <w:lang w:val="en-GB"/>
              </w:rPr>
              <w:t>1</w:t>
            </w:r>
            <w:r>
              <w:rPr/>
              <w:t> </w:t>
            </w:r>
          </w:p>
        </w:tc>
        <w:tc>
          <w:tcPr>
            <w:tcW w:w="930" w:type="dxa"/>
            <w:tcBorders/>
            <w:vAlign w:val="center"/>
          </w:tcPr>
          <w:p>
            <w:pPr>
              <w:pStyle w:val="TableContents"/>
              <w:rPr/>
            </w:pPr>
            <w:r>
              <w:rPr>
                <w:lang w:val="en-GB"/>
              </w:rPr>
              <w:t>4</w:t>
            </w:r>
            <w:r>
              <w:rPr/>
              <w:t> </w:t>
            </w:r>
          </w:p>
        </w:tc>
      </w:tr>
      <w:tr>
        <w:trPr/>
        <w:tc>
          <w:tcPr>
            <w:tcW w:w="1798" w:type="dxa"/>
            <w:tcBorders/>
            <w:vAlign w:val="center"/>
          </w:tcPr>
          <w:p>
            <w:pPr>
              <w:pStyle w:val="TableContents"/>
              <w:keepNext w:val="true"/>
              <w:rPr/>
            </w:pPr>
            <w:r>
              <w:rPr>
                <w:lang w:val="en-GB"/>
              </w:rPr>
              <w:t>Bilaskhani Todi</w:t>
            </w:r>
            <w:r>
              <w:rPr/>
              <w:t> </w:t>
            </w:r>
          </w:p>
        </w:tc>
        <w:tc>
          <w:tcPr>
            <w:tcW w:w="885" w:type="dxa"/>
            <w:tcBorders/>
            <w:vAlign w:val="center"/>
          </w:tcPr>
          <w:p>
            <w:pPr>
              <w:pStyle w:val="TableContents"/>
              <w:rPr/>
            </w:pPr>
            <w:r>
              <w:rPr>
                <w:lang w:val="en-GB"/>
              </w:rPr>
              <w:t>2</w:t>
            </w:r>
            <w:r>
              <w:rPr/>
              <w:t> </w:t>
            </w:r>
          </w:p>
        </w:tc>
        <w:tc>
          <w:tcPr>
            <w:tcW w:w="656" w:type="dxa"/>
            <w:tcBorders/>
            <w:vAlign w:val="center"/>
          </w:tcPr>
          <w:p>
            <w:pPr>
              <w:pStyle w:val="TableContents"/>
              <w:rPr/>
            </w:pPr>
            <w:r>
              <w:rPr>
                <w:lang w:val="en-GB"/>
              </w:rPr>
              <w:t xml:space="preserve">2 </w:t>
            </w:r>
            <w:r>
              <w:rPr/>
              <w:t> </w:t>
            </w:r>
          </w:p>
        </w:tc>
        <w:tc>
          <w:tcPr>
            <w:tcW w:w="720" w:type="dxa"/>
            <w:tcBorders/>
            <w:vAlign w:val="center"/>
          </w:tcPr>
          <w:p>
            <w:pPr>
              <w:pStyle w:val="TableContents"/>
              <w:rPr/>
            </w:pPr>
            <w:r>
              <w:rPr>
                <w:lang w:val="en-GB"/>
              </w:rPr>
              <w:t>1</w:t>
            </w:r>
            <w:r>
              <w:rPr/>
              <w:t> </w:t>
            </w:r>
          </w:p>
        </w:tc>
        <w:tc>
          <w:tcPr>
            <w:tcW w:w="930" w:type="dxa"/>
            <w:tcBorders/>
            <w:vAlign w:val="center"/>
          </w:tcPr>
          <w:p>
            <w:pPr>
              <w:pStyle w:val="TableContents"/>
              <w:rPr/>
            </w:pPr>
            <w:r>
              <w:rPr>
                <w:lang w:val="en-GB"/>
              </w:rPr>
              <w:t>5</w:t>
            </w:r>
            <w:r>
              <w:rPr/>
              <w:t> </w:t>
            </w:r>
          </w:p>
        </w:tc>
      </w:tr>
      <w:tr>
        <w:trPr/>
        <w:tc>
          <w:tcPr>
            <w:tcW w:w="1798" w:type="dxa"/>
            <w:tcBorders/>
            <w:vAlign w:val="center"/>
          </w:tcPr>
          <w:p>
            <w:pPr>
              <w:pStyle w:val="TableContents"/>
              <w:keepNext w:val="true"/>
              <w:rPr>
                <w:b/>
                <w:b/>
                <w:bCs/>
              </w:rPr>
            </w:pPr>
            <w:r>
              <w:rPr>
                <w:b/>
                <w:bCs/>
                <w:lang w:val="en-GB"/>
              </w:rPr>
              <w:t>Sum</w:t>
            </w:r>
            <w:r>
              <w:rPr>
                <w:b/>
                <w:bCs/>
              </w:rPr>
              <w:t> </w:t>
            </w:r>
          </w:p>
        </w:tc>
        <w:tc>
          <w:tcPr>
            <w:tcW w:w="885" w:type="dxa"/>
            <w:tcBorders/>
            <w:vAlign w:val="center"/>
          </w:tcPr>
          <w:p>
            <w:pPr>
              <w:pStyle w:val="TableContents"/>
              <w:rPr>
                <w:b/>
                <w:b/>
                <w:bCs/>
              </w:rPr>
            </w:pPr>
            <w:r>
              <w:rPr>
                <w:b/>
                <w:bCs/>
                <w:lang w:val="en-GB"/>
              </w:rPr>
              <w:t>18</w:t>
            </w:r>
            <w:r>
              <w:rPr>
                <w:b/>
                <w:bCs/>
              </w:rPr>
              <w:t> (15)</w:t>
            </w:r>
          </w:p>
        </w:tc>
        <w:tc>
          <w:tcPr>
            <w:tcW w:w="656" w:type="dxa"/>
            <w:tcBorders/>
            <w:vAlign w:val="center"/>
          </w:tcPr>
          <w:p>
            <w:pPr>
              <w:pStyle w:val="TableContents"/>
              <w:rPr>
                <w:b/>
                <w:b/>
                <w:bCs/>
              </w:rPr>
            </w:pPr>
            <w:r>
              <w:rPr>
                <w:b/>
                <w:bCs/>
                <w:lang w:val="en-GB"/>
              </w:rPr>
              <w:t>10</w:t>
            </w:r>
            <w:r>
              <w:rPr>
                <w:b/>
                <w:bCs/>
              </w:rPr>
              <w:t> </w:t>
            </w:r>
          </w:p>
        </w:tc>
        <w:tc>
          <w:tcPr>
            <w:tcW w:w="720" w:type="dxa"/>
            <w:tcBorders/>
            <w:vAlign w:val="center"/>
          </w:tcPr>
          <w:p>
            <w:pPr>
              <w:pStyle w:val="TableContents"/>
              <w:rPr>
                <w:b/>
                <w:b/>
                <w:bCs/>
              </w:rPr>
            </w:pPr>
            <w:r>
              <w:rPr>
                <w:b/>
                <w:bCs/>
                <w:lang w:val="en-GB"/>
              </w:rPr>
              <w:t>9</w:t>
            </w:r>
            <w:r>
              <w:rPr>
                <w:b/>
                <w:bCs/>
              </w:rPr>
              <w:t> (6)</w:t>
            </w:r>
          </w:p>
        </w:tc>
        <w:tc>
          <w:tcPr>
            <w:tcW w:w="930" w:type="dxa"/>
            <w:tcBorders/>
            <w:vAlign w:val="center"/>
          </w:tcPr>
          <w:p>
            <w:pPr>
              <w:pStyle w:val="TableContents"/>
              <w:rPr>
                <w:b/>
                <w:b/>
                <w:bCs/>
              </w:rPr>
            </w:pPr>
            <w:r>
              <w:rPr>
                <w:b/>
                <w:bCs/>
                <w:lang w:val="en-GB"/>
              </w:rPr>
              <w:t>37</w:t>
            </w:r>
            <w:r>
              <w:rPr>
                <w:b/>
                <w:bCs/>
              </w:rPr>
              <w:t> (31)</w:t>
            </w:r>
          </w:p>
        </w:tc>
      </w:tr>
    </w:tbl>
    <w:p>
      <w:pPr>
        <w:pStyle w:val="Table"/>
        <w:rPr/>
      </w:pPr>
      <w:r>
        <w:rPr/>
        <w:t xml:space="preserve">Table </w:t>
      </w:r>
      <w:r>
        <w:rPr/>
        <w:fldChar w:fldCharType="begin"/>
      </w:r>
      <w:r>
        <w:rPr/>
        <w:instrText> SEQ Table \* ARABIC </w:instrText>
      </w:r>
      <w:r>
        <w:rPr/>
        <w:fldChar w:fldCharType="separate"/>
      </w:r>
      <w:r>
        <w:rPr/>
        <w:t>2</w:t>
      </w:r>
      <w:r>
        <w:rPr/>
        <w:fldChar w:fldCharType="end"/>
      </w:r>
      <w:r>
        <w:rPr/>
        <w:t>: Distribution of Pakad songs among singers and raga. The number in the brackets depict the number of files actually used in the rest of this project. Some of these songs were discarded because they were less than 12 s.</w:t>
      </w:r>
    </w:p>
    <w:p>
      <w:pPr>
        <w:pStyle w:val="TextBody"/>
        <w:rPr/>
      </w:pPr>
      <w:r>
        <w:rPr/>
        <w:t>For all experiments explained in the later sections, both the Alap and Pakad datasets were used together unless otherwise mentioned giving rise to a dataset comprising of 86 songs sung by 3 singers and comprising of 9 different ragas.</w:t>
      </w:r>
    </w:p>
    <w:tbl>
      <w:tblPr>
        <w:tblW w:w="5120" w:type="dxa"/>
        <w:jc w:val="left"/>
        <w:tblInd w:w="0" w:type="dxa"/>
        <w:tblCellMar>
          <w:top w:w="0" w:type="dxa"/>
          <w:left w:w="0" w:type="dxa"/>
          <w:bottom w:w="0" w:type="dxa"/>
          <w:right w:w="0" w:type="dxa"/>
        </w:tblCellMar>
        <w:tblLook w:val="04a0" w:noHBand="0" w:noVBand="1" w:firstColumn="1" w:lastRow="0" w:lastColumn="0" w:firstRow="1"/>
      </w:tblPr>
      <w:tblGrid>
        <w:gridCol w:w="1797"/>
        <w:gridCol w:w="871"/>
        <w:gridCol w:w="686"/>
        <w:gridCol w:w="870"/>
        <w:gridCol w:w="896"/>
      </w:tblGrid>
      <w:tr>
        <w:trPr/>
        <w:tc>
          <w:tcPr>
            <w:tcW w:w="1797" w:type="dxa"/>
            <w:tcBorders/>
            <w:vAlign w:val="center"/>
          </w:tcPr>
          <w:p>
            <w:pPr>
              <w:pStyle w:val="TableContents"/>
              <w:keepNext w:val="true"/>
              <w:rPr/>
            </w:pPr>
            <w:r>
              <w:rPr>
                <w:lang w:val="en-GB"/>
              </w:rPr>
              <w:t>Raga/Singer</w:t>
            </w:r>
            <w:r>
              <w:rPr/>
              <w:t> </w:t>
            </w:r>
          </w:p>
        </w:tc>
        <w:tc>
          <w:tcPr>
            <w:tcW w:w="871" w:type="dxa"/>
            <w:tcBorders/>
            <w:vAlign w:val="center"/>
          </w:tcPr>
          <w:p>
            <w:pPr>
              <w:pStyle w:val="TableContents"/>
              <w:rPr/>
            </w:pPr>
            <w:r>
              <w:rPr>
                <w:lang w:val="en-GB"/>
              </w:rPr>
              <w:t>SCh</w:t>
            </w:r>
            <w:r>
              <w:rPr/>
              <w:t> </w:t>
            </w:r>
          </w:p>
        </w:tc>
        <w:tc>
          <w:tcPr>
            <w:tcW w:w="686" w:type="dxa"/>
            <w:tcBorders/>
            <w:vAlign w:val="center"/>
          </w:tcPr>
          <w:p>
            <w:pPr>
              <w:pStyle w:val="TableContents"/>
              <w:rPr/>
            </w:pPr>
            <w:r>
              <w:rPr>
                <w:lang w:val="en-GB"/>
              </w:rPr>
              <w:t>CC</w:t>
            </w:r>
            <w:r>
              <w:rPr/>
              <w:t> </w:t>
            </w:r>
          </w:p>
        </w:tc>
        <w:tc>
          <w:tcPr>
            <w:tcW w:w="870" w:type="dxa"/>
            <w:tcBorders/>
            <w:vAlign w:val="center"/>
          </w:tcPr>
          <w:p>
            <w:pPr>
              <w:pStyle w:val="TableContents"/>
              <w:rPr/>
            </w:pPr>
            <w:r>
              <w:rPr>
                <w:lang w:val="en-GB"/>
              </w:rPr>
              <w:t>AG</w:t>
            </w:r>
            <w:r>
              <w:rPr/>
              <w:t> </w:t>
            </w:r>
          </w:p>
        </w:tc>
        <w:tc>
          <w:tcPr>
            <w:tcW w:w="896" w:type="dxa"/>
            <w:tcBorders/>
            <w:vAlign w:val="center"/>
          </w:tcPr>
          <w:p>
            <w:pPr>
              <w:pStyle w:val="TableContents"/>
              <w:rPr/>
            </w:pPr>
            <w:r>
              <w:rPr>
                <w:lang w:val="en-GB"/>
              </w:rPr>
              <w:t>Sum</w:t>
            </w:r>
            <w:r>
              <w:rPr/>
              <w:t> </w:t>
            </w:r>
          </w:p>
        </w:tc>
      </w:tr>
      <w:tr>
        <w:trPr/>
        <w:tc>
          <w:tcPr>
            <w:tcW w:w="1797" w:type="dxa"/>
            <w:tcBorders/>
            <w:vAlign w:val="center"/>
          </w:tcPr>
          <w:p>
            <w:pPr>
              <w:pStyle w:val="TableContents"/>
              <w:keepNext w:val="true"/>
              <w:rPr/>
            </w:pPr>
            <w:r>
              <w:rPr>
                <w:lang w:val="en-GB"/>
              </w:rPr>
              <w:t>Bageshree</w:t>
            </w:r>
            <w:r>
              <w:rPr/>
              <w:t> </w:t>
            </w:r>
          </w:p>
        </w:tc>
        <w:tc>
          <w:tcPr>
            <w:tcW w:w="871" w:type="dxa"/>
            <w:tcBorders/>
            <w:vAlign w:val="center"/>
          </w:tcPr>
          <w:p>
            <w:pPr>
              <w:pStyle w:val="TableContents"/>
              <w:rPr/>
            </w:pPr>
            <w:r>
              <w:rPr>
                <w:lang w:val="en-GB"/>
              </w:rPr>
              <w:t>3</w:t>
            </w:r>
          </w:p>
        </w:tc>
        <w:tc>
          <w:tcPr>
            <w:tcW w:w="686" w:type="dxa"/>
            <w:tcBorders/>
            <w:vAlign w:val="center"/>
          </w:tcPr>
          <w:p>
            <w:pPr>
              <w:pStyle w:val="TableContents"/>
              <w:rPr/>
            </w:pPr>
            <w:r>
              <w:rPr>
                <w:lang w:val="en-GB"/>
              </w:rPr>
              <w:t>3</w:t>
            </w:r>
          </w:p>
        </w:tc>
        <w:tc>
          <w:tcPr>
            <w:tcW w:w="870" w:type="dxa"/>
            <w:tcBorders/>
            <w:vAlign w:val="center"/>
          </w:tcPr>
          <w:p>
            <w:pPr>
              <w:pStyle w:val="TableContents"/>
              <w:rPr/>
            </w:pPr>
            <w:r>
              <w:rPr>
                <w:lang w:val="en-GB"/>
              </w:rPr>
              <w:t>3</w:t>
            </w:r>
          </w:p>
        </w:tc>
        <w:tc>
          <w:tcPr>
            <w:tcW w:w="896" w:type="dxa"/>
            <w:tcBorders/>
            <w:vAlign w:val="center"/>
          </w:tcPr>
          <w:p>
            <w:pPr>
              <w:pStyle w:val="TableContents"/>
              <w:rPr/>
            </w:pPr>
            <w:r>
              <w:rPr/>
              <w:t>9</w:t>
            </w:r>
          </w:p>
        </w:tc>
      </w:tr>
      <w:tr>
        <w:trPr/>
        <w:tc>
          <w:tcPr>
            <w:tcW w:w="1797" w:type="dxa"/>
            <w:tcBorders/>
            <w:vAlign w:val="center"/>
          </w:tcPr>
          <w:p>
            <w:pPr>
              <w:pStyle w:val="TableContents"/>
              <w:keepNext w:val="true"/>
              <w:rPr/>
            </w:pPr>
            <w:r>
              <w:rPr>
                <w:lang w:val="en-GB"/>
              </w:rPr>
              <w:t>Marwa</w:t>
            </w:r>
            <w:r>
              <w:rPr/>
              <w:t> </w:t>
            </w:r>
          </w:p>
        </w:tc>
        <w:tc>
          <w:tcPr>
            <w:tcW w:w="871" w:type="dxa"/>
            <w:tcBorders/>
            <w:vAlign w:val="center"/>
          </w:tcPr>
          <w:p>
            <w:pPr>
              <w:pStyle w:val="TableContents"/>
              <w:rPr/>
            </w:pPr>
            <w:r>
              <w:rPr>
                <w:lang w:val="en-GB"/>
              </w:rPr>
              <w:t>4</w:t>
            </w:r>
          </w:p>
        </w:tc>
        <w:tc>
          <w:tcPr>
            <w:tcW w:w="686" w:type="dxa"/>
            <w:tcBorders/>
            <w:vAlign w:val="center"/>
          </w:tcPr>
          <w:p>
            <w:pPr>
              <w:pStyle w:val="TableContents"/>
              <w:rPr/>
            </w:pPr>
            <w:r>
              <w:rPr>
                <w:lang w:val="en-GB"/>
              </w:rPr>
              <w:t>3</w:t>
            </w:r>
          </w:p>
        </w:tc>
        <w:tc>
          <w:tcPr>
            <w:tcW w:w="870" w:type="dxa"/>
            <w:tcBorders/>
            <w:vAlign w:val="center"/>
          </w:tcPr>
          <w:p>
            <w:pPr>
              <w:pStyle w:val="TableContents"/>
              <w:rPr/>
            </w:pPr>
            <w:r>
              <w:rPr>
                <w:lang w:val="en-GB"/>
              </w:rPr>
              <w:t>3</w:t>
            </w:r>
          </w:p>
        </w:tc>
        <w:tc>
          <w:tcPr>
            <w:tcW w:w="896" w:type="dxa"/>
            <w:tcBorders/>
            <w:vAlign w:val="center"/>
          </w:tcPr>
          <w:p>
            <w:pPr>
              <w:pStyle w:val="TableContents"/>
              <w:rPr/>
            </w:pPr>
            <w:r>
              <w:rPr>
                <w:lang w:val="en-GB"/>
              </w:rPr>
              <w:t>10</w:t>
            </w:r>
            <w:r>
              <w:rPr/>
              <w:t> </w:t>
            </w:r>
          </w:p>
        </w:tc>
      </w:tr>
      <w:tr>
        <w:trPr/>
        <w:tc>
          <w:tcPr>
            <w:tcW w:w="1797" w:type="dxa"/>
            <w:tcBorders/>
            <w:vAlign w:val="center"/>
          </w:tcPr>
          <w:p>
            <w:pPr>
              <w:pStyle w:val="TableContents"/>
              <w:keepNext w:val="true"/>
              <w:rPr/>
            </w:pPr>
            <w:r>
              <w:rPr>
                <w:lang w:val="en-GB"/>
              </w:rPr>
              <w:t>Bahar</w:t>
            </w:r>
            <w:r>
              <w:rPr/>
              <w:t> </w:t>
            </w:r>
          </w:p>
        </w:tc>
        <w:tc>
          <w:tcPr>
            <w:tcW w:w="871" w:type="dxa"/>
            <w:tcBorders/>
            <w:vAlign w:val="center"/>
          </w:tcPr>
          <w:p>
            <w:pPr>
              <w:pStyle w:val="TableContents"/>
              <w:rPr>
                <w:lang w:val="en-GB"/>
              </w:rPr>
            </w:pPr>
            <w:r>
              <w:rPr>
                <w:lang w:val="en-GB"/>
              </w:rPr>
              <w:t>3</w:t>
            </w:r>
          </w:p>
        </w:tc>
        <w:tc>
          <w:tcPr>
            <w:tcW w:w="686" w:type="dxa"/>
            <w:tcBorders/>
            <w:vAlign w:val="center"/>
          </w:tcPr>
          <w:p>
            <w:pPr>
              <w:pStyle w:val="TableContents"/>
              <w:rPr/>
            </w:pPr>
            <w:r>
              <w:rPr>
                <w:lang w:val="en-GB"/>
              </w:rPr>
              <w:t>3</w:t>
            </w:r>
          </w:p>
        </w:tc>
        <w:tc>
          <w:tcPr>
            <w:tcW w:w="870" w:type="dxa"/>
            <w:tcBorders/>
            <w:vAlign w:val="center"/>
          </w:tcPr>
          <w:p>
            <w:pPr>
              <w:pStyle w:val="TableContents"/>
              <w:rPr/>
            </w:pPr>
            <w:r>
              <w:rPr>
                <w:lang w:val="en-GB"/>
              </w:rPr>
              <w:t>2</w:t>
            </w:r>
          </w:p>
        </w:tc>
        <w:tc>
          <w:tcPr>
            <w:tcW w:w="896" w:type="dxa"/>
            <w:tcBorders/>
            <w:vAlign w:val="center"/>
          </w:tcPr>
          <w:p>
            <w:pPr>
              <w:pStyle w:val="TableContents"/>
              <w:rPr/>
            </w:pPr>
            <w:r>
              <w:rPr/>
              <w:t>8</w:t>
            </w:r>
          </w:p>
        </w:tc>
      </w:tr>
      <w:tr>
        <w:trPr/>
        <w:tc>
          <w:tcPr>
            <w:tcW w:w="1797" w:type="dxa"/>
            <w:tcBorders/>
            <w:vAlign w:val="center"/>
          </w:tcPr>
          <w:p>
            <w:pPr>
              <w:pStyle w:val="TableContents"/>
              <w:keepNext w:val="true"/>
              <w:rPr/>
            </w:pPr>
            <w:r>
              <w:rPr>
                <w:lang w:val="en-GB"/>
              </w:rPr>
              <w:t>Kedar</w:t>
            </w:r>
            <w:r>
              <w:rPr/>
              <w:t> </w:t>
            </w:r>
          </w:p>
        </w:tc>
        <w:tc>
          <w:tcPr>
            <w:tcW w:w="871" w:type="dxa"/>
            <w:tcBorders/>
            <w:vAlign w:val="center"/>
          </w:tcPr>
          <w:p>
            <w:pPr>
              <w:pStyle w:val="TableContents"/>
              <w:rPr/>
            </w:pPr>
            <w:r>
              <w:rPr>
                <w:lang w:val="en-GB"/>
              </w:rPr>
              <w:t>5</w:t>
            </w:r>
          </w:p>
        </w:tc>
        <w:tc>
          <w:tcPr>
            <w:tcW w:w="686" w:type="dxa"/>
            <w:tcBorders/>
            <w:vAlign w:val="center"/>
          </w:tcPr>
          <w:p>
            <w:pPr>
              <w:pStyle w:val="TableContents"/>
              <w:rPr/>
            </w:pPr>
            <w:r>
              <w:rPr>
                <w:lang w:val="en-GB"/>
              </w:rPr>
              <w:t>3</w:t>
            </w:r>
          </w:p>
        </w:tc>
        <w:tc>
          <w:tcPr>
            <w:tcW w:w="870" w:type="dxa"/>
            <w:tcBorders/>
            <w:vAlign w:val="center"/>
          </w:tcPr>
          <w:p>
            <w:pPr>
              <w:pStyle w:val="TableContents"/>
              <w:rPr/>
            </w:pPr>
            <w:r>
              <w:rPr>
                <w:lang w:val="en-GB"/>
              </w:rPr>
              <w:t>2</w:t>
            </w:r>
          </w:p>
        </w:tc>
        <w:tc>
          <w:tcPr>
            <w:tcW w:w="896" w:type="dxa"/>
            <w:tcBorders/>
            <w:vAlign w:val="center"/>
          </w:tcPr>
          <w:p>
            <w:pPr>
              <w:pStyle w:val="TableContents"/>
              <w:rPr/>
            </w:pPr>
            <w:r>
              <w:rPr>
                <w:lang w:val="en-GB"/>
              </w:rPr>
              <w:t>10</w:t>
            </w:r>
            <w:r>
              <w:rPr/>
              <w:t> </w:t>
            </w:r>
          </w:p>
        </w:tc>
      </w:tr>
      <w:tr>
        <w:trPr/>
        <w:tc>
          <w:tcPr>
            <w:tcW w:w="1797" w:type="dxa"/>
            <w:tcBorders/>
            <w:vAlign w:val="center"/>
          </w:tcPr>
          <w:p>
            <w:pPr>
              <w:pStyle w:val="TableContents"/>
              <w:keepNext w:val="true"/>
              <w:rPr/>
            </w:pPr>
            <w:r>
              <w:rPr>
                <w:lang w:val="en-GB"/>
              </w:rPr>
              <w:t>Shree</w:t>
            </w:r>
            <w:r>
              <w:rPr/>
              <w:t> </w:t>
            </w:r>
          </w:p>
        </w:tc>
        <w:tc>
          <w:tcPr>
            <w:tcW w:w="871" w:type="dxa"/>
            <w:tcBorders/>
            <w:vAlign w:val="center"/>
          </w:tcPr>
          <w:p>
            <w:pPr>
              <w:pStyle w:val="TableContents"/>
              <w:rPr/>
            </w:pPr>
            <w:r>
              <w:rPr>
                <w:lang w:val="en-GB"/>
              </w:rPr>
              <w:t>4</w:t>
            </w:r>
          </w:p>
        </w:tc>
        <w:tc>
          <w:tcPr>
            <w:tcW w:w="686" w:type="dxa"/>
            <w:tcBorders/>
            <w:vAlign w:val="center"/>
          </w:tcPr>
          <w:p>
            <w:pPr>
              <w:pStyle w:val="TableContents"/>
              <w:rPr/>
            </w:pPr>
            <w:r>
              <w:rPr>
                <w:lang w:val="en-GB"/>
              </w:rPr>
              <w:t>3</w:t>
            </w:r>
          </w:p>
        </w:tc>
        <w:tc>
          <w:tcPr>
            <w:tcW w:w="870" w:type="dxa"/>
            <w:tcBorders/>
            <w:vAlign w:val="center"/>
          </w:tcPr>
          <w:p>
            <w:pPr>
              <w:pStyle w:val="TableContents"/>
              <w:rPr/>
            </w:pPr>
            <w:r>
              <w:rPr>
                <w:lang w:val="en-GB"/>
              </w:rPr>
              <w:t>2</w:t>
            </w:r>
          </w:p>
        </w:tc>
        <w:tc>
          <w:tcPr>
            <w:tcW w:w="896" w:type="dxa"/>
            <w:tcBorders/>
            <w:vAlign w:val="center"/>
          </w:tcPr>
          <w:p>
            <w:pPr>
              <w:pStyle w:val="TableContents"/>
              <w:rPr/>
            </w:pPr>
            <w:r>
              <w:rPr/>
              <w:t>9</w:t>
            </w:r>
          </w:p>
        </w:tc>
      </w:tr>
      <w:tr>
        <w:trPr/>
        <w:tc>
          <w:tcPr>
            <w:tcW w:w="1797" w:type="dxa"/>
            <w:tcBorders/>
            <w:vAlign w:val="center"/>
          </w:tcPr>
          <w:p>
            <w:pPr>
              <w:pStyle w:val="TableContents"/>
              <w:keepNext w:val="true"/>
              <w:rPr/>
            </w:pPr>
            <w:r>
              <w:rPr>
                <w:lang w:val="en-GB"/>
              </w:rPr>
              <w:t>Nand</w:t>
            </w:r>
            <w:r>
              <w:rPr/>
              <w:t> </w:t>
            </w:r>
          </w:p>
        </w:tc>
        <w:tc>
          <w:tcPr>
            <w:tcW w:w="871" w:type="dxa"/>
            <w:tcBorders/>
            <w:vAlign w:val="center"/>
          </w:tcPr>
          <w:p>
            <w:pPr>
              <w:pStyle w:val="TableContents"/>
              <w:rPr/>
            </w:pPr>
            <w:r>
              <w:rPr/>
              <w:t xml:space="preserve">3  </w:t>
            </w:r>
          </w:p>
        </w:tc>
        <w:tc>
          <w:tcPr>
            <w:tcW w:w="686" w:type="dxa"/>
            <w:tcBorders/>
            <w:vAlign w:val="center"/>
          </w:tcPr>
          <w:p>
            <w:pPr>
              <w:pStyle w:val="TableContents"/>
              <w:rPr/>
            </w:pPr>
            <w:r>
              <w:rPr>
                <w:lang w:val="en-GB"/>
              </w:rPr>
              <w:t>3</w:t>
            </w:r>
          </w:p>
        </w:tc>
        <w:tc>
          <w:tcPr>
            <w:tcW w:w="870" w:type="dxa"/>
            <w:tcBorders/>
            <w:vAlign w:val="center"/>
          </w:tcPr>
          <w:p>
            <w:pPr>
              <w:pStyle w:val="TableContents"/>
              <w:rPr/>
            </w:pPr>
            <w:r>
              <w:rPr>
                <w:lang w:val="en-GB"/>
              </w:rPr>
              <w:t>2</w:t>
            </w:r>
          </w:p>
        </w:tc>
        <w:tc>
          <w:tcPr>
            <w:tcW w:w="896" w:type="dxa"/>
            <w:tcBorders/>
            <w:vAlign w:val="center"/>
          </w:tcPr>
          <w:p>
            <w:pPr>
              <w:pStyle w:val="TableContents"/>
              <w:rPr/>
            </w:pPr>
            <w:r>
              <w:rPr/>
              <w:t>8</w:t>
            </w:r>
          </w:p>
        </w:tc>
      </w:tr>
      <w:tr>
        <w:trPr/>
        <w:tc>
          <w:tcPr>
            <w:tcW w:w="1797" w:type="dxa"/>
            <w:tcBorders/>
            <w:vAlign w:val="center"/>
          </w:tcPr>
          <w:p>
            <w:pPr>
              <w:pStyle w:val="TableContents"/>
              <w:keepNext w:val="true"/>
              <w:rPr/>
            </w:pPr>
            <w:r>
              <w:rPr>
                <w:lang w:val="en-GB"/>
              </w:rPr>
              <w:t>Miyan ki Malhar</w:t>
            </w:r>
            <w:r>
              <w:rPr/>
              <w:t> </w:t>
            </w:r>
          </w:p>
        </w:tc>
        <w:tc>
          <w:tcPr>
            <w:tcW w:w="871" w:type="dxa"/>
            <w:tcBorders/>
            <w:vAlign w:val="center"/>
          </w:tcPr>
          <w:p>
            <w:pPr>
              <w:pStyle w:val="TableContents"/>
              <w:rPr/>
            </w:pPr>
            <w:r>
              <w:rPr>
                <w:lang w:val="en-GB"/>
              </w:rPr>
              <w:t>5</w:t>
            </w:r>
            <w:r>
              <w:rPr/>
              <w:t> </w:t>
            </w:r>
          </w:p>
        </w:tc>
        <w:tc>
          <w:tcPr>
            <w:tcW w:w="686" w:type="dxa"/>
            <w:tcBorders/>
            <w:vAlign w:val="center"/>
          </w:tcPr>
          <w:p>
            <w:pPr>
              <w:pStyle w:val="TableContents"/>
              <w:rPr/>
            </w:pPr>
            <w:r>
              <w:rPr>
                <w:lang w:val="en-GB"/>
              </w:rPr>
              <w:t>3</w:t>
            </w:r>
          </w:p>
        </w:tc>
        <w:tc>
          <w:tcPr>
            <w:tcW w:w="870" w:type="dxa"/>
            <w:tcBorders/>
            <w:vAlign w:val="center"/>
          </w:tcPr>
          <w:p>
            <w:pPr>
              <w:pStyle w:val="TableContents"/>
              <w:rPr/>
            </w:pPr>
            <w:r>
              <w:rPr>
                <w:lang w:val="en-GB"/>
              </w:rPr>
              <w:t>3</w:t>
            </w:r>
          </w:p>
        </w:tc>
        <w:tc>
          <w:tcPr>
            <w:tcW w:w="896" w:type="dxa"/>
            <w:tcBorders/>
            <w:vAlign w:val="center"/>
          </w:tcPr>
          <w:p>
            <w:pPr>
              <w:pStyle w:val="TableContents"/>
              <w:rPr/>
            </w:pPr>
            <w:r>
              <w:rPr>
                <w:lang w:val="en-GB"/>
              </w:rPr>
              <w:t>11</w:t>
            </w:r>
            <w:r>
              <w:rPr/>
              <w:t> </w:t>
            </w:r>
          </w:p>
        </w:tc>
      </w:tr>
      <w:tr>
        <w:trPr/>
        <w:tc>
          <w:tcPr>
            <w:tcW w:w="1797" w:type="dxa"/>
            <w:tcBorders/>
            <w:vAlign w:val="center"/>
          </w:tcPr>
          <w:p>
            <w:pPr>
              <w:pStyle w:val="TableContents"/>
              <w:keepNext w:val="true"/>
              <w:rPr/>
            </w:pPr>
            <w:r>
              <w:rPr>
                <w:lang w:val="en-GB"/>
              </w:rPr>
              <w:t>Jaunpuri</w:t>
            </w:r>
            <w:r>
              <w:rPr/>
              <w:t> </w:t>
            </w:r>
          </w:p>
        </w:tc>
        <w:tc>
          <w:tcPr>
            <w:tcW w:w="871" w:type="dxa"/>
            <w:tcBorders/>
            <w:vAlign w:val="center"/>
          </w:tcPr>
          <w:p>
            <w:pPr>
              <w:pStyle w:val="TableContents"/>
              <w:rPr/>
            </w:pPr>
            <w:r>
              <w:rPr>
                <w:lang w:val="en-GB"/>
              </w:rPr>
              <w:t>4</w:t>
            </w:r>
          </w:p>
        </w:tc>
        <w:tc>
          <w:tcPr>
            <w:tcW w:w="686" w:type="dxa"/>
            <w:tcBorders/>
            <w:vAlign w:val="center"/>
          </w:tcPr>
          <w:p>
            <w:pPr>
              <w:pStyle w:val="TableContents"/>
              <w:rPr/>
            </w:pPr>
            <w:r>
              <w:rPr>
                <w:lang w:val="en-GB"/>
              </w:rPr>
              <w:t>3</w:t>
            </w:r>
          </w:p>
        </w:tc>
        <w:tc>
          <w:tcPr>
            <w:tcW w:w="870" w:type="dxa"/>
            <w:tcBorders/>
            <w:vAlign w:val="center"/>
          </w:tcPr>
          <w:p>
            <w:pPr>
              <w:pStyle w:val="TableContents"/>
              <w:rPr/>
            </w:pPr>
            <w:r>
              <w:rPr>
                <w:lang w:val="en-GB"/>
              </w:rPr>
              <w:t>3</w:t>
            </w:r>
          </w:p>
        </w:tc>
        <w:tc>
          <w:tcPr>
            <w:tcW w:w="896" w:type="dxa"/>
            <w:tcBorders/>
            <w:vAlign w:val="center"/>
          </w:tcPr>
          <w:p>
            <w:pPr>
              <w:pStyle w:val="TableContents"/>
              <w:rPr/>
            </w:pPr>
            <w:r>
              <w:rPr>
                <w:lang w:val="en-GB"/>
              </w:rPr>
              <w:t>10</w:t>
            </w:r>
            <w:r>
              <w:rPr/>
              <w:t> </w:t>
            </w:r>
          </w:p>
        </w:tc>
      </w:tr>
      <w:tr>
        <w:trPr/>
        <w:tc>
          <w:tcPr>
            <w:tcW w:w="1797" w:type="dxa"/>
            <w:tcBorders/>
            <w:vAlign w:val="center"/>
          </w:tcPr>
          <w:p>
            <w:pPr>
              <w:pStyle w:val="TableContents"/>
              <w:keepNext w:val="true"/>
              <w:rPr/>
            </w:pPr>
            <w:r>
              <w:rPr>
                <w:lang w:val="en-GB"/>
              </w:rPr>
              <w:t>Bilaskhani Todi</w:t>
            </w:r>
            <w:r>
              <w:rPr/>
              <w:t> </w:t>
            </w:r>
          </w:p>
        </w:tc>
        <w:tc>
          <w:tcPr>
            <w:tcW w:w="871" w:type="dxa"/>
            <w:tcBorders/>
            <w:vAlign w:val="center"/>
          </w:tcPr>
          <w:p>
            <w:pPr>
              <w:pStyle w:val="TableContents"/>
              <w:rPr/>
            </w:pPr>
            <w:r>
              <w:rPr>
                <w:lang w:val="en-GB"/>
              </w:rPr>
              <w:t>4</w:t>
            </w:r>
          </w:p>
        </w:tc>
        <w:tc>
          <w:tcPr>
            <w:tcW w:w="686" w:type="dxa"/>
            <w:tcBorders/>
            <w:vAlign w:val="center"/>
          </w:tcPr>
          <w:p>
            <w:pPr>
              <w:pStyle w:val="TableContents"/>
              <w:rPr/>
            </w:pPr>
            <w:r>
              <w:rPr>
                <w:lang w:val="en-GB"/>
              </w:rPr>
              <w:t>4</w:t>
            </w:r>
          </w:p>
        </w:tc>
        <w:tc>
          <w:tcPr>
            <w:tcW w:w="870" w:type="dxa"/>
            <w:tcBorders/>
            <w:vAlign w:val="center"/>
          </w:tcPr>
          <w:p>
            <w:pPr>
              <w:pStyle w:val="TableContents"/>
              <w:rPr/>
            </w:pPr>
            <w:r>
              <w:rPr>
                <w:lang w:val="en-GB"/>
              </w:rPr>
              <w:t>3</w:t>
            </w:r>
          </w:p>
        </w:tc>
        <w:tc>
          <w:tcPr>
            <w:tcW w:w="896" w:type="dxa"/>
            <w:tcBorders/>
            <w:vAlign w:val="center"/>
          </w:tcPr>
          <w:p>
            <w:pPr>
              <w:pStyle w:val="TableContents"/>
              <w:rPr/>
            </w:pPr>
            <w:r>
              <w:rPr>
                <w:lang w:val="en-GB"/>
              </w:rPr>
              <w:t>11</w:t>
            </w:r>
            <w:r>
              <w:rPr/>
              <w:t> </w:t>
            </w:r>
          </w:p>
        </w:tc>
      </w:tr>
      <w:tr>
        <w:trPr/>
        <w:tc>
          <w:tcPr>
            <w:tcW w:w="1797" w:type="dxa"/>
            <w:tcBorders/>
            <w:vAlign w:val="center"/>
          </w:tcPr>
          <w:p>
            <w:pPr>
              <w:pStyle w:val="TableContents"/>
              <w:keepNext w:val="true"/>
              <w:rPr>
                <w:b/>
                <w:b/>
                <w:bCs/>
              </w:rPr>
            </w:pPr>
            <w:r>
              <w:rPr>
                <w:b/>
                <w:bCs/>
              </w:rPr>
              <w:t>Sum</w:t>
            </w:r>
          </w:p>
        </w:tc>
        <w:tc>
          <w:tcPr>
            <w:tcW w:w="871" w:type="dxa"/>
            <w:tcBorders/>
            <w:vAlign w:val="center"/>
          </w:tcPr>
          <w:p>
            <w:pPr>
              <w:pStyle w:val="TableContents"/>
              <w:rPr>
                <w:b/>
                <w:b/>
                <w:bCs/>
              </w:rPr>
            </w:pPr>
            <w:r>
              <w:rPr>
                <w:b/>
                <w:bCs/>
              </w:rPr>
              <w:t>35</w:t>
            </w:r>
          </w:p>
        </w:tc>
        <w:tc>
          <w:tcPr>
            <w:tcW w:w="686" w:type="dxa"/>
            <w:tcBorders/>
            <w:vAlign w:val="center"/>
          </w:tcPr>
          <w:p>
            <w:pPr>
              <w:pStyle w:val="TableContents"/>
              <w:rPr>
                <w:b/>
                <w:b/>
                <w:bCs/>
              </w:rPr>
            </w:pPr>
            <w:r>
              <w:rPr>
                <w:b/>
                <w:bCs/>
              </w:rPr>
              <w:t>28</w:t>
            </w:r>
          </w:p>
        </w:tc>
        <w:tc>
          <w:tcPr>
            <w:tcW w:w="870" w:type="dxa"/>
            <w:tcBorders/>
            <w:vAlign w:val="center"/>
          </w:tcPr>
          <w:p>
            <w:pPr>
              <w:pStyle w:val="TableContents"/>
              <w:rPr>
                <w:b/>
                <w:b/>
                <w:bCs/>
              </w:rPr>
            </w:pPr>
            <w:r>
              <w:rPr>
                <w:b/>
                <w:bCs/>
              </w:rPr>
              <w:t>23</w:t>
            </w:r>
          </w:p>
        </w:tc>
        <w:tc>
          <w:tcPr>
            <w:tcW w:w="896" w:type="dxa"/>
            <w:tcBorders/>
            <w:vAlign w:val="center"/>
          </w:tcPr>
          <w:p>
            <w:pPr>
              <w:pStyle w:val="TableContents"/>
              <w:rPr>
                <w:b/>
                <w:b/>
                <w:bCs/>
              </w:rPr>
            </w:pPr>
            <w:r>
              <w:rPr>
                <w:b/>
                <w:bCs/>
              </w:rPr>
              <w:t>86</w:t>
            </w:r>
          </w:p>
        </w:tc>
      </w:tr>
    </w:tbl>
    <w:p>
      <w:pPr>
        <w:pStyle w:val="Table"/>
        <w:rPr/>
      </w:pPr>
      <w:r>
        <w:rPr/>
        <w:t xml:space="preserve">Table </w:t>
      </w:r>
      <w:r>
        <w:rPr/>
        <w:fldChar w:fldCharType="begin"/>
      </w:r>
      <w:r>
        <w:rPr/>
        <w:instrText> SEQ Table \* ARABIC </w:instrText>
      </w:r>
      <w:r>
        <w:rPr/>
        <w:fldChar w:fldCharType="separate"/>
      </w:r>
      <w:r>
        <w:rPr/>
        <w:t>3</w:t>
      </w:r>
      <w:r>
        <w:rPr/>
        <w:fldChar w:fldCharType="end"/>
      </w:r>
      <w:r>
        <w:rPr/>
        <w:t xml:space="preserve">: Distribution of songs used (excluding discarded songs from Table 2) from both datasets over singers and ragas. </w:t>
      </w:r>
    </w:p>
    <w:p>
      <w:pPr>
        <w:pStyle w:val="Table"/>
        <w:rPr/>
      </w:pPr>
      <w:r>
        <w:rPr/>
      </w:r>
    </w:p>
    <w:p>
      <w:pPr>
        <w:pStyle w:val="Heading1"/>
        <w:numPr>
          <w:ilvl w:val="0"/>
          <w:numId w:val="4"/>
        </w:numPr>
        <w:rPr/>
      </w:pPr>
      <w:bookmarkStart w:id="8" w:name="__RefHeading___Toc2102_1662942055"/>
      <w:bookmarkStart w:id="9" w:name="_Toc82743955"/>
      <w:bookmarkEnd w:id="8"/>
      <w:r>
        <w:rPr/>
        <w:t>Data Preprocessing</w:t>
      </w:r>
      <w:bookmarkEnd w:id="9"/>
    </w:p>
    <w:p>
      <w:pPr>
        <w:pStyle w:val="TextBody"/>
        <w:rPr/>
      </w:pPr>
      <w:r>
        <w:rPr/>
        <w:t>All audio files were converted into multiple 12 second sequences of normalised pitch values. The steps involved include – Source separation and Pitch contour extraction, tonic extraction and normalisation and sequence extraction.</w:t>
      </w:r>
    </w:p>
    <w:p>
      <w:pPr>
        <w:pStyle w:val="Heading2"/>
        <w:numPr>
          <w:ilvl w:val="1"/>
          <w:numId w:val="4"/>
        </w:numPr>
        <w:rPr/>
      </w:pPr>
      <w:bookmarkStart w:id="10" w:name="__RefHeading___Toc2104_1662942055"/>
      <w:bookmarkStart w:id="11" w:name="_Toc82743956"/>
      <w:bookmarkEnd w:id="10"/>
      <w:r>
        <w:rPr/>
        <w:t>Source separation and Pitch contour extraction</w:t>
      </w:r>
      <w:bookmarkEnd w:id="11"/>
    </w:p>
    <w:p>
      <w:pPr>
        <w:pStyle w:val="TextBody"/>
        <w:spacing w:before="0" w:after="0"/>
        <w:rPr/>
      </w:pPr>
      <w:r>
        <w:rPr>
          <w:lang w:val="en-GB"/>
        </w:rPr>
        <w:t>The vocal audio was separated from the given audio using </w:t>
      </w:r>
      <w:hyperlink r:id="rId2">
        <w:r>
          <w:rPr>
            <w:rStyle w:val="InternetLink"/>
            <w:lang w:val="en-GB"/>
          </w:rPr>
          <w:t>Spleeter’s 4 stem source separation model</w:t>
        </w:r>
      </w:hyperlink>
      <w:r>
        <w:rPr>
          <w:lang w:val="en-GB"/>
        </w:rPr>
        <w:t>. This audio was then fed into the </w:t>
      </w:r>
      <w:hyperlink r:id="rId3">
        <w:r>
          <w:rPr>
            <w:rStyle w:val="InternetLink"/>
            <w:lang w:val="en-GB"/>
          </w:rPr>
          <w:t>Praat</w:t>
        </w:r>
      </w:hyperlink>
      <w:r>
        <w:rPr>
          <w:lang w:val="en-GB"/>
        </w:rPr>
        <w:t> API in python –</w:t>
      </w:r>
      <w:hyperlink r:id="rId4">
        <w:r>
          <w:rPr>
            <w:rStyle w:val="InternetLink"/>
            <w:lang w:val="en-GB"/>
          </w:rPr>
          <w:t> Parselmouth</w:t>
        </w:r>
      </w:hyperlink>
      <w:r>
        <w:rPr>
          <w:lang w:val="en-GB"/>
        </w:rPr>
        <w:t xml:space="preserve"> to extract the pitch contour of the song. The range of pitches extracted were restricted to the lower octave fifth (mandra sapthak Pa) and the higher octave fifth (taar sapthak Pa). The pitch values were extracted for every 10 ms.</w:t>
      </w:r>
      <w:r>
        <w:rPr/>
        <w:t> </w:t>
      </w:r>
    </w:p>
    <w:p>
      <w:pPr>
        <w:pStyle w:val="Heading2"/>
        <w:numPr>
          <w:ilvl w:val="1"/>
          <w:numId w:val="4"/>
        </w:numPr>
        <w:rPr/>
      </w:pPr>
      <w:bookmarkStart w:id="12" w:name="__RefHeading___Toc2106_1662942055"/>
      <w:bookmarkStart w:id="13" w:name="_Toc82743957"/>
      <w:bookmarkEnd w:id="12"/>
      <w:r>
        <w:rPr/>
        <w:t>Tonic extraction and Normalisation</w:t>
      </w:r>
      <w:bookmarkEnd w:id="13"/>
    </w:p>
    <w:p>
      <w:pPr>
        <w:pStyle w:val="TextBody"/>
        <w:rPr/>
      </w:pPr>
      <w:r>
        <w:rPr/>
        <w:t>For the pitch representation to be musically relevant, we convert the pitch values from from Hz to Cents. For this conversion, the tonic frequency is considered as the reference frequency (corresponds to 0 cents). Thus the representation we use is independent of the tonic frequency of the song [Gulati et. al. - Mining Melodic Patterns in Large Audio Collections of Indian Art Music].</w:t>
      </w:r>
    </w:p>
    <w:p>
      <w:pPr>
        <w:pStyle w:val="Heading3"/>
        <w:numPr>
          <w:ilvl w:val="2"/>
          <w:numId w:val="4"/>
        </w:numPr>
        <w:rPr/>
      </w:pPr>
      <w:bookmarkStart w:id="14" w:name="__RefHeading___Toc2108_1662942055"/>
      <w:bookmarkStart w:id="15" w:name="_Toc82743958"/>
      <w:bookmarkEnd w:id="14"/>
      <w:r>
        <w:rPr/>
        <w:t>Tonic extraction</w:t>
      </w:r>
      <w:bookmarkEnd w:id="15"/>
    </w:p>
    <w:p>
      <w:pPr>
        <w:pStyle w:val="TextBody"/>
        <w:rPr/>
      </w:pPr>
      <w:r>
        <w:rPr/>
        <w:t xml:space="preserve">Tonic was extracted using </w:t>
      </w:r>
      <w:hyperlink r:id="rId5">
        <w:r>
          <w:rPr>
            <w:rStyle w:val="InternetLink"/>
          </w:rPr>
          <w:t>essentia</w:t>
        </w:r>
      </w:hyperlink>
      <w:r>
        <w:rPr/>
        <w:t xml:space="preserve"> library’s TonicIndianArtMusic function. All parameters were set to their default values except for maxTonicFrequency which was = 530. This value was determined from my experiments with the JJ dataset. I found that increasing the maxTonicFrequency allowed for the tonics of female singers to be detected more accurately. </w:t>
      </w:r>
    </w:p>
    <w:p>
      <w:pPr>
        <w:pStyle w:val="TextBody"/>
        <w:rPr/>
      </w:pPr>
      <w:r>
        <w:rPr/>
        <w:t xml:space="preserve">For each singer, the singer’s tonic note (such as G3, G#3 etc.) was determined by ear for all the songs. The tonic values extracted by the algorithm (in Hz) were compared to the frequency of the tonic notes determined earlier. The highest occuring correct frequency (determined by minimising the difference between tonic value extracted from the algorithm and frequency value corresponding to the tonic note determined by ear) throughout the dataset for each singer was set as the tonic for all songs by that singer. </w:t>
      </w:r>
    </w:p>
    <w:tbl>
      <w:tblPr>
        <w:tblW w:w="3443" w:type="dxa"/>
        <w:jc w:val="left"/>
        <w:tblInd w:w="0" w:type="dxa"/>
        <w:tblCellMar>
          <w:top w:w="0" w:type="dxa"/>
          <w:left w:w="0" w:type="dxa"/>
          <w:bottom w:w="0" w:type="dxa"/>
          <w:right w:w="0" w:type="dxa"/>
        </w:tblCellMar>
        <w:tblLook w:val="04a0" w:noHBand="0" w:noVBand="1" w:firstColumn="1" w:lastRow="0" w:lastColumn="0" w:firstRow="1"/>
      </w:tblPr>
      <w:tblGrid>
        <w:gridCol w:w="802"/>
        <w:gridCol w:w="989"/>
        <w:gridCol w:w="1652"/>
      </w:tblGrid>
      <w:tr>
        <w:trPr/>
        <w:tc>
          <w:tcPr>
            <w:tcW w:w="802" w:type="dxa"/>
            <w:tcBorders/>
            <w:vAlign w:val="center"/>
          </w:tcPr>
          <w:p>
            <w:pPr>
              <w:pStyle w:val="TableContents"/>
              <w:keepNext w:val="true"/>
              <w:rPr/>
            </w:pPr>
            <w:r>
              <w:rPr>
                <w:lang w:val="en-GB"/>
              </w:rPr>
              <w:t>Singer</w:t>
            </w:r>
            <w:r>
              <w:rPr/>
              <w:t> </w:t>
            </w:r>
          </w:p>
        </w:tc>
        <w:tc>
          <w:tcPr>
            <w:tcW w:w="989" w:type="dxa"/>
            <w:tcBorders/>
            <w:vAlign w:val="center"/>
          </w:tcPr>
          <w:p>
            <w:pPr>
              <w:pStyle w:val="TableContents"/>
              <w:rPr/>
            </w:pPr>
            <w:r>
              <w:rPr>
                <w:lang w:val="en-GB"/>
              </w:rPr>
              <w:t>Note</w:t>
            </w:r>
            <w:r>
              <w:rPr/>
              <w:t> </w:t>
            </w:r>
          </w:p>
        </w:tc>
        <w:tc>
          <w:tcPr>
            <w:tcW w:w="1652" w:type="dxa"/>
            <w:tcBorders/>
            <w:vAlign w:val="center"/>
          </w:tcPr>
          <w:p>
            <w:pPr>
              <w:pStyle w:val="TableContents"/>
              <w:rPr/>
            </w:pPr>
            <w:r>
              <w:rPr>
                <w:lang w:val="en-GB"/>
              </w:rPr>
              <w:t>Tonic (Hz)</w:t>
            </w:r>
            <w:r>
              <w:rPr/>
              <w:t> </w:t>
            </w:r>
          </w:p>
        </w:tc>
      </w:tr>
      <w:tr>
        <w:trPr/>
        <w:tc>
          <w:tcPr>
            <w:tcW w:w="802" w:type="dxa"/>
            <w:tcBorders/>
            <w:vAlign w:val="center"/>
          </w:tcPr>
          <w:p>
            <w:pPr>
              <w:pStyle w:val="TableContents"/>
              <w:keepNext w:val="true"/>
              <w:rPr/>
            </w:pPr>
            <w:r>
              <w:rPr>
                <w:lang w:val="en-GB"/>
              </w:rPr>
              <w:t>CC</w:t>
            </w:r>
            <w:r>
              <w:rPr/>
              <w:t> </w:t>
            </w:r>
          </w:p>
        </w:tc>
        <w:tc>
          <w:tcPr>
            <w:tcW w:w="989" w:type="dxa"/>
            <w:tcBorders/>
            <w:vAlign w:val="center"/>
          </w:tcPr>
          <w:p>
            <w:pPr>
              <w:pStyle w:val="TableContents"/>
              <w:rPr/>
            </w:pPr>
            <w:r>
              <w:rPr>
                <w:lang w:val="en-GB"/>
              </w:rPr>
              <w:t>C#3</w:t>
            </w:r>
            <w:r>
              <w:rPr/>
              <w:t> </w:t>
            </w:r>
          </w:p>
        </w:tc>
        <w:tc>
          <w:tcPr>
            <w:tcW w:w="1652" w:type="dxa"/>
            <w:tcBorders/>
            <w:vAlign w:val="center"/>
          </w:tcPr>
          <w:p>
            <w:pPr>
              <w:pStyle w:val="TableContents"/>
              <w:rPr/>
            </w:pPr>
            <w:r>
              <w:rPr>
                <w:lang w:val="en-GB"/>
              </w:rPr>
              <w:t>138.81</w:t>
            </w:r>
            <w:r>
              <w:rPr/>
              <w:t> </w:t>
            </w:r>
          </w:p>
        </w:tc>
      </w:tr>
      <w:tr>
        <w:trPr/>
        <w:tc>
          <w:tcPr>
            <w:tcW w:w="802" w:type="dxa"/>
            <w:tcBorders/>
            <w:vAlign w:val="center"/>
          </w:tcPr>
          <w:p>
            <w:pPr>
              <w:pStyle w:val="TableContents"/>
              <w:keepNext w:val="true"/>
              <w:rPr/>
            </w:pPr>
            <w:r>
              <w:rPr>
                <w:lang w:val="en-GB"/>
              </w:rPr>
              <w:t>AG</w:t>
            </w:r>
            <w:r>
              <w:rPr/>
              <w:t> </w:t>
            </w:r>
          </w:p>
        </w:tc>
        <w:tc>
          <w:tcPr>
            <w:tcW w:w="989" w:type="dxa"/>
            <w:tcBorders/>
            <w:vAlign w:val="center"/>
          </w:tcPr>
          <w:p>
            <w:pPr>
              <w:pStyle w:val="TableContents"/>
              <w:rPr/>
            </w:pPr>
            <w:r>
              <w:rPr>
                <w:lang w:val="en-GB"/>
              </w:rPr>
              <w:t>G#3</w:t>
            </w:r>
            <w:r>
              <w:rPr/>
              <w:t> </w:t>
            </w:r>
          </w:p>
        </w:tc>
        <w:tc>
          <w:tcPr>
            <w:tcW w:w="1652" w:type="dxa"/>
            <w:tcBorders/>
            <w:vAlign w:val="center"/>
          </w:tcPr>
          <w:p>
            <w:pPr>
              <w:pStyle w:val="TableContents"/>
              <w:rPr/>
            </w:pPr>
            <w:r>
              <w:rPr>
                <w:lang w:val="en-GB"/>
              </w:rPr>
              <w:t>207.88</w:t>
            </w:r>
            <w:r>
              <w:rPr/>
              <w:t> </w:t>
            </w:r>
          </w:p>
        </w:tc>
      </w:tr>
      <w:tr>
        <w:trPr/>
        <w:tc>
          <w:tcPr>
            <w:tcW w:w="802" w:type="dxa"/>
            <w:tcBorders/>
            <w:vAlign w:val="center"/>
          </w:tcPr>
          <w:p>
            <w:pPr>
              <w:pStyle w:val="TableContents"/>
              <w:keepNext w:val="true"/>
              <w:rPr/>
            </w:pPr>
            <w:r>
              <w:rPr>
                <w:lang w:val="en-GB"/>
              </w:rPr>
              <w:t>SCh</w:t>
            </w:r>
            <w:r>
              <w:rPr/>
              <w:t> </w:t>
            </w:r>
          </w:p>
        </w:tc>
        <w:tc>
          <w:tcPr>
            <w:tcW w:w="989" w:type="dxa"/>
            <w:tcBorders/>
            <w:vAlign w:val="center"/>
          </w:tcPr>
          <w:p>
            <w:pPr>
              <w:pStyle w:val="TableContents"/>
              <w:rPr/>
            </w:pPr>
            <w:r>
              <w:rPr>
                <w:lang w:val="en-GB"/>
              </w:rPr>
              <w:t>A#3, B3</w:t>
            </w:r>
            <w:r>
              <w:rPr/>
              <w:t> </w:t>
            </w:r>
          </w:p>
        </w:tc>
        <w:tc>
          <w:tcPr>
            <w:tcW w:w="1652" w:type="dxa"/>
            <w:tcBorders/>
            <w:vAlign w:val="center"/>
          </w:tcPr>
          <w:p>
            <w:pPr>
              <w:pStyle w:val="TableContents"/>
              <w:rPr/>
            </w:pPr>
            <w:r>
              <w:rPr>
                <w:lang w:val="en-GB"/>
              </w:rPr>
              <w:t>234.89, 247.28</w:t>
            </w:r>
            <w:r>
              <w:rPr/>
              <w:t> </w:t>
            </w:r>
          </w:p>
        </w:tc>
      </w:tr>
    </w:tbl>
    <w:p>
      <w:pPr>
        <w:pStyle w:val="Table"/>
        <w:rPr/>
      </w:pPr>
      <w:r>
        <w:rPr/>
        <w:t xml:space="preserve">Table </w:t>
      </w:r>
      <w:r>
        <w:rPr/>
        <w:fldChar w:fldCharType="begin"/>
      </w:r>
      <w:r>
        <w:rPr/>
        <w:instrText> SEQ Table \* ARABIC </w:instrText>
      </w:r>
      <w:r>
        <w:rPr/>
        <w:fldChar w:fldCharType="separate"/>
      </w:r>
      <w:r>
        <w:rPr/>
        <w:t>4</w:t>
      </w:r>
      <w:r>
        <w:rPr/>
        <w:fldChar w:fldCharType="end"/>
      </w:r>
      <w:r>
        <w:rPr/>
        <w:t>: Tonic values determined for each singer; SCh has sung in two tonics in the dataset</w:t>
      </w:r>
    </w:p>
    <w:p>
      <w:pPr>
        <w:pStyle w:val="Heading3"/>
        <w:numPr>
          <w:ilvl w:val="2"/>
          <w:numId w:val="4"/>
        </w:numPr>
        <w:rPr/>
      </w:pPr>
      <w:bookmarkStart w:id="16" w:name="__RefHeading___Toc2110_1662942055"/>
      <w:bookmarkStart w:id="17" w:name="_Toc82743959"/>
      <w:bookmarkEnd w:id="16"/>
      <w:r>
        <w:rPr/>
        <w:t xml:space="preserve">Pitch Contour </w:t>
      </w:r>
      <w:bookmarkEnd w:id="17"/>
      <w:r>
        <w:rPr/>
        <w:t>Extraction and Processing</w:t>
      </w:r>
    </w:p>
    <w:p>
      <w:pPr>
        <w:pStyle w:val="Heading4"/>
        <w:rPr/>
      </w:pPr>
      <w:r>
        <w:rPr/>
        <w:t>Extraction and Tonic Normalisation</w:t>
      </w:r>
    </w:p>
    <w:p>
      <w:pPr>
        <w:pStyle w:val="TextBody"/>
        <w:rPr/>
      </w:pPr>
      <w:r>
        <w:rPr/>
        <w:t xml:space="preserve">All pitch contours were then normalised with respect to their respective tonic with 100 divisions per semitone.  </w:t>
      </w:r>
    </w:p>
    <w:p>
      <w:pPr>
        <w:pStyle w:val="Heading4"/>
        <w:rPr/>
      </w:pPr>
      <w:r>
        <w:rPr/>
        <w:t>Interpolation</w:t>
      </w:r>
    </w:p>
    <w:p>
      <w:pPr>
        <w:pStyle w:val="TextBody"/>
        <w:rPr/>
      </w:pPr>
      <w:r>
        <w:rPr/>
        <w:t xml:space="preserve">All </w:t>
      </w:r>
      <w:r>
        <w:rPr>
          <w:rFonts w:eastAsia="Noto Serif CJK SC" w:cs="Lohit Devanagari"/>
          <w:color w:val="auto"/>
          <w:kern w:val="2"/>
          <w:sz w:val="24"/>
          <w:szCs w:val="24"/>
          <w:lang w:val="en-IN" w:eastAsia="zh-CN" w:bidi="hi-IN"/>
        </w:rPr>
        <w:t>continuous segments of</w:t>
      </w:r>
      <w:r>
        <w:rPr/>
        <w:t xml:space="preserve"> unvoiced frames </w:t>
      </w:r>
      <w:r>
        <w:rPr>
          <w:rFonts w:eastAsia="Noto Serif CJK SC" w:cs="Lohit Devanagari"/>
          <w:color w:val="auto"/>
          <w:kern w:val="2"/>
          <w:sz w:val="24"/>
          <w:szCs w:val="24"/>
          <w:lang w:val="en-IN" w:eastAsia="zh-CN" w:bidi="hi-IN"/>
        </w:rPr>
        <w:t xml:space="preserve">for duration </w:t>
      </w:r>
      <w:r>
        <w:rPr/>
        <w:t>&lt; 500 ms, were interpolated with cubic spline interpolation. To calculate the interpolation function, all voiced frames from 0.1 s (10 frames) before the unvoiced segment and all voiced frames 0.1 s (10 frames) after the unvoiced segment were considered. In cases where there were not enough voiced frames around the unvoiced segment, the values were left as they were.</w:t>
      </w:r>
    </w:p>
    <w:p>
      <w:pPr>
        <w:pStyle w:val="Heading4"/>
        <w:rPr/>
      </w:pPr>
      <w:r>
        <w:rPr/>
        <w:t>Unvoiced Frame Values</w:t>
      </w:r>
    </w:p>
    <w:p>
      <w:pPr>
        <w:pStyle w:val="TextBody"/>
        <w:rPr/>
      </w:pPr>
      <w:r>
        <w:rPr/>
        <w:t xml:space="preserve">The range of extracted values are approximately [-500, 1700] after normalisation. This is because these values correspond to range of frequencies extracted – lower octave Pa and higher octave Pa. I use the word approximately because due to difference in intonation of the note, the cents value of the lower Pa might be a few cents lower than -500 and similarly the cents value of the higher Pa might be a few cents higher than 1700. Hence unvoiced frames are replaced with the value -550 so that the value is closer the range of values extracted for the song. </w:t>
      </w:r>
    </w:p>
    <w:p>
      <w:pPr>
        <w:pStyle w:val="Heading4"/>
        <w:rPr/>
      </w:pPr>
      <w:r>
        <w:rPr/>
        <w:t>Data Preprocessing</w:t>
      </w:r>
    </w:p>
    <w:p>
      <w:pPr>
        <w:pStyle w:val="TextBody"/>
        <w:rPr/>
      </w:pPr>
      <w:r>
        <w:rPr/>
        <w:t xml:space="preserve">Following this, 2 versions of each pitch contour </w:t>
      </w:r>
      <w:r>
        <w:rPr>
          <w:rFonts w:eastAsia="Noto Serif CJK SC" w:cs="Lohit Devanagari"/>
          <w:color w:val="auto"/>
          <w:kern w:val="2"/>
          <w:sz w:val="24"/>
          <w:szCs w:val="24"/>
          <w:lang w:val="en-IN" w:eastAsia="zh-CN" w:bidi="hi-IN"/>
        </w:rPr>
        <w:t>a standardized version and a normalized version as described below.</w:t>
      </w:r>
    </w:p>
    <w:p>
      <w:pPr>
        <w:pStyle w:val="Heading5"/>
        <w:rPr/>
      </w:pPr>
      <w:r>
        <w:rPr/>
        <w:t>Pitch contour with s</w:t>
      </w:r>
      <w:r>
        <w:rPr/>
        <w:t>tandardize</w:t>
      </w:r>
      <w:r>
        <w:rPr/>
        <w:t>d</w:t>
      </w:r>
      <w:r>
        <w:rPr/>
        <w:t xml:space="preserve"> Data</w:t>
      </w:r>
    </w:p>
    <w:p>
      <w:pPr>
        <w:pStyle w:val="TextBody"/>
        <w:rPr/>
      </w:pPr>
      <w:r>
        <w:rPr/>
        <w:t>Each  pitch contour is standardized to have a mean of 0 and a standard deviation of 1</w:t>
      </w:r>
      <w:r>
        <w:rPr>
          <w:rStyle w:val="FootnoteAnchor"/>
        </w:rPr>
        <w:footnoteReference w:id="2"/>
      </w:r>
      <w:r>
        <w:rPr/>
        <w:t xml:space="preserve">. This is similar to the preprocessing followed in </w:t>
      </w:r>
      <w:hyperlink r:id="rId6">
        <w:r>
          <w:rPr>
            <w:rStyle w:val="InternetLink"/>
          </w:rPr>
          <w:t>Zheng et. Al.</w:t>
        </w:r>
      </w:hyperlink>
    </w:p>
    <w:p>
      <w:pPr>
        <w:pStyle w:val="TextBody"/>
        <w:rPr/>
      </w:pPr>
      <w:r>
        <w:rPr/>
      </w:r>
      <w:r>
        <mc:AlternateContent>
          <mc:Choice Requires="wps">
            <w:drawing>
              <wp:inline distT="0" distB="0" distL="0" distR="0">
                <wp:extent cx="5957570" cy="1226820"/>
                <wp:effectExtent l="0" t="0" r="0" b="0"/>
                <wp:docPr id="1" name="Frame1"/>
                <a:graphic xmlns:a="http://schemas.openxmlformats.org/drawingml/2006/main">
                  <a:graphicData uri="http://schemas.microsoft.com/office/word/2010/wordprocessingShape">
                    <wps:wsp>
                      <wps:cNvSpPr txBox="1"/>
                      <wps:spPr>
                        <a:xfrm>
                          <a:off x="0" y="0"/>
                          <a:ext cx="5957570" cy="1226820"/>
                        </a:xfrm>
                        <a:prstGeom prst="rect"/>
                      </wps:spPr>
                      <wps:txbx>
                        <w:txbxContent>
                          <w:p>
                            <w:pPr>
                              <w:pStyle w:val="Caption"/>
                              <w:suppressLineNumbers/>
                              <w:spacing w:before="120" w:after="120"/>
                              <w:rPr/>
                            </w:pPr>
                            <w:r>
                              <w:rPr/>
                              <w:t xml:space="preserve">Standardization for each pitch contour. </w:t>
                            </w:r>
                            <m:oMath xmlns:m="http://schemas.openxmlformats.org/officeDocument/2006/math">
                              <m:r>
                                <w:rPr>
                                  <w:rFonts w:ascii="Cambria Math" w:hAnsi="Cambria Math"/>
                                </w:rPr>
                                <m:t xml:space="preserve">z</m:t>
                              </m:r>
                              <m:r>
                                <w:rPr>
                                  <w:rFonts w:ascii="Cambria Math" w:hAnsi="Cambria Math"/>
                                </w:rPr>
                                <m:t xml:space="preserve">=</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e>
                                  </m:d>
                                </m:num>
                                <m:den>
                                  <m:r>
                                    <w:rPr>
                                      <w:rFonts w:ascii="Cambria Math" w:hAnsi="Cambria Math"/>
                                    </w:rPr>
                                    <m:t xml:space="preserve">s</m:t>
                                  </m:r>
                                </m:den>
                              </m:f>
                            </m:oMath>
                            <w:r>
                              <w:rPr/>
                              <w:t>X – pitch contour values; u – mean of values in the pitch contour; s – standard deviation in pitch contour</w:t>
                            </w:r>
                          </w:p>
                        </w:txbxContent>
                      </wps:txbx>
                      <wps:bodyPr anchor="t" lIns="0" tIns="0" rIns="0" bIns="0">
                        <a:noAutofit/>
                      </wps:bodyPr>
                    </wps:wsp>
                  </a:graphicData>
                </a:graphic>
              </wp:inline>
            </w:drawing>
          </mc:Choice>
          <mc:Fallback>
            <w:pict>
              <v:rect style="position:absolute;rotation:0;width:469.1pt;height:96.6pt;mso-wrap-distance-left:5.7pt;mso-wrap-distance-right:5.7pt;mso-wrap-distance-top:0pt;mso-wrap-distance-bottom:0pt;margin-top:-18.7pt;mso-position-vertical-relative:text;margin-left:0pt;mso-position-horizontal-relative:text">
                <v:textbox inset="0in,0in,0in,0in">
                  <w:txbxContent>
                    <w:p>
                      <w:pPr>
                        <w:pStyle w:val="Caption"/>
                        <w:suppressLineNumbers/>
                        <w:spacing w:before="120" w:after="120"/>
                        <w:rPr/>
                      </w:pPr>
                      <w:r>
                        <w:rPr/>
                        <w:t xml:space="preserve">Standardization for each pitch contour. </w:t>
                      </w:r>
                      <m:oMath xmlns:m="http://schemas.openxmlformats.org/officeDocument/2006/math">
                        <m:r>
                          <w:rPr>
                            <w:rFonts w:ascii="Cambria Math" w:hAnsi="Cambria Math"/>
                          </w:rPr>
                          <m:t xml:space="preserve">z</m:t>
                        </m:r>
                        <m:r>
                          <w:rPr>
                            <w:rFonts w:ascii="Cambria Math" w:hAnsi="Cambria Math"/>
                          </w:rPr>
                          <m:t xml:space="preserve">=</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e>
                            </m:d>
                          </m:num>
                          <m:den>
                            <m:r>
                              <w:rPr>
                                <w:rFonts w:ascii="Cambria Math" w:hAnsi="Cambria Math"/>
                              </w:rPr>
                              <m:t xml:space="preserve">s</m:t>
                            </m:r>
                          </m:den>
                        </m:f>
                      </m:oMath>
                      <w:r>
                        <w:rPr/>
                        <w:t>X – pitch contour values; u – mean of values in the pitch contour; s – standard deviation in pitch contour</w:t>
                      </w:r>
                    </w:p>
                  </w:txbxContent>
                </v:textbox>
                <w10:wrap type="square"/>
              </v:rect>
            </w:pict>
          </mc:Fallback>
        </mc:AlternateContent>
      </w:r>
    </w:p>
    <w:p>
      <w:pPr>
        <w:pStyle w:val="Heading5"/>
        <w:rPr>
          <w:rFonts w:ascii="Liberation Sans" w:hAnsi="Liberation Sans" w:eastAsia="Noto Sans CJK SC" w:cs="Lohit Devanagari"/>
          <w:b/>
          <w:b/>
          <w:bCs/>
          <w:i/>
          <w:i/>
          <w:iCs/>
          <w:color w:val="auto"/>
          <w:kern w:val="2"/>
          <w:position w:val="0"/>
          <w:sz w:val="27"/>
          <w:sz w:val="27"/>
          <w:szCs w:val="27"/>
          <w:vertAlign w:val="baseline"/>
          <w:lang w:val="en-IN" w:eastAsia="zh-CN" w:bidi="hi-IN"/>
        </w:rPr>
      </w:pPr>
      <w:r>
        <w:rPr>
          <w:rStyle w:val="EndnoteCharacters"/>
          <w:rFonts w:eastAsia="Noto Sans CJK SC" w:cs="Lohit Devanagari"/>
          <w:b/>
          <w:bCs/>
          <w:i/>
          <w:iCs/>
          <w:color w:val="auto"/>
          <w:kern w:val="2"/>
          <w:position w:val="0"/>
          <w:sz w:val="27"/>
          <w:sz w:val="27"/>
          <w:szCs w:val="27"/>
          <w:vertAlign w:val="baseline"/>
          <w:lang w:val="en-IN" w:eastAsia="zh-CN" w:bidi="hi-IN"/>
        </w:rPr>
        <w:t>Pitch contour with normalized data</w:t>
      </w:r>
    </w:p>
    <w:p>
      <w:pPr>
        <w:pStyle w:val="TextBody"/>
        <w:rPr/>
      </w:pPr>
      <w:r>
        <w:rPr>
          <w:rStyle w:val="EndnoteCharacters"/>
          <w:position w:val="0"/>
          <w:sz w:val="24"/>
          <w:vertAlign w:val="baseline"/>
        </w:rPr>
        <w:t>Each pitch contour is scaled to values between [0, 1]</w:t>
      </w:r>
      <w:r>
        <w:rPr>
          <w:rStyle w:val="EndnoteCharacters"/>
          <w:rStyle w:val="FootnoteAnchor"/>
          <w:position w:val="0"/>
          <w:sz w:val="24"/>
          <w:vertAlign w:val="baseline"/>
        </w:rPr>
        <w:footnoteReference w:id="3"/>
      </w:r>
      <w:r>
        <w:rPr>
          <w:rStyle w:val="EndnoteCharacters"/>
          <w:position w:val="0"/>
          <w:sz w:val="24"/>
          <w:vertAlign w:val="baseline"/>
        </w:rPr>
        <w:t xml:space="preserve">. </w:t>
      </w:r>
      <w:r>
        <w:rPr>
          <w:rStyle w:val="EndnoteCharacters"/>
          <w:position w:val="0"/>
          <w:sz w:val="24"/>
          <w:vertAlign w:val="baseline"/>
        </w:rPr>
        <w:t>This implies that the minimum value (unvoiced frame value) is set as 0 across all songs. This is not the case with standardization since the mean and standard deviation varies from contour to contour.</w:t>
      </w:r>
    </w:p>
    <w:p>
      <w:pPr>
        <w:pStyle w:val="TextBody"/>
        <w:rPr/>
      </w:pPr>
      <w:r>
        <w:rPr>
          <w:rStyle w:val="EndnoteCharacters"/>
          <w:position w:val="0"/>
          <w:sz w:val="24"/>
          <w:vertAlign w:val="baseline"/>
        </w:rPr>
      </w:r>
      <w:r>
        <mc:AlternateContent>
          <mc:Choice Requires="wps">
            <w:drawing>
              <wp:inline distT="0" distB="0" distL="0" distR="0">
                <wp:extent cx="5909945" cy="1066165"/>
                <wp:effectExtent l="0" t="0" r="0" b="0"/>
                <wp:docPr id="2" name="Frame2"/>
                <a:graphic xmlns:a="http://schemas.openxmlformats.org/drawingml/2006/main">
                  <a:graphicData uri="http://schemas.microsoft.com/office/word/2010/wordprocessingShape">
                    <wps:wsp>
                      <wps:cNvSpPr txBox="1"/>
                      <wps:spPr>
                        <a:xfrm>
                          <a:off x="0" y="0"/>
                          <a:ext cx="5909945" cy="1066165"/>
                        </a:xfrm>
                        <a:prstGeom prst="rect"/>
                      </wps:spPr>
                      <wps:txbx>
                        <w:txbxContent>
                          <w:p>
                            <w:pPr>
                              <w:pStyle w:val="Caption"/>
                              <w:suppressLineNumbers/>
                              <w:spacing w:before="120" w:after="120"/>
                              <w:rPr/>
                            </w:pPr>
                            <w:r>
                              <w:rPr/>
                              <w:t>Normaliz</w:t>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x</m:t>
                                      </m:r>
                                    </m:e>
                                  </m:d>
                                </m:num>
                                <m:den>
                                  <m:r>
                                    <w:rPr>
                                      <w:rFonts w:ascii="Cambria Math" w:hAnsi="Cambria Math"/>
                                    </w:rPr>
                                    <m:t xml:space="preserve">max</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x</m:t>
                                      </m:r>
                                    </m:e>
                                  </m:d>
                                </m:den>
                              </m:f>
                            </m:oMath>
                            <w:r>
                              <w:rPr>
                                <w:rFonts w:eastAsia="Noto Serif CJK SC" w:cs="Lohit Devanagari"/>
                                <w:i/>
                                <w:iCs/>
                                <w:color w:val="auto"/>
                                <w:kern w:val="2"/>
                                <w:sz w:val="24"/>
                                <w:szCs w:val="24"/>
                                <w:lang w:val="en-IN" w:eastAsia="zh-CN" w:bidi="hi-IN"/>
                              </w:rPr>
                              <w:t>ation of</w:t>
                            </w:r>
                            <w:r>
                              <w:rPr/>
                              <w:t xml:space="preserve"> the pitch contours. x - pitch contour</w:t>
                            </w:r>
                          </w:p>
                        </w:txbxContent>
                      </wps:txbx>
                      <wps:bodyPr anchor="t" lIns="0" tIns="0" rIns="0" bIns="0">
                        <a:noAutofit/>
                      </wps:bodyPr>
                    </wps:wsp>
                  </a:graphicData>
                </a:graphic>
              </wp:inline>
            </w:drawing>
          </mc:Choice>
          <mc:Fallback>
            <w:pict>
              <v:rect style="position:absolute;rotation:0;width:465.35pt;height:83.95pt;mso-wrap-distance-left:5.7pt;mso-wrap-distance-right:5.7pt;mso-wrap-distance-top:0pt;mso-wrap-distance-bottom:0pt;margin-top:-18.7pt;mso-position-vertical-relative:text;margin-left:0pt;mso-position-horizontal-relative:text">
                <v:textbox inset="0in,0in,0in,0in">
                  <w:txbxContent>
                    <w:p>
                      <w:pPr>
                        <w:pStyle w:val="Caption"/>
                        <w:suppressLineNumbers/>
                        <w:spacing w:before="120" w:after="120"/>
                        <w:rPr/>
                      </w:pPr>
                      <w:r>
                        <w:rPr/>
                        <w:t>Normaliz</w:t>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x</m:t>
                                </m:r>
                              </m:e>
                            </m:d>
                          </m:num>
                          <m:den>
                            <m:r>
                              <w:rPr>
                                <w:rFonts w:ascii="Cambria Math" w:hAnsi="Cambria Math"/>
                              </w:rPr>
                              <m:t xml:space="preserve">max</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x</m:t>
                                </m:r>
                              </m:e>
                            </m:d>
                          </m:den>
                        </m:f>
                      </m:oMath>
                      <w:r>
                        <w:rPr>
                          <w:rFonts w:eastAsia="Noto Serif CJK SC" w:cs="Lohit Devanagari"/>
                          <w:i/>
                          <w:iCs/>
                          <w:color w:val="auto"/>
                          <w:kern w:val="2"/>
                          <w:sz w:val="24"/>
                          <w:szCs w:val="24"/>
                          <w:lang w:val="en-IN" w:eastAsia="zh-CN" w:bidi="hi-IN"/>
                        </w:rPr>
                        <w:t>ation of</w:t>
                      </w:r>
                      <w:r>
                        <w:rPr/>
                        <w:t xml:space="preserve"> the pitch contours. x - pitch contour</w:t>
                      </w:r>
                    </w:p>
                  </w:txbxContent>
                </v:textbox>
                <w10:wrap type="square"/>
              </v:rect>
            </w:pict>
          </mc:Fallback>
        </mc:AlternateContent>
      </w:r>
    </w:p>
    <w:p>
      <w:pPr>
        <w:pStyle w:val="Heading2"/>
        <w:numPr>
          <w:ilvl w:val="1"/>
          <w:numId w:val="4"/>
        </w:numPr>
        <w:rPr/>
      </w:pPr>
      <w:bookmarkStart w:id="18" w:name="__RefHeading___Toc2112_1662942055"/>
      <w:bookmarkStart w:id="19" w:name="_Toc82743960"/>
      <w:bookmarkEnd w:id="18"/>
      <w:r>
        <w:rPr/>
        <w:t>Sequence Extraction</w:t>
      </w:r>
      <w:bookmarkEnd w:id="19"/>
    </w:p>
    <w:p>
      <w:pPr>
        <w:pStyle w:val="TextBody"/>
        <w:rPr/>
      </w:pPr>
      <w:r>
        <w:rPr/>
        <w:t xml:space="preserve">Given that each video is 25 fps, according to Jin’s description in the email thread: there are sequences of duration 12 s extracted, a stride of 40 frames (40/25=1.6s) between each sequence and a random number (-20, 20) ((-20/25, 20/25) = (-0.8 s, 0.8s)) added to the sequence starting point before its extraction. </w:t>
      </w:r>
    </w:p>
    <w:p>
      <w:pPr>
        <w:pStyle w:val="TextBody"/>
        <w:rPr/>
      </w:pPr>
      <w:r>
        <w:rPr/>
        <w:t>Hence, 12 s (=1200 audio frames, since we extracted pitch values at 0.01s intervals) sequences were extracted from the tonic normalised pitch contours of all songs in the dataset. Following is a description of the steps followed to extract sequences from a given song.</w:t>
      </w:r>
    </w:p>
    <w:p>
      <w:pPr>
        <w:pStyle w:val="TextBody"/>
        <w:numPr>
          <w:ilvl w:val="0"/>
          <w:numId w:val="5"/>
        </w:numPr>
        <w:rPr/>
      </w:pPr>
      <w:r>
        <w:rPr/>
        <w:t>A random number between (0, 80) is selected. This will indicate the starting index of the audio frame to begin with for the sequence. This is because 80 audio frames corresponds to 0.8s.</w:t>
      </w:r>
    </w:p>
    <w:p>
      <w:pPr>
        <w:pStyle w:val="TextBody"/>
        <w:numPr>
          <w:ilvl w:val="0"/>
          <w:numId w:val="5"/>
        </w:numPr>
        <w:rPr/>
      </w:pPr>
      <w:r>
        <w:rPr/>
        <w:t xml:space="preserve">1200 audio frames from this start index are extracted and stored as a sequence. </w:t>
      </w:r>
    </w:p>
    <w:p>
      <w:pPr>
        <w:pStyle w:val="TextBody"/>
        <w:numPr>
          <w:ilvl w:val="0"/>
          <w:numId w:val="5"/>
        </w:numPr>
        <w:rPr/>
      </w:pPr>
      <w:r>
        <w:rPr/>
        <w:t>160 (corresponding to 1.6 s) is added to the current starting index, to account for the stride discussed in Jin’s correspondance. To this new start index a random integer between (-80, 80) is added corresponding to the random number added before each sequence extraction.</w:t>
      </w:r>
    </w:p>
    <w:p>
      <w:pPr>
        <w:pStyle w:val="TextBody"/>
        <w:numPr>
          <w:ilvl w:val="0"/>
          <w:numId w:val="5"/>
        </w:numPr>
        <w:rPr/>
      </w:pPr>
      <w:r>
        <w:rPr/>
        <w:t>Steps 2 and 3 are repeated until we reach the end of the pitch contour</w:t>
      </w:r>
    </w:p>
    <w:p>
      <w:pPr>
        <w:pStyle w:val="TextBody"/>
        <w:rPr/>
      </w:pPr>
      <w:r>
        <w:rPr/>
        <w:t>(There was no minimum threshold imposed on the fraction of voiced frames in a sequence, as I had done in the previous experiments. This was done to simulate the procedure Jin followed as much as possible)</w:t>
      </w:r>
    </w:p>
    <w:p>
      <w:pPr>
        <w:pStyle w:val="TextBody"/>
        <w:rPr/>
      </w:pPr>
      <w:r>
        <w:rPr/>
        <w:t>Songs less than 12 seconds were discarded. Since we are normalizing each contour before splitting it into sequences, padding the sequence with a fixed constant value (other than 0) seemed incorrect. Since Jin also followed this method of discarding songs less than 12 s, I decided to stick with this for now. We can change this later if required.</w:t>
      </w:r>
    </w:p>
    <w:p>
      <w:pPr>
        <w:pStyle w:val="TextBody"/>
        <w:rPr/>
      </w:pPr>
      <w:r>
        <w:rPr/>
        <w:t xml:space="preserve">There were 6568 sequences extracted using this method (6133 sequences extracted from 55 Alap songs and  429 sequences from 31 Pakad songs). </w:t>
      </w:r>
    </w:p>
    <w:p>
      <w:pPr>
        <w:pStyle w:val="Normal"/>
        <w:rPr>
          <w:color w:val="1C1C1C"/>
        </w:rPr>
      </w:pPr>
      <w:r>
        <w:rPr>
          <w:color w:val="1C1C1C"/>
        </w:rPr>
        <w:t>Sanity check for the number of sequences extracted:</w:t>
      </w:r>
    </w:p>
    <w:p>
      <w:pPr>
        <w:pStyle w:val="Normal"/>
        <w:rPr>
          <w:color w:val="1C1C1C"/>
        </w:rPr>
      </w:pPr>
      <w:r>
        <w:rPr>
          <w:color w:val="1C1C1C"/>
        </w:rPr>
        <w:t>1. Alap dataset contains 55 songs of with a mean duration of 190s. Since the average stride between all sequences is 1.6 seconds, there should be (190-12)/1.6 = 111.25 number of sequences per song. Hence a total of approximately 6119 (=55 * 111.25) sequences from the dataset which is close to the 6133 sequences actually extracted from this set.</w:t>
      </w:r>
      <w:r>
        <w:rPr>
          <w:color w:val="C00000"/>
        </w:rPr>
        <w:t xml:space="preserve"> </w:t>
      </w:r>
    </w:p>
    <w:p>
      <w:pPr>
        <w:pStyle w:val="Normal"/>
        <w:rPr/>
      </w:pPr>
      <w:r>
        <w:rPr>
          <w:color w:val="1C1C1C"/>
        </w:rPr>
        <w:t>2. Pakad dataset contains 37 songs with a mean duration for 30s out of which only 31 are used. Since the average stride between all sequences is 1.6 s, there should be (30-12)/1.6 = 11.25 sequences per song. Hence a total of approximately 416 (=11.25*37) sequences should be extracted. This estimate is close to the 429 sequences extracted.</w:t>
      </w:r>
    </w:p>
    <w:p>
      <w:pPr>
        <w:pStyle w:val="Normal"/>
        <w:rPr>
          <w:color w:val="1C1C1C"/>
        </w:rPr>
      </w:pPr>
      <w:r>
        <w:rPr>
          <w:color w:val="1C1C1C"/>
        </w:rPr>
      </w:r>
    </w:p>
    <w:tbl>
      <w:tblPr>
        <w:tblW w:w="9686" w:type="dxa"/>
        <w:jc w:val="left"/>
        <w:tblInd w:w="-41" w:type="dxa"/>
        <w:tblCellMar>
          <w:top w:w="0" w:type="dxa"/>
          <w:left w:w="0" w:type="dxa"/>
          <w:bottom w:w="0" w:type="dxa"/>
          <w:right w:w="0" w:type="dxa"/>
        </w:tblCellMar>
        <w:tblLook w:val="04a0" w:noHBand="0" w:noVBand="1" w:firstColumn="1" w:lastRow="0" w:lastColumn="0" w:firstRow="1"/>
      </w:tblPr>
      <w:tblGrid>
        <w:gridCol w:w="3257"/>
        <w:gridCol w:w="3214"/>
        <w:gridCol w:w="3215"/>
      </w:tblGrid>
      <w:tr>
        <w:trPr/>
        <w:tc>
          <w:tcPr>
            <w:tcW w:w="3257" w:type="dxa"/>
            <w:tcBorders/>
          </w:tcPr>
          <w:p>
            <w:pPr>
              <w:pStyle w:val="TableContents"/>
              <w:keepNext w:val="true"/>
              <w:rPr/>
            </w:pPr>
            <w:r>
              <w:rPr/>
              <w:t>Raag</w:t>
            </w:r>
          </w:p>
        </w:tc>
        <w:tc>
          <w:tcPr>
            <w:tcW w:w="3214" w:type="dxa"/>
            <w:tcBorders/>
          </w:tcPr>
          <w:p>
            <w:pPr>
              <w:pStyle w:val="TableContents"/>
              <w:rPr/>
            </w:pPr>
            <w:r>
              <w:rPr/>
              <w:t>Number of Sequences</w:t>
            </w:r>
          </w:p>
        </w:tc>
        <w:tc>
          <w:tcPr>
            <w:tcW w:w="3215" w:type="dxa"/>
            <w:tcBorders/>
          </w:tcPr>
          <w:p>
            <w:pPr>
              <w:pStyle w:val="TableContents"/>
              <w:rPr/>
            </w:pPr>
            <w:r>
              <w:rPr/>
              <w:t>Average Fraction of Voiced Frames</w:t>
            </w:r>
          </w:p>
        </w:tc>
      </w:tr>
      <w:tr>
        <w:trPr/>
        <w:tc>
          <w:tcPr>
            <w:tcW w:w="3257" w:type="dxa"/>
            <w:tcBorders/>
          </w:tcPr>
          <w:p>
            <w:pPr>
              <w:pStyle w:val="TableContents"/>
              <w:keepNext w:val="true"/>
              <w:rPr/>
            </w:pPr>
            <w:r>
              <w:rPr/>
              <w:t>Bag</w:t>
            </w:r>
          </w:p>
        </w:tc>
        <w:tc>
          <w:tcPr>
            <w:tcW w:w="3214" w:type="dxa"/>
            <w:tcBorders/>
          </w:tcPr>
          <w:p>
            <w:pPr>
              <w:pStyle w:val="TableContents"/>
              <w:rPr/>
            </w:pPr>
            <w:r>
              <w:rPr/>
              <w:t>720</w:t>
            </w:r>
          </w:p>
        </w:tc>
        <w:tc>
          <w:tcPr>
            <w:tcW w:w="3215" w:type="dxa"/>
            <w:tcBorders/>
          </w:tcPr>
          <w:p>
            <w:pPr>
              <w:pStyle w:val="TableContents"/>
              <w:rPr/>
            </w:pPr>
            <w:r>
              <w:rPr/>
              <w:t>0.74</w:t>
            </w:r>
          </w:p>
        </w:tc>
      </w:tr>
      <w:tr>
        <w:trPr/>
        <w:tc>
          <w:tcPr>
            <w:tcW w:w="3257" w:type="dxa"/>
            <w:tcBorders/>
          </w:tcPr>
          <w:p>
            <w:pPr>
              <w:pStyle w:val="TableContents"/>
              <w:keepNext w:val="true"/>
              <w:rPr/>
            </w:pPr>
            <w:r>
              <w:rPr/>
              <w:t>Bahar</w:t>
            </w:r>
          </w:p>
        </w:tc>
        <w:tc>
          <w:tcPr>
            <w:tcW w:w="3214" w:type="dxa"/>
            <w:tcBorders/>
          </w:tcPr>
          <w:p>
            <w:pPr>
              <w:pStyle w:val="TableContents"/>
              <w:rPr/>
            </w:pPr>
            <w:r>
              <w:rPr/>
              <w:t>678</w:t>
            </w:r>
          </w:p>
        </w:tc>
        <w:tc>
          <w:tcPr>
            <w:tcW w:w="3215" w:type="dxa"/>
            <w:tcBorders/>
          </w:tcPr>
          <w:p>
            <w:pPr>
              <w:pStyle w:val="TableContents"/>
              <w:rPr/>
            </w:pPr>
            <w:r>
              <w:rPr/>
              <w:t>0.83</w:t>
            </w:r>
          </w:p>
        </w:tc>
      </w:tr>
      <w:tr>
        <w:trPr/>
        <w:tc>
          <w:tcPr>
            <w:tcW w:w="3257" w:type="dxa"/>
            <w:tcBorders/>
          </w:tcPr>
          <w:p>
            <w:pPr>
              <w:pStyle w:val="TableContents"/>
              <w:keepNext w:val="true"/>
              <w:rPr/>
            </w:pPr>
            <w:r>
              <w:rPr/>
              <w:t>Bilas</w:t>
            </w:r>
          </w:p>
        </w:tc>
        <w:tc>
          <w:tcPr>
            <w:tcW w:w="3214" w:type="dxa"/>
            <w:tcBorders/>
          </w:tcPr>
          <w:p>
            <w:pPr>
              <w:pStyle w:val="TableContents"/>
              <w:rPr/>
            </w:pPr>
            <w:r>
              <w:rPr/>
              <w:t>702</w:t>
            </w:r>
          </w:p>
        </w:tc>
        <w:tc>
          <w:tcPr>
            <w:tcW w:w="3215" w:type="dxa"/>
            <w:tcBorders/>
          </w:tcPr>
          <w:p>
            <w:pPr>
              <w:pStyle w:val="TableContents"/>
              <w:rPr/>
            </w:pPr>
            <w:r>
              <w:rPr/>
              <w:t>0.75</w:t>
            </w:r>
          </w:p>
        </w:tc>
      </w:tr>
      <w:tr>
        <w:trPr/>
        <w:tc>
          <w:tcPr>
            <w:tcW w:w="3257" w:type="dxa"/>
            <w:tcBorders/>
          </w:tcPr>
          <w:p>
            <w:pPr>
              <w:pStyle w:val="TableContents"/>
              <w:keepNext w:val="true"/>
              <w:rPr/>
            </w:pPr>
            <w:r>
              <w:rPr/>
              <w:t>Jaun</w:t>
            </w:r>
          </w:p>
        </w:tc>
        <w:tc>
          <w:tcPr>
            <w:tcW w:w="3214" w:type="dxa"/>
            <w:tcBorders/>
          </w:tcPr>
          <w:p>
            <w:pPr>
              <w:pStyle w:val="TableContents"/>
              <w:rPr/>
            </w:pPr>
            <w:r>
              <w:rPr/>
              <w:t>698</w:t>
            </w:r>
          </w:p>
        </w:tc>
        <w:tc>
          <w:tcPr>
            <w:tcW w:w="3215" w:type="dxa"/>
            <w:tcBorders/>
          </w:tcPr>
          <w:p>
            <w:pPr>
              <w:pStyle w:val="TableContents"/>
              <w:rPr/>
            </w:pPr>
            <w:r>
              <w:rPr/>
              <w:t>0.77</w:t>
            </w:r>
          </w:p>
        </w:tc>
      </w:tr>
      <w:tr>
        <w:trPr/>
        <w:tc>
          <w:tcPr>
            <w:tcW w:w="3257" w:type="dxa"/>
            <w:tcBorders/>
          </w:tcPr>
          <w:p>
            <w:pPr>
              <w:pStyle w:val="TableContents"/>
              <w:keepNext w:val="true"/>
              <w:rPr/>
            </w:pPr>
            <w:r>
              <w:rPr/>
              <w:t>Kedar</w:t>
            </w:r>
          </w:p>
        </w:tc>
        <w:tc>
          <w:tcPr>
            <w:tcW w:w="3214" w:type="dxa"/>
            <w:tcBorders/>
          </w:tcPr>
          <w:p>
            <w:pPr>
              <w:pStyle w:val="TableContents"/>
              <w:rPr/>
            </w:pPr>
            <w:r>
              <w:rPr/>
              <w:t>709</w:t>
            </w:r>
          </w:p>
        </w:tc>
        <w:tc>
          <w:tcPr>
            <w:tcW w:w="3215" w:type="dxa"/>
            <w:tcBorders/>
          </w:tcPr>
          <w:p>
            <w:pPr>
              <w:pStyle w:val="TableContents"/>
              <w:rPr/>
            </w:pPr>
            <w:r>
              <w:rPr/>
              <w:t>0.72</w:t>
            </w:r>
          </w:p>
        </w:tc>
      </w:tr>
      <w:tr>
        <w:trPr/>
        <w:tc>
          <w:tcPr>
            <w:tcW w:w="3257" w:type="dxa"/>
            <w:tcBorders/>
          </w:tcPr>
          <w:p>
            <w:pPr>
              <w:pStyle w:val="TableContents"/>
              <w:keepNext w:val="true"/>
              <w:rPr/>
            </w:pPr>
            <w:r>
              <w:rPr/>
              <w:t>MM</w:t>
            </w:r>
          </w:p>
        </w:tc>
        <w:tc>
          <w:tcPr>
            <w:tcW w:w="3214" w:type="dxa"/>
            <w:tcBorders/>
          </w:tcPr>
          <w:p>
            <w:pPr>
              <w:pStyle w:val="TableContents"/>
              <w:rPr/>
            </w:pPr>
            <w:r>
              <w:rPr/>
              <w:t>845</w:t>
            </w:r>
          </w:p>
        </w:tc>
        <w:tc>
          <w:tcPr>
            <w:tcW w:w="3215" w:type="dxa"/>
            <w:tcBorders/>
          </w:tcPr>
          <w:p>
            <w:pPr>
              <w:pStyle w:val="TableContents"/>
              <w:rPr/>
            </w:pPr>
            <w:r>
              <w:rPr/>
              <w:t>0.71</w:t>
            </w:r>
          </w:p>
        </w:tc>
      </w:tr>
      <w:tr>
        <w:trPr/>
        <w:tc>
          <w:tcPr>
            <w:tcW w:w="3257" w:type="dxa"/>
            <w:tcBorders/>
          </w:tcPr>
          <w:p>
            <w:pPr>
              <w:pStyle w:val="TableContents"/>
              <w:keepNext w:val="true"/>
              <w:rPr/>
            </w:pPr>
            <w:r>
              <w:rPr/>
              <w:t>Marwa</w:t>
            </w:r>
          </w:p>
        </w:tc>
        <w:tc>
          <w:tcPr>
            <w:tcW w:w="3214" w:type="dxa"/>
            <w:tcBorders/>
          </w:tcPr>
          <w:p>
            <w:pPr>
              <w:pStyle w:val="TableContents"/>
              <w:rPr/>
            </w:pPr>
            <w:r>
              <w:rPr/>
              <w:t>740</w:t>
            </w:r>
          </w:p>
        </w:tc>
        <w:tc>
          <w:tcPr>
            <w:tcW w:w="3215" w:type="dxa"/>
            <w:tcBorders/>
          </w:tcPr>
          <w:p>
            <w:pPr>
              <w:pStyle w:val="TableContents"/>
              <w:rPr/>
            </w:pPr>
            <w:r>
              <w:rPr/>
              <w:t>0.74</w:t>
            </w:r>
          </w:p>
        </w:tc>
      </w:tr>
      <w:tr>
        <w:trPr/>
        <w:tc>
          <w:tcPr>
            <w:tcW w:w="3257" w:type="dxa"/>
            <w:tcBorders/>
          </w:tcPr>
          <w:p>
            <w:pPr>
              <w:pStyle w:val="TableContents"/>
              <w:keepNext w:val="true"/>
              <w:rPr/>
            </w:pPr>
            <w:r>
              <w:rPr/>
              <w:t>Nand</w:t>
            </w:r>
          </w:p>
        </w:tc>
        <w:tc>
          <w:tcPr>
            <w:tcW w:w="3214" w:type="dxa"/>
            <w:tcBorders/>
          </w:tcPr>
          <w:p>
            <w:pPr>
              <w:pStyle w:val="TableContents"/>
              <w:rPr/>
            </w:pPr>
            <w:r>
              <w:rPr/>
              <w:t>710</w:t>
            </w:r>
          </w:p>
        </w:tc>
        <w:tc>
          <w:tcPr>
            <w:tcW w:w="3215" w:type="dxa"/>
            <w:tcBorders/>
          </w:tcPr>
          <w:p>
            <w:pPr>
              <w:pStyle w:val="TableContents"/>
              <w:rPr/>
            </w:pPr>
            <w:r>
              <w:rPr/>
              <w:t>0.76</w:t>
            </w:r>
          </w:p>
        </w:tc>
      </w:tr>
      <w:tr>
        <w:trPr/>
        <w:tc>
          <w:tcPr>
            <w:tcW w:w="3257" w:type="dxa"/>
            <w:tcBorders/>
          </w:tcPr>
          <w:p>
            <w:pPr>
              <w:pStyle w:val="TableContents"/>
              <w:keepNext w:val="true"/>
              <w:rPr/>
            </w:pPr>
            <w:r>
              <w:rPr/>
              <w:t>Shree</w:t>
            </w:r>
          </w:p>
        </w:tc>
        <w:tc>
          <w:tcPr>
            <w:tcW w:w="3214" w:type="dxa"/>
            <w:tcBorders/>
          </w:tcPr>
          <w:p>
            <w:pPr>
              <w:pStyle w:val="TableContents"/>
              <w:rPr/>
            </w:pPr>
            <w:r>
              <w:rPr/>
              <w:t>760</w:t>
            </w:r>
          </w:p>
        </w:tc>
        <w:tc>
          <w:tcPr>
            <w:tcW w:w="3215" w:type="dxa"/>
            <w:tcBorders/>
          </w:tcPr>
          <w:p>
            <w:pPr>
              <w:pStyle w:val="TableContents"/>
              <w:rPr/>
            </w:pPr>
            <w:r>
              <w:rPr/>
              <w:t>0.72</w:t>
            </w:r>
          </w:p>
        </w:tc>
      </w:tr>
      <w:tr>
        <w:trPr>
          <w:trHeight w:val="307" w:hRule="atLeast"/>
        </w:trPr>
        <w:tc>
          <w:tcPr>
            <w:tcW w:w="3257" w:type="dxa"/>
            <w:tcBorders/>
          </w:tcPr>
          <w:p>
            <w:pPr>
              <w:pStyle w:val="TableContents"/>
              <w:keepNext w:val="true"/>
              <w:rPr>
                <w:b/>
                <w:b/>
                <w:bCs/>
              </w:rPr>
            </w:pPr>
            <w:r>
              <w:rPr>
                <w:b/>
                <w:bCs/>
              </w:rPr>
              <w:t>Sum</w:t>
            </w:r>
          </w:p>
        </w:tc>
        <w:tc>
          <w:tcPr>
            <w:tcW w:w="3214" w:type="dxa"/>
            <w:tcBorders/>
          </w:tcPr>
          <w:p>
            <w:pPr>
              <w:pStyle w:val="TableContents"/>
              <w:rPr>
                <w:b/>
                <w:b/>
                <w:bCs/>
              </w:rPr>
            </w:pPr>
            <w:r>
              <w:rPr>
                <w:b/>
                <w:bCs/>
              </w:rPr>
              <w:t>6562</w:t>
            </w:r>
          </w:p>
        </w:tc>
        <w:tc>
          <w:tcPr>
            <w:tcW w:w="3215" w:type="dxa"/>
            <w:tcBorders/>
          </w:tcPr>
          <w:p>
            <w:pPr>
              <w:pStyle w:val="TableContents"/>
              <w:rPr/>
            </w:pPr>
            <w:r>
              <w:rPr/>
            </w:r>
          </w:p>
        </w:tc>
      </w:tr>
    </w:tbl>
    <w:p>
      <w:pPr>
        <w:pStyle w:val="Table"/>
        <w:rPr/>
      </w:pPr>
      <w:r>
        <w:rPr/>
        <w:t xml:space="preserve">Table </w:t>
      </w:r>
      <w:r>
        <w:rPr/>
        <w:fldChar w:fldCharType="begin"/>
      </w:r>
      <w:r>
        <w:rPr/>
        <w:instrText> SEQ Table \* ARABIC </w:instrText>
      </w:r>
      <w:r>
        <w:rPr/>
        <w:fldChar w:fldCharType="separate"/>
      </w:r>
      <w:r>
        <w:rPr/>
        <w:t>5</w:t>
      </w:r>
      <w:r>
        <w:rPr/>
        <w:fldChar w:fldCharType="end"/>
      </w:r>
      <w:r>
        <w:rPr/>
        <w:t>: Statistics of sequences extracted</w:t>
      </w:r>
    </w:p>
    <w:p>
      <w:pPr>
        <w:pStyle w:val="Normal"/>
        <w:rPr>
          <w:rFonts w:ascii="Liberation Sans" w:hAnsi="Liberation Sans" w:eastAsia="Noto Sans CJK SC"/>
          <w:b/>
          <w:b/>
          <w:bCs/>
          <w:sz w:val="36"/>
          <w:szCs w:val="36"/>
        </w:rPr>
      </w:pPr>
      <w:r>
        <w:rPr/>
        <w:t>The task and data splits</w:t>
      </w:r>
    </w:p>
    <w:p>
      <w:pPr>
        <w:pStyle w:val="TextBody"/>
        <w:rPr/>
      </w:pPr>
      <w:r>
        <w:rPr/>
        <w:t>Using the sequences generated from the previous section, the aim is now to be able to identify the raga that each sequence belongs to. For this, we have utilised 2 types of train-test splits:</w:t>
      </w:r>
    </w:p>
    <w:p>
      <w:pPr>
        <w:pStyle w:val="Heading1"/>
        <w:numPr>
          <w:ilvl w:val="0"/>
          <w:numId w:val="4"/>
        </w:numPr>
        <w:rPr/>
      </w:pPr>
      <w:bookmarkStart w:id="20" w:name="__RefHeading___Toc2114_1662942055"/>
      <w:bookmarkEnd w:id="20"/>
      <w:r>
        <w:rPr/>
        <w:t>Train-test splits</w:t>
      </w:r>
    </w:p>
    <w:p>
      <w:pPr>
        <w:pStyle w:val="Heading2"/>
        <w:numPr>
          <w:ilvl w:val="1"/>
          <w:numId w:val="4"/>
        </w:numPr>
        <w:rPr/>
      </w:pPr>
      <w:bookmarkStart w:id="21" w:name="__RefHeading___Toc2116_1662942055"/>
      <w:bookmarkEnd w:id="21"/>
      <w:r>
        <w:rPr/>
        <w:t>Easy split – 1 [split 1 – singer separate]</w:t>
      </w:r>
    </w:p>
    <w:p>
      <w:pPr>
        <w:pStyle w:val="TextBody"/>
        <w:rPr/>
      </w:pPr>
      <w:r>
        <w:rPr/>
        <w:t xml:space="preserve">There are 3 types of splits for this scenario – one for each singer. For a given singer, say AG, the second take for each raga in the Alap dataset is put in the test set (filenames are of the form AG_*b_*.mp4). In the case where there is only one take for a raga (AG has only one take of Kedar) that particular take is placed in the test set. All the other songs in the Alap and Pakad dataset by all three singers are put in the train test. This results in 46+31=77 songs in the train set and 9 songs in the test set for each singer. </w:t>
      </w:r>
    </w:p>
    <w:p>
      <w:pPr>
        <w:pStyle w:val="Heading3"/>
        <w:numPr>
          <w:ilvl w:val="2"/>
          <w:numId w:val="2"/>
        </w:numPr>
        <w:rPr/>
      </w:pPr>
      <w:bookmarkStart w:id="22" w:name="__RefHeading___Toc2118_1662942055"/>
      <w:bookmarkEnd w:id="22"/>
      <w:r>
        <w:rPr/>
        <w:t>Easy split – 1 - AG</w:t>
      </w:r>
    </w:p>
    <w:p>
      <w:pPr>
        <w:pStyle w:val="TextBody"/>
        <w:rPr/>
      </w:pPr>
      <w:r>
        <w:rPr/>
        <w:t xml:space="preserve">In this split, the second take of each raga by AG is placed in the test set. Raga Kedar has only one take and hence is placed in the test set. All other songs by all singers in the Alap and Pakad datasets are placed in the train set. </w:t>
      </w:r>
    </w:p>
    <w:tbl>
      <w:tblPr>
        <w:tblW w:w="9686" w:type="dxa"/>
        <w:jc w:val="left"/>
        <w:tblInd w:w="-41" w:type="dxa"/>
        <w:tblCellMar>
          <w:top w:w="0" w:type="dxa"/>
          <w:left w:w="108" w:type="dxa"/>
          <w:bottom w:w="0" w:type="dxa"/>
          <w:right w:w="108" w:type="dxa"/>
        </w:tblCellMar>
        <w:tblLook w:val="04a0" w:noHBand="0" w:noVBand="1" w:firstColumn="1" w:lastRow="0" w:lastColumn="0" w:firstRow="1"/>
      </w:tblPr>
      <w:tblGrid>
        <w:gridCol w:w="3257"/>
        <w:gridCol w:w="3214"/>
        <w:gridCol w:w="3215"/>
      </w:tblGrid>
      <w:tr>
        <w:trPr/>
        <w:tc>
          <w:tcPr>
            <w:tcW w:w="3257" w:type="dxa"/>
            <w:tcBorders/>
          </w:tcPr>
          <w:p>
            <w:pPr>
              <w:pStyle w:val="TableContents"/>
              <w:keepNext w:val="true"/>
              <w:suppressLineNumbers/>
              <w:rPr/>
            </w:pPr>
            <w:r>
              <w:rPr/>
              <w:t>Raag</w:t>
            </w:r>
          </w:p>
        </w:tc>
        <w:tc>
          <w:tcPr>
            <w:tcW w:w="3214" w:type="dxa"/>
            <w:tcBorders/>
          </w:tcPr>
          <w:p>
            <w:pPr>
              <w:pStyle w:val="TableContents"/>
              <w:rPr/>
            </w:pPr>
            <w:r>
              <w:rPr/>
              <w:t>Number of sequences in train</w:t>
            </w:r>
          </w:p>
        </w:tc>
        <w:tc>
          <w:tcPr>
            <w:tcW w:w="3215" w:type="dxa"/>
            <w:tcBorders/>
          </w:tcPr>
          <w:p>
            <w:pPr>
              <w:pStyle w:val="TableContents"/>
              <w:rPr/>
            </w:pPr>
            <w:r>
              <w:rPr/>
              <w:t>Number of sequences in test</w:t>
            </w:r>
          </w:p>
        </w:tc>
      </w:tr>
      <w:tr>
        <w:trPr/>
        <w:tc>
          <w:tcPr>
            <w:tcW w:w="3257" w:type="dxa"/>
            <w:tcBorders/>
          </w:tcPr>
          <w:p>
            <w:pPr>
              <w:pStyle w:val="TableContents"/>
              <w:keepNext w:val="true"/>
              <w:suppressLineNumbers/>
              <w:rPr/>
            </w:pPr>
            <w:r>
              <w:rPr/>
              <w:t>Bag</w:t>
            </w:r>
          </w:p>
        </w:tc>
        <w:tc>
          <w:tcPr>
            <w:tcW w:w="3214" w:type="dxa"/>
            <w:tcBorders/>
          </w:tcPr>
          <w:p>
            <w:pPr>
              <w:pStyle w:val="TableContents"/>
              <w:rPr/>
            </w:pPr>
            <w:r>
              <w:rPr/>
              <w:t>616</w:t>
            </w:r>
          </w:p>
        </w:tc>
        <w:tc>
          <w:tcPr>
            <w:tcW w:w="3215" w:type="dxa"/>
            <w:tcBorders/>
          </w:tcPr>
          <w:p>
            <w:pPr>
              <w:pStyle w:val="TableContents"/>
              <w:rPr/>
            </w:pPr>
            <w:r>
              <w:rPr/>
              <w:t>104</w:t>
            </w:r>
          </w:p>
        </w:tc>
      </w:tr>
      <w:tr>
        <w:trPr/>
        <w:tc>
          <w:tcPr>
            <w:tcW w:w="3257" w:type="dxa"/>
            <w:tcBorders/>
          </w:tcPr>
          <w:p>
            <w:pPr>
              <w:pStyle w:val="TableContents"/>
              <w:keepNext w:val="true"/>
              <w:suppressLineNumbers/>
              <w:rPr/>
            </w:pPr>
            <w:r>
              <w:rPr/>
              <w:t>Bahar</w:t>
            </w:r>
          </w:p>
        </w:tc>
        <w:tc>
          <w:tcPr>
            <w:tcW w:w="3214" w:type="dxa"/>
            <w:tcBorders/>
          </w:tcPr>
          <w:p>
            <w:pPr>
              <w:pStyle w:val="TableContents"/>
              <w:rPr/>
            </w:pPr>
            <w:r>
              <w:rPr/>
              <w:t>571</w:t>
            </w:r>
          </w:p>
        </w:tc>
        <w:tc>
          <w:tcPr>
            <w:tcW w:w="3215" w:type="dxa"/>
            <w:tcBorders/>
          </w:tcPr>
          <w:p>
            <w:pPr>
              <w:pStyle w:val="TableContents"/>
              <w:rPr/>
            </w:pPr>
            <w:r>
              <w:rPr/>
              <w:t>107</w:t>
            </w:r>
          </w:p>
        </w:tc>
      </w:tr>
      <w:tr>
        <w:trPr/>
        <w:tc>
          <w:tcPr>
            <w:tcW w:w="3257" w:type="dxa"/>
            <w:tcBorders/>
          </w:tcPr>
          <w:p>
            <w:pPr>
              <w:pStyle w:val="TableContents"/>
              <w:keepNext w:val="true"/>
              <w:suppressLineNumbers/>
              <w:rPr/>
            </w:pPr>
            <w:r>
              <w:rPr/>
              <w:t>Bilas</w:t>
            </w:r>
          </w:p>
        </w:tc>
        <w:tc>
          <w:tcPr>
            <w:tcW w:w="3214" w:type="dxa"/>
            <w:tcBorders/>
          </w:tcPr>
          <w:p>
            <w:pPr>
              <w:pStyle w:val="TableContents"/>
              <w:rPr/>
            </w:pPr>
            <w:r>
              <w:rPr/>
              <w:t>597</w:t>
            </w:r>
          </w:p>
        </w:tc>
        <w:tc>
          <w:tcPr>
            <w:tcW w:w="3215" w:type="dxa"/>
            <w:tcBorders/>
          </w:tcPr>
          <w:p>
            <w:pPr>
              <w:pStyle w:val="TableContents"/>
              <w:rPr/>
            </w:pPr>
            <w:r>
              <w:rPr/>
              <w:t>105</w:t>
            </w:r>
          </w:p>
        </w:tc>
      </w:tr>
      <w:tr>
        <w:trPr/>
        <w:tc>
          <w:tcPr>
            <w:tcW w:w="3257" w:type="dxa"/>
            <w:tcBorders/>
          </w:tcPr>
          <w:p>
            <w:pPr>
              <w:pStyle w:val="TableContents"/>
              <w:keepNext w:val="true"/>
              <w:suppressLineNumbers/>
              <w:rPr/>
            </w:pPr>
            <w:r>
              <w:rPr/>
              <w:t>Jaun</w:t>
            </w:r>
          </w:p>
        </w:tc>
        <w:tc>
          <w:tcPr>
            <w:tcW w:w="3214" w:type="dxa"/>
            <w:tcBorders/>
          </w:tcPr>
          <w:p>
            <w:pPr>
              <w:pStyle w:val="TableContents"/>
              <w:rPr/>
            </w:pPr>
            <w:r>
              <w:rPr/>
              <w:t>588</w:t>
            </w:r>
          </w:p>
        </w:tc>
        <w:tc>
          <w:tcPr>
            <w:tcW w:w="3215" w:type="dxa"/>
            <w:tcBorders/>
          </w:tcPr>
          <w:p>
            <w:pPr>
              <w:pStyle w:val="TableContents"/>
              <w:rPr/>
            </w:pPr>
            <w:r>
              <w:rPr/>
              <w:t>110</w:t>
            </w:r>
          </w:p>
        </w:tc>
      </w:tr>
      <w:tr>
        <w:trPr/>
        <w:tc>
          <w:tcPr>
            <w:tcW w:w="3257" w:type="dxa"/>
            <w:tcBorders/>
          </w:tcPr>
          <w:p>
            <w:pPr>
              <w:pStyle w:val="TableContents"/>
              <w:keepNext w:val="true"/>
              <w:suppressLineNumbers/>
              <w:rPr/>
            </w:pPr>
            <w:r>
              <w:rPr/>
              <w:t>Kedar</w:t>
            </w:r>
          </w:p>
        </w:tc>
        <w:tc>
          <w:tcPr>
            <w:tcW w:w="3214" w:type="dxa"/>
            <w:tcBorders/>
          </w:tcPr>
          <w:p>
            <w:pPr>
              <w:pStyle w:val="TableContents"/>
              <w:rPr/>
            </w:pPr>
            <w:r>
              <w:rPr/>
              <w:t>599</w:t>
            </w:r>
          </w:p>
        </w:tc>
        <w:tc>
          <w:tcPr>
            <w:tcW w:w="3215" w:type="dxa"/>
            <w:tcBorders/>
          </w:tcPr>
          <w:p>
            <w:pPr>
              <w:pStyle w:val="TableContents"/>
              <w:rPr/>
            </w:pPr>
            <w:r>
              <w:rPr/>
              <w:t>110</w:t>
            </w:r>
          </w:p>
        </w:tc>
      </w:tr>
      <w:tr>
        <w:trPr/>
        <w:tc>
          <w:tcPr>
            <w:tcW w:w="3257" w:type="dxa"/>
            <w:tcBorders/>
          </w:tcPr>
          <w:p>
            <w:pPr>
              <w:pStyle w:val="TableContents"/>
              <w:keepNext w:val="true"/>
              <w:suppressLineNumbers/>
              <w:rPr/>
            </w:pPr>
            <w:r>
              <w:rPr/>
              <w:t>MM</w:t>
            </w:r>
          </w:p>
        </w:tc>
        <w:tc>
          <w:tcPr>
            <w:tcW w:w="3214" w:type="dxa"/>
            <w:tcBorders/>
          </w:tcPr>
          <w:p>
            <w:pPr>
              <w:pStyle w:val="TableContents"/>
              <w:rPr/>
            </w:pPr>
            <w:r>
              <w:rPr/>
              <w:t>738</w:t>
            </w:r>
          </w:p>
        </w:tc>
        <w:tc>
          <w:tcPr>
            <w:tcW w:w="3215" w:type="dxa"/>
            <w:tcBorders/>
          </w:tcPr>
          <w:p>
            <w:pPr>
              <w:pStyle w:val="TableContents"/>
              <w:rPr/>
            </w:pPr>
            <w:r>
              <w:rPr/>
              <w:t>107</w:t>
            </w:r>
          </w:p>
        </w:tc>
      </w:tr>
      <w:tr>
        <w:trPr/>
        <w:tc>
          <w:tcPr>
            <w:tcW w:w="3257" w:type="dxa"/>
            <w:tcBorders/>
          </w:tcPr>
          <w:p>
            <w:pPr>
              <w:pStyle w:val="TableContents"/>
              <w:keepNext w:val="true"/>
              <w:suppressLineNumbers/>
              <w:rPr/>
            </w:pPr>
            <w:r>
              <w:rPr/>
              <w:t>Marwa</w:t>
            </w:r>
          </w:p>
        </w:tc>
        <w:tc>
          <w:tcPr>
            <w:tcW w:w="3214" w:type="dxa"/>
            <w:tcBorders/>
          </w:tcPr>
          <w:p>
            <w:pPr>
              <w:pStyle w:val="TableContents"/>
              <w:rPr/>
            </w:pPr>
            <w:r>
              <w:rPr/>
              <w:t>633</w:t>
            </w:r>
          </w:p>
        </w:tc>
        <w:tc>
          <w:tcPr>
            <w:tcW w:w="3215" w:type="dxa"/>
            <w:tcBorders/>
          </w:tcPr>
          <w:p>
            <w:pPr>
              <w:pStyle w:val="TableContents"/>
              <w:rPr/>
            </w:pPr>
            <w:r>
              <w:rPr/>
              <w:t>107</w:t>
            </w:r>
          </w:p>
        </w:tc>
      </w:tr>
      <w:tr>
        <w:trPr/>
        <w:tc>
          <w:tcPr>
            <w:tcW w:w="3257" w:type="dxa"/>
            <w:tcBorders/>
          </w:tcPr>
          <w:p>
            <w:pPr>
              <w:pStyle w:val="TableContents"/>
              <w:keepNext w:val="true"/>
              <w:suppressLineNumbers/>
              <w:rPr/>
            </w:pPr>
            <w:r>
              <w:rPr/>
              <w:t>Nand</w:t>
            </w:r>
          </w:p>
        </w:tc>
        <w:tc>
          <w:tcPr>
            <w:tcW w:w="3214" w:type="dxa"/>
            <w:tcBorders/>
          </w:tcPr>
          <w:p>
            <w:pPr>
              <w:pStyle w:val="TableContents"/>
              <w:rPr/>
            </w:pPr>
            <w:r>
              <w:rPr/>
              <w:t>596</w:t>
            </w:r>
          </w:p>
        </w:tc>
        <w:tc>
          <w:tcPr>
            <w:tcW w:w="3215" w:type="dxa"/>
            <w:tcBorders/>
          </w:tcPr>
          <w:p>
            <w:pPr>
              <w:pStyle w:val="TableContents"/>
              <w:rPr/>
            </w:pPr>
            <w:r>
              <w:rPr/>
              <w:t>114</w:t>
            </w:r>
          </w:p>
        </w:tc>
      </w:tr>
      <w:tr>
        <w:trPr/>
        <w:tc>
          <w:tcPr>
            <w:tcW w:w="3257" w:type="dxa"/>
            <w:tcBorders/>
          </w:tcPr>
          <w:p>
            <w:pPr>
              <w:pStyle w:val="TableContents"/>
              <w:keepNext w:val="true"/>
              <w:suppressLineNumbers/>
              <w:rPr/>
            </w:pPr>
            <w:r>
              <w:rPr/>
              <w:t>Shree</w:t>
            </w:r>
          </w:p>
        </w:tc>
        <w:tc>
          <w:tcPr>
            <w:tcW w:w="3214" w:type="dxa"/>
            <w:tcBorders/>
          </w:tcPr>
          <w:p>
            <w:pPr>
              <w:pStyle w:val="TableContents"/>
              <w:rPr/>
            </w:pPr>
            <w:r>
              <w:rPr/>
              <w:t>652</w:t>
            </w:r>
          </w:p>
        </w:tc>
        <w:tc>
          <w:tcPr>
            <w:tcW w:w="3215" w:type="dxa"/>
            <w:tcBorders/>
          </w:tcPr>
          <w:p>
            <w:pPr>
              <w:pStyle w:val="TableContents"/>
              <w:rPr/>
            </w:pPr>
            <w:r>
              <w:rPr/>
              <w:t>108</w:t>
            </w:r>
          </w:p>
        </w:tc>
      </w:tr>
      <w:tr>
        <w:trPr>
          <w:trHeight w:val="307" w:hRule="atLeast"/>
        </w:trPr>
        <w:tc>
          <w:tcPr>
            <w:tcW w:w="3257" w:type="dxa"/>
            <w:tcBorders/>
          </w:tcPr>
          <w:p>
            <w:pPr>
              <w:pStyle w:val="TableContents"/>
              <w:keepNext w:val="true"/>
              <w:rPr>
                <w:b/>
                <w:b/>
                <w:bCs/>
              </w:rPr>
            </w:pPr>
            <w:r>
              <w:rPr>
                <w:b/>
                <w:bCs/>
              </w:rPr>
              <w:t>Sum</w:t>
            </w:r>
          </w:p>
        </w:tc>
        <w:tc>
          <w:tcPr>
            <w:tcW w:w="3214" w:type="dxa"/>
            <w:tcBorders/>
          </w:tcPr>
          <w:p>
            <w:pPr>
              <w:pStyle w:val="TableContents"/>
              <w:rPr>
                <w:b/>
                <w:b/>
                <w:bCs/>
              </w:rPr>
            </w:pPr>
            <w:r>
              <w:rPr>
                <w:b/>
                <w:bCs/>
              </w:rPr>
              <w:t>5590</w:t>
            </w:r>
          </w:p>
        </w:tc>
        <w:tc>
          <w:tcPr>
            <w:tcW w:w="3215" w:type="dxa"/>
            <w:tcBorders/>
          </w:tcPr>
          <w:p>
            <w:pPr>
              <w:pStyle w:val="TableContents"/>
              <w:rPr>
                <w:b/>
                <w:b/>
                <w:bCs/>
              </w:rPr>
            </w:pPr>
            <w:r>
              <w:rPr>
                <w:b/>
                <w:bCs/>
              </w:rPr>
              <w:t>972</w:t>
            </w:r>
          </w:p>
        </w:tc>
      </w:tr>
    </w:tbl>
    <w:p>
      <w:pPr>
        <w:pStyle w:val="Table"/>
        <w:rPr/>
      </w:pPr>
      <w:r>
        <w:rPr/>
        <w:t xml:space="preserve">Table </w:t>
      </w:r>
      <w:r>
        <w:rPr/>
        <w:fldChar w:fldCharType="begin"/>
      </w:r>
      <w:r>
        <w:rPr/>
        <w:instrText> SEQ Table \* ARABIC </w:instrText>
      </w:r>
      <w:r>
        <w:rPr/>
        <w:fldChar w:fldCharType="separate"/>
      </w:r>
      <w:r>
        <w:rPr/>
        <w:t>6</w:t>
      </w:r>
      <w:r>
        <w:rPr/>
        <w:fldChar w:fldCharType="end"/>
      </w:r>
      <w:r>
        <w:rPr/>
        <w:t>: Ragawise distribution of data in easy_split_1-AG</w:t>
      </w:r>
    </w:p>
    <w:p>
      <w:pPr>
        <w:pStyle w:val="Heading3"/>
        <w:numPr>
          <w:ilvl w:val="2"/>
          <w:numId w:val="2"/>
        </w:numPr>
        <w:rPr>
          <w:rFonts w:ascii="Liberation Sans" w:hAnsi="Liberation Sans" w:eastAsia="Noto Sans CJK SC"/>
          <w:b/>
          <w:b/>
          <w:bCs/>
          <w:sz w:val="28"/>
          <w:szCs w:val="28"/>
        </w:rPr>
      </w:pPr>
      <w:bookmarkStart w:id="23" w:name="__RefHeading___Toc2120_1662942055"/>
      <w:bookmarkEnd w:id="23"/>
      <w:r>
        <w:rPr>
          <w:rFonts w:eastAsia="Noto Sans CJK SC"/>
          <w:b/>
          <w:bCs/>
          <w:sz w:val="28"/>
          <w:szCs w:val="28"/>
        </w:rPr>
        <w:t>Easy split – 1 – CC</w:t>
      </w:r>
    </w:p>
    <w:p>
      <w:pPr>
        <w:pStyle w:val="TextBody"/>
        <w:rPr/>
      </w:pPr>
      <w:r>
        <w:rPr/>
        <w:t>In this split, the second take of each raga in the Alap dataset by CC are put in the test set. All the other songs from Alap and Pakad dataset, by all singers is kept in the train set.</w:t>
      </w:r>
    </w:p>
    <w:tbl>
      <w:tblPr>
        <w:tblW w:w="9686" w:type="dxa"/>
        <w:jc w:val="left"/>
        <w:tblInd w:w="-41" w:type="dxa"/>
        <w:tblCellMar>
          <w:top w:w="0" w:type="dxa"/>
          <w:left w:w="108" w:type="dxa"/>
          <w:bottom w:w="0" w:type="dxa"/>
          <w:right w:w="108" w:type="dxa"/>
        </w:tblCellMar>
        <w:tblLook w:val="04a0" w:noHBand="0" w:noVBand="1" w:firstColumn="1" w:lastRow="0" w:lastColumn="0" w:firstRow="1"/>
      </w:tblPr>
      <w:tblGrid>
        <w:gridCol w:w="3257"/>
        <w:gridCol w:w="3214"/>
        <w:gridCol w:w="3215"/>
      </w:tblGrid>
      <w:tr>
        <w:trPr/>
        <w:tc>
          <w:tcPr>
            <w:tcW w:w="3257" w:type="dxa"/>
            <w:tcBorders/>
          </w:tcPr>
          <w:p>
            <w:pPr>
              <w:pStyle w:val="TableContents"/>
              <w:keepNext w:val="true"/>
              <w:rPr/>
            </w:pPr>
            <w:r>
              <w:rPr/>
              <w:t>Raag</w:t>
            </w:r>
          </w:p>
        </w:tc>
        <w:tc>
          <w:tcPr>
            <w:tcW w:w="3214" w:type="dxa"/>
            <w:tcBorders/>
          </w:tcPr>
          <w:p>
            <w:pPr>
              <w:pStyle w:val="TableContents"/>
              <w:rPr/>
            </w:pPr>
            <w:r>
              <w:rPr/>
              <w:t>Number of sequences in train</w:t>
            </w:r>
          </w:p>
        </w:tc>
        <w:tc>
          <w:tcPr>
            <w:tcW w:w="3215" w:type="dxa"/>
            <w:tcBorders/>
          </w:tcPr>
          <w:p>
            <w:pPr>
              <w:pStyle w:val="TableContents"/>
              <w:rPr/>
            </w:pPr>
            <w:r>
              <w:rPr/>
              <w:t>Number of sequences in test</w:t>
            </w:r>
          </w:p>
        </w:tc>
      </w:tr>
      <w:tr>
        <w:trPr/>
        <w:tc>
          <w:tcPr>
            <w:tcW w:w="3257" w:type="dxa"/>
            <w:tcBorders/>
          </w:tcPr>
          <w:p>
            <w:pPr>
              <w:pStyle w:val="TableContents"/>
              <w:keepNext w:val="true"/>
              <w:rPr/>
            </w:pPr>
            <w:r>
              <w:rPr/>
              <w:t>Bag</w:t>
            </w:r>
          </w:p>
        </w:tc>
        <w:tc>
          <w:tcPr>
            <w:tcW w:w="3214" w:type="dxa"/>
            <w:tcBorders/>
          </w:tcPr>
          <w:p>
            <w:pPr>
              <w:pStyle w:val="TableContents"/>
              <w:rPr/>
            </w:pPr>
            <w:r>
              <w:rPr/>
              <w:t>605</w:t>
            </w:r>
          </w:p>
        </w:tc>
        <w:tc>
          <w:tcPr>
            <w:tcW w:w="3215" w:type="dxa"/>
            <w:tcBorders/>
          </w:tcPr>
          <w:p>
            <w:pPr>
              <w:pStyle w:val="TableContents"/>
              <w:rPr/>
            </w:pPr>
            <w:r>
              <w:rPr/>
              <w:t>115</w:t>
            </w:r>
          </w:p>
        </w:tc>
      </w:tr>
      <w:tr>
        <w:trPr/>
        <w:tc>
          <w:tcPr>
            <w:tcW w:w="3257" w:type="dxa"/>
            <w:tcBorders/>
          </w:tcPr>
          <w:p>
            <w:pPr>
              <w:pStyle w:val="TableContents"/>
              <w:keepNext w:val="true"/>
              <w:rPr/>
            </w:pPr>
            <w:r>
              <w:rPr/>
              <w:t>Bahar</w:t>
            </w:r>
          </w:p>
        </w:tc>
        <w:tc>
          <w:tcPr>
            <w:tcW w:w="3214" w:type="dxa"/>
            <w:tcBorders/>
          </w:tcPr>
          <w:p>
            <w:pPr>
              <w:pStyle w:val="TableContents"/>
              <w:rPr/>
            </w:pPr>
            <w:r>
              <w:rPr/>
              <w:t>553</w:t>
            </w:r>
          </w:p>
        </w:tc>
        <w:tc>
          <w:tcPr>
            <w:tcW w:w="3215" w:type="dxa"/>
            <w:tcBorders/>
          </w:tcPr>
          <w:p>
            <w:pPr>
              <w:pStyle w:val="TableContents"/>
              <w:rPr/>
            </w:pPr>
            <w:r>
              <w:rPr/>
              <w:t>125</w:t>
            </w:r>
          </w:p>
        </w:tc>
      </w:tr>
      <w:tr>
        <w:trPr/>
        <w:tc>
          <w:tcPr>
            <w:tcW w:w="3257" w:type="dxa"/>
            <w:tcBorders/>
          </w:tcPr>
          <w:p>
            <w:pPr>
              <w:pStyle w:val="TableContents"/>
              <w:keepNext w:val="true"/>
              <w:rPr/>
            </w:pPr>
            <w:r>
              <w:rPr/>
              <w:t>Bilas</w:t>
            </w:r>
          </w:p>
        </w:tc>
        <w:tc>
          <w:tcPr>
            <w:tcW w:w="3214" w:type="dxa"/>
            <w:tcBorders/>
          </w:tcPr>
          <w:p>
            <w:pPr>
              <w:pStyle w:val="TableContents"/>
              <w:rPr/>
            </w:pPr>
            <w:r>
              <w:rPr/>
              <w:t>586</w:t>
            </w:r>
          </w:p>
        </w:tc>
        <w:tc>
          <w:tcPr>
            <w:tcW w:w="3215" w:type="dxa"/>
            <w:tcBorders/>
          </w:tcPr>
          <w:p>
            <w:pPr>
              <w:pStyle w:val="TableContents"/>
              <w:rPr/>
            </w:pPr>
            <w:r>
              <w:rPr/>
              <w:t>116</w:t>
            </w:r>
          </w:p>
        </w:tc>
      </w:tr>
      <w:tr>
        <w:trPr/>
        <w:tc>
          <w:tcPr>
            <w:tcW w:w="3257" w:type="dxa"/>
            <w:tcBorders/>
          </w:tcPr>
          <w:p>
            <w:pPr>
              <w:pStyle w:val="TableContents"/>
              <w:keepNext w:val="true"/>
              <w:rPr/>
            </w:pPr>
            <w:r>
              <w:rPr/>
              <w:t>Jaun</w:t>
            </w:r>
          </w:p>
        </w:tc>
        <w:tc>
          <w:tcPr>
            <w:tcW w:w="3214" w:type="dxa"/>
            <w:tcBorders/>
          </w:tcPr>
          <w:p>
            <w:pPr>
              <w:pStyle w:val="TableContents"/>
              <w:rPr/>
            </w:pPr>
            <w:r>
              <w:rPr/>
              <w:t>584</w:t>
            </w:r>
          </w:p>
        </w:tc>
        <w:tc>
          <w:tcPr>
            <w:tcW w:w="3215" w:type="dxa"/>
            <w:tcBorders/>
          </w:tcPr>
          <w:p>
            <w:pPr>
              <w:pStyle w:val="TableContents"/>
              <w:rPr/>
            </w:pPr>
            <w:r>
              <w:rPr/>
              <w:t>114</w:t>
            </w:r>
          </w:p>
        </w:tc>
      </w:tr>
      <w:tr>
        <w:trPr/>
        <w:tc>
          <w:tcPr>
            <w:tcW w:w="3257" w:type="dxa"/>
            <w:tcBorders/>
          </w:tcPr>
          <w:p>
            <w:pPr>
              <w:pStyle w:val="TableContents"/>
              <w:keepNext w:val="true"/>
              <w:rPr/>
            </w:pPr>
            <w:r>
              <w:rPr/>
              <w:t>Kedar</w:t>
            </w:r>
          </w:p>
        </w:tc>
        <w:tc>
          <w:tcPr>
            <w:tcW w:w="3214" w:type="dxa"/>
            <w:tcBorders/>
          </w:tcPr>
          <w:p>
            <w:pPr>
              <w:pStyle w:val="TableContents"/>
              <w:rPr/>
            </w:pPr>
            <w:r>
              <w:rPr/>
              <w:t>596</w:t>
            </w:r>
          </w:p>
        </w:tc>
        <w:tc>
          <w:tcPr>
            <w:tcW w:w="3215" w:type="dxa"/>
            <w:tcBorders/>
          </w:tcPr>
          <w:p>
            <w:pPr>
              <w:pStyle w:val="TableContents"/>
              <w:rPr/>
            </w:pPr>
            <w:r>
              <w:rPr/>
              <w:t>113</w:t>
            </w:r>
          </w:p>
        </w:tc>
      </w:tr>
      <w:tr>
        <w:trPr/>
        <w:tc>
          <w:tcPr>
            <w:tcW w:w="3257" w:type="dxa"/>
            <w:tcBorders/>
          </w:tcPr>
          <w:p>
            <w:pPr>
              <w:pStyle w:val="TableContents"/>
              <w:keepNext w:val="true"/>
              <w:rPr/>
            </w:pPr>
            <w:r>
              <w:rPr/>
              <w:t>MM</w:t>
            </w:r>
          </w:p>
        </w:tc>
        <w:tc>
          <w:tcPr>
            <w:tcW w:w="3214" w:type="dxa"/>
            <w:tcBorders/>
          </w:tcPr>
          <w:p>
            <w:pPr>
              <w:pStyle w:val="TableContents"/>
              <w:rPr/>
            </w:pPr>
            <w:r>
              <w:rPr/>
              <w:t>715</w:t>
            </w:r>
          </w:p>
        </w:tc>
        <w:tc>
          <w:tcPr>
            <w:tcW w:w="3215" w:type="dxa"/>
            <w:tcBorders/>
          </w:tcPr>
          <w:p>
            <w:pPr>
              <w:pStyle w:val="TableContents"/>
              <w:rPr/>
            </w:pPr>
            <w:r>
              <w:rPr/>
              <w:t>130</w:t>
            </w:r>
          </w:p>
        </w:tc>
      </w:tr>
      <w:tr>
        <w:trPr/>
        <w:tc>
          <w:tcPr>
            <w:tcW w:w="3257" w:type="dxa"/>
            <w:tcBorders/>
          </w:tcPr>
          <w:p>
            <w:pPr>
              <w:pStyle w:val="TableContents"/>
              <w:keepNext w:val="true"/>
              <w:rPr/>
            </w:pPr>
            <w:r>
              <w:rPr/>
              <w:t>Marwa</w:t>
            </w:r>
          </w:p>
        </w:tc>
        <w:tc>
          <w:tcPr>
            <w:tcW w:w="3214" w:type="dxa"/>
            <w:tcBorders/>
          </w:tcPr>
          <w:p>
            <w:pPr>
              <w:pStyle w:val="TableContents"/>
              <w:rPr/>
            </w:pPr>
            <w:r>
              <w:rPr/>
              <w:t>623</w:t>
            </w:r>
          </w:p>
        </w:tc>
        <w:tc>
          <w:tcPr>
            <w:tcW w:w="3215" w:type="dxa"/>
            <w:tcBorders/>
          </w:tcPr>
          <w:p>
            <w:pPr>
              <w:pStyle w:val="TableContents"/>
              <w:rPr/>
            </w:pPr>
            <w:r>
              <w:rPr/>
              <w:t>117</w:t>
            </w:r>
          </w:p>
        </w:tc>
      </w:tr>
      <w:tr>
        <w:trPr/>
        <w:tc>
          <w:tcPr>
            <w:tcW w:w="3257" w:type="dxa"/>
            <w:tcBorders/>
          </w:tcPr>
          <w:p>
            <w:pPr>
              <w:pStyle w:val="TableContents"/>
              <w:keepNext w:val="true"/>
              <w:rPr/>
            </w:pPr>
            <w:r>
              <w:rPr/>
              <w:t>Nand</w:t>
            </w:r>
          </w:p>
        </w:tc>
        <w:tc>
          <w:tcPr>
            <w:tcW w:w="3214" w:type="dxa"/>
            <w:tcBorders/>
          </w:tcPr>
          <w:p>
            <w:pPr>
              <w:pStyle w:val="TableContents"/>
              <w:rPr/>
            </w:pPr>
            <w:r>
              <w:rPr/>
              <w:t>601</w:t>
            </w:r>
          </w:p>
        </w:tc>
        <w:tc>
          <w:tcPr>
            <w:tcW w:w="3215" w:type="dxa"/>
            <w:tcBorders/>
          </w:tcPr>
          <w:p>
            <w:pPr>
              <w:pStyle w:val="TableContents"/>
              <w:rPr/>
            </w:pPr>
            <w:r>
              <w:rPr/>
              <w:t>109</w:t>
            </w:r>
          </w:p>
        </w:tc>
      </w:tr>
      <w:tr>
        <w:trPr/>
        <w:tc>
          <w:tcPr>
            <w:tcW w:w="3257" w:type="dxa"/>
            <w:tcBorders/>
          </w:tcPr>
          <w:p>
            <w:pPr>
              <w:pStyle w:val="TableContents"/>
              <w:keepNext w:val="true"/>
              <w:rPr/>
            </w:pPr>
            <w:r>
              <w:rPr/>
              <w:t>Shree</w:t>
            </w:r>
          </w:p>
        </w:tc>
        <w:tc>
          <w:tcPr>
            <w:tcW w:w="3214" w:type="dxa"/>
            <w:tcBorders/>
          </w:tcPr>
          <w:p>
            <w:pPr>
              <w:pStyle w:val="TableContents"/>
              <w:rPr/>
            </w:pPr>
            <w:r>
              <w:rPr/>
              <w:t>624</w:t>
            </w:r>
          </w:p>
        </w:tc>
        <w:tc>
          <w:tcPr>
            <w:tcW w:w="3215" w:type="dxa"/>
            <w:tcBorders/>
          </w:tcPr>
          <w:p>
            <w:pPr>
              <w:pStyle w:val="TableContents"/>
              <w:rPr/>
            </w:pPr>
            <w:r>
              <w:rPr/>
              <w:t>136</w:t>
            </w:r>
          </w:p>
        </w:tc>
      </w:tr>
      <w:tr>
        <w:trPr>
          <w:trHeight w:val="307" w:hRule="atLeast"/>
        </w:trPr>
        <w:tc>
          <w:tcPr>
            <w:tcW w:w="3257" w:type="dxa"/>
            <w:tcBorders/>
          </w:tcPr>
          <w:p>
            <w:pPr>
              <w:pStyle w:val="TableContents"/>
              <w:keepNext w:val="true"/>
              <w:rPr>
                <w:b/>
                <w:b/>
                <w:bCs/>
              </w:rPr>
            </w:pPr>
            <w:r>
              <w:rPr>
                <w:b/>
                <w:bCs/>
              </w:rPr>
              <w:t>Sum</w:t>
            </w:r>
          </w:p>
        </w:tc>
        <w:tc>
          <w:tcPr>
            <w:tcW w:w="3214" w:type="dxa"/>
            <w:tcBorders/>
          </w:tcPr>
          <w:p>
            <w:pPr>
              <w:pStyle w:val="TableContents"/>
              <w:rPr>
                <w:b/>
                <w:b/>
                <w:bCs/>
              </w:rPr>
            </w:pPr>
            <w:r>
              <w:rPr>
                <w:b/>
                <w:bCs/>
              </w:rPr>
              <w:t>5487</w:t>
            </w:r>
          </w:p>
        </w:tc>
        <w:tc>
          <w:tcPr>
            <w:tcW w:w="3215" w:type="dxa"/>
            <w:tcBorders/>
          </w:tcPr>
          <w:p>
            <w:pPr>
              <w:pStyle w:val="TableContents"/>
              <w:rPr>
                <w:b/>
                <w:b/>
                <w:bCs/>
              </w:rPr>
            </w:pPr>
            <w:r>
              <w:rPr>
                <w:b/>
                <w:bCs/>
              </w:rPr>
              <w:t>1075</w:t>
            </w:r>
          </w:p>
        </w:tc>
      </w:tr>
    </w:tbl>
    <w:p>
      <w:pPr>
        <w:pStyle w:val="Table"/>
        <w:rPr/>
      </w:pPr>
      <w:r>
        <w:rPr/>
        <w:t xml:space="preserve">Table </w:t>
      </w:r>
      <w:r>
        <w:rPr/>
        <w:fldChar w:fldCharType="begin"/>
      </w:r>
      <w:r>
        <w:rPr/>
        <w:instrText> SEQ Table \* ARABIC </w:instrText>
      </w:r>
      <w:r>
        <w:rPr/>
        <w:fldChar w:fldCharType="separate"/>
      </w:r>
      <w:r>
        <w:rPr/>
        <w:t>7</w:t>
      </w:r>
      <w:r>
        <w:rPr/>
        <w:fldChar w:fldCharType="end"/>
      </w:r>
      <w:r>
        <w:rPr/>
        <w:t>: Ragawise distribution of data in easy_split_1-CC</w:t>
      </w:r>
    </w:p>
    <w:p>
      <w:pPr>
        <w:pStyle w:val="Heading3"/>
        <w:numPr>
          <w:ilvl w:val="2"/>
          <w:numId w:val="2"/>
        </w:numPr>
        <w:rPr/>
      </w:pPr>
      <w:bookmarkStart w:id="24" w:name="__RefHeading___Toc2122_1662942055"/>
      <w:bookmarkEnd w:id="24"/>
      <w:r>
        <w:rPr/>
        <w:t>Easy split – 1 – SCh</w:t>
      </w:r>
    </w:p>
    <w:p>
      <w:pPr>
        <w:pStyle w:val="TextBody"/>
        <w:rPr/>
      </w:pPr>
      <w:r>
        <w:rPr/>
        <w:t>In this split, the second take of each raga in the Alap dataset by SCh are put in the test set. All the other songs from Alap and Pakad dataset, by all singers is kept in the train set.</w:t>
      </w:r>
    </w:p>
    <w:tbl>
      <w:tblPr>
        <w:tblW w:w="9686" w:type="dxa"/>
        <w:jc w:val="left"/>
        <w:tblInd w:w="-41" w:type="dxa"/>
        <w:tblCellMar>
          <w:top w:w="0" w:type="dxa"/>
          <w:left w:w="108" w:type="dxa"/>
          <w:bottom w:w="0" w:type="dxa"/>
          <w:right w:w="108" w:type="dxa"/>
        </w:tblCellMar>
        <w:tblLook w:val="04a0" w:noHBand="0" w:noVBand="1" w:firstColumn="1" w:lastRow="0" w:lastColumn="0" w:firstRow="1"/>
      </w:tblPr>
      <w:tblGrid>
        <w:gridCol w:w="3257"/>
        <w:gridCol w:w="3214"/>
        <w:gridCol w:w="3215"/>
      </w:tblGrid>
      <w:tr>
        <w:trPr/>
        <w:tc>
          <w:tcPr>
            <w:tcW w:w="3257" w:type="dxa"/>
            <w:tcBorders/>
          </w:tcPr>
          <w:p>
            <w:pPr>
              <w:pStyle w:val="TableContents"/>
              <w:keepNext w:val="true"/>
              <w:rPr/>
            </w:pPr>
            <w:r>
              <w:rPr/>
              <w:t>Raag</w:t>
            </w:r>
          </w:p>
        </w:tc>
        <w:tc>
          <w:tcPr>
            <w:tcW w:w="3214" w:type="dxa"/>
            <w:tcBorders/>
          </w:tcPr>
          <w:p>
            <w:pPr>
              <w:pStyle w:val="TableContents"/>
              <w:rPr/>
            </w:pPr>
            <w:r>
              <w:rPr/>
              <w:t>Number of sequences in train</w:t>
            </w:r>
          </w:p>
        </w:tc>
        <w:tc>
          <w:tcPr>
            <w:tcW w:w="3215" w:type="dxa"/>
            <w:tcBorders/>
          </w:tcPr>
          <w:p>
            <w:pPr>
              <w:pStyle w:val="TableContents"/>
              <w:rPr/>
            </w:pPr>
            <w:r>
              <w:rPr/>
              <w:t>Number of sequences in test</w:t>
            </w:r>
          </w:p>
        </w:tc>
      </w:tr>
      <w:tr>
        <w:trPr/>
        <w:tc>
          <w:tcPr>
            <w:tcW w:w="3257" w:type="dxa"/>
            <w:tcBorders/>
          </w:tcPr>
          <w:p>
            <w:pPr>
              <w:pStyle w:val="TableContents"/>
              <w:keepNext w:val="true"/>
              <w:rPr/>
            </w:pPr>
            <w:r>
              <w:rPr/>
              <w:t>Bag</w:t>
            </w:r>
          </w:p>
        </w:tc>
        <w:tc>
          <w:tcPr>
            <w:tcW w:w="3214" w:type="dxa"/>
            <w:tcBorders/>
          </w:tcPr>
          <w:p>
            <w:pPr>
              <w:pStyle w:val="TableContents"/>
              <w:rPr/>
            </w:pPr>
            <w:r>
              <w:rPr/>
              <w:t>603</w:t>
            </w:r>
          </w:p>
        </w:tc>
        <w:tc>
          <w:tcPr>
            <w:tcW w:w="3215" w:type="dxa"/>
            <w:tcBorders/>
          </w:tcPr>
          <w:p>
            <w:pPr>
              <w:pStyle w:val="TableContents"/>
              <w:rPr/>
            </w:pPr>
            <w:r>
              <w:rPr/>
              <w:t>117</w:t>
            </w:r>
          </w:p>
        </w:tc>
      </w:tr>
      <w:tr>
        <w:trPr/>
        <w:tc>
          <w:tcPr>
            <w:tcW w:w="3257" w:type="dxa"/>
            <w:tcBorders/>
          </w:tcPr>
          <w:p>
            <w:pPr>
              <w:pStyle w:val="TableContents"/>
              <w:keepNext w:val="true"/>
              <w:rPr/>
            </w:pPr>
            <w:r>
              <w:rPr/>
              <w:t>Bahar</w:t>
            </w:r>
          </w:p>
        </w:tc>
        <w:tc>
          <w:tcPr>
            <w:tcW w:w="3214" w:type="dxa"/>
            <w:tcBorders/>
          </w:tcPr>
          <w:p>
            <w:pPr>
              <w:pStyle w:val="TableContents"/>
              <w:rPr/>
            </w:pPr>
            <w:r>
              <w:rPr/>
              <w:t>570</w:t>
            </w:r>
          </w:p>
        </w:tc>
        <w:tc>
          <w:tcPr>
            <w:tcW w:w="3215" w:type="dxa"/>
            <w:tcBorders/>
          </w:tcPr>
          <w:p>
            <w:pPr>
              <w:pStyle w:val="TableContents"/>
              <w:rPr/>
            </w:pPr>
            <w:r>
              <w:rPr/>
              <w:t>108</w:t>
            </w:r>
          </w:p>
        </w:tc>
      </w:tr>
      <w:tr>
        <w:trPr/>
        <w:tc>
          <w:tcPr>
            <w:tcW w:w="3257" w:type="dxa"/>
            <w:tcBorders/>
          </w:tcPr>
          <w:p>
            <w:pPr>
              <w:pStyle w:val="TableContents"/>
              <w:keepNext w:val="true"/>
              <w:rPr/>
            </w:pPr>
            <w:r>
              <w:rPr/>
              <w:t>Bilas</w:t>
            </w:r>
          </w:p>
        </w:tc>
        <w:tc>
          <w:tcPr>
            <w:tcW w:w="3214" w:type="dxa"/>
            <w:tcBorders/>
          </w:tcPr>
          <w:p>
            <w:pPr>
              <w:pStyle w:val="TableContents"/>
              <w:rPr/>
            </w:pPr>
            <w:r>
              <w:rPr/>
              <w:t>594</w:t>
            </w:r>
          </w:p>
        </w:tc>
        <w:tc>
          <w:tcPr>
            <w:tcW w:w="3215" w:type="dxa"/>
            <w:tcBorders/>
          </w:tcPr>
          <w:p>
            <w:pPr>
              <w:pStyle w:val="TableContents"/>
              <w:rPr/>
            </w:pPr>
            <w:r>
              <w:rPr/>
              <w:t>108</w:t>
            </w:r>
          </w:p>
        </w:tc>
      </w:tr>
      <w:tr>
        <w:trPr/>
        <w:tc>
          <w:tcPr>
            <w:tcW w:w="3257" w:type="dxa"/>
            <w:tcBorders/>
          </w:tcPr>
          <w:p>
            <w:pPr>
              <w:pStyle w:val="TableContents"/>
              <w:keepNext w:val="true"/>
              <w:rPr/>
            </w:pPr>
            <w:r>
              <w:rPr/>
              <w:t>Jaun</w:t>
            </w:r>
          </w:p>
        </w:tc>
        <w:tc>
          <w:tcPr>
            <w:tcW w:w="3214" w:type="dxa"/>
            <w:tcBorders/>
          </w:tcPr>
          <w:p>
            <w:pPr>
              <w:pStyle w:val="TableContents"/>
              <w:rPr/>
            </w:pPr>
            <w:r>
              <w:rPr/>
              <w:t>596</w:t>
            </w:r>
          </w:p>
        </w:tc>
        <w:tc>
          <w:tcPr>
            <w:tcW w:w="3215" w:type="dxa"/>
            <w:tcBorders/>
          </w:tcPr>
          <w:p>
            <w:pPr>
              <w:pStyle w:val="TableContents"/>
              <w:rPr/>
            </w:pPr>
            <w:r>
              <w:rPr/>
              <w:t>102</w:t>
            </w:r>
          </w:p>
        </w:tc>
      </w:tr>
      <w:tr>
        <w:trPr/>
        <w:tc>
          <w:tcPr>
            <w:tcW w:w="3257" w:type="dxa"/>
            <w:tcBorders/>
          </w:tcPr>
          <w:p>
            <w:pPr>
              <w:pStyle w:val="TableContents"/>
              <w:keepNext w:val="true"/>
              <w:rPr/>
            </w:pPr>
            <w:r>
              <w:rPr/>
              <w:t>Kedar</w:t>
            </w:r>
          </w:p>
        </w:tc>
        <w:tc>
          <w:tcPr>
            <w:tcW w:w="3214" w:type="dxa"/>
            <w:tcBorders/>
          </w:tcPr>
          <w:p>
            <w:pPr>
              <w:pStyle w:val="TableContents"/>
              <w:rPr/>
            </w:pPr>
            <w:r>
              <w:rPr/>
              <w:t>601</w:t>
            </w:r>
          </w:p>
        </w:tc>
        <w:tc>
          <w:tcPr>
            <w:tcW w:w="3215" w:type="dxa"/>
            <w:tcBorders/>
          </w:tcPr>
          <w:p>
            <w:pPr>
              <w:pStyle w:val="TableContents"/>
              <w:rPr/>
            </w:pPr>
            <w:r>
              <w:rPr/>
              <w:t>108</w:t>
            </w:r>
          </w:p>
        </w:tc>
      </w:tr>
      <w:tr>
        <w:trPr/>
        <w:tc>
          <w:tcPr>
            <w:tcW w:w="3257" w:type="dxa"/>
            <w:tcBorders/>
          </w:tcPr>
          <w:p>
            <w:pPr>
              <w:pStyle w:val="TableContents"/>
              <w:keepNext w:val="true"/>
              <w:rPr/>
            </w:pPr>
            <w:r>
              <w:rPr/>
              <w:t>MM</w:t>
            </w:r>
          </w:p>
        </w:tc>
        <w:tc>
          <w:tcPr>
            <w:tcW w:w="3214" w:type="dxa"/>
            <w:tcBorders/>
          </w:tcPr>
          <w:p>
            <w:pPr>
              <w:pStyle w:val="TableContents"/>
              <w:rPr/>
            </w:pPr>
            <w:r>
              <w:rPr/>
              <w:t>741</w:t>
            </w:r>
          </w:p>
        </w:tc>
        <w:tc>
          <w:tcPr>
            <w:tcW w:w="3215" w:type="dxa"/>
            <w:tcBorders/>
          </w:tcPr>
          <w:p>
            <w:pPr>
              <w:pStyle w:val="TableContents"/>
              <w:rPr/>
            </w:pPr>
            <w:r>
              <w:rPr/>
              <w:t>104</w:t>
            </w:r>
          </w:p>
        </w:tc>
      </w:tr>
      <w:tr>
        <w:trPr/>
        <w:tc>
          <w:tcPr>
            <w:tcW w:w="3257" w:type="dxa"/>
            <w:tcBorders/>
          </w:tcPr>
          <w:p>
            <w:pPr>
              <w:pStyle w:val="TableContents"/>
              <w:keepNext w:val="true"/>
              <w:rPr/>
            </w:pPr>
            <w:r>
              <w:rPr/>
              <w:t>Marwa</w:t>
            </w:r>
          </w:p>
        </w:tc>
        <w:tc>
          <w:tcPr>
            <w:tcW w:w="3214" w:type="dxa"/>
            <w:tcBorders/>
          </w:tcPr>
          <w:p>
            <w:pPr>
              <w:pStyle w:val="TableContents"/>
              <w:rPr/>
            </w:pPr>
            <w:r>
              <w:rPr/>
              <w:t>625</w:t>
            </w:r>
          </w:p>
        </w:tc>
        <w:tc>
          <w:tcPr>
            <w:tcW w:w="3215" w:type="dxa"/>
            <w:tcBorders/>
          </w:tcPr>
          <w:p>
            <w:pPr>
              <w:pStyle w:val="TableContents"/>
              <w:rPr/>
            </w:pPr>
            <w:r>
              <w:rPr/>
              <w:t>115</w:t>
            </w:r>
          </w:p>
        </w:tc>
      </w:tr>
      <w:tr>
        <w:trPr/>
        <w:tc>
          <w:tcPr>
            <w:tcW w:w="3257" w:type="dxa"/>
            <w:tcBorders/>
          </w:tcPr>
          <w:p>
            <w:pPr>
              <w:pStyle w:val="TableContents"/>
              <w:keepNext w:val="true"/>
              <w:rPr/>
            </w:pPr>
            <w:r>
              <w:rPr/>
              <w:t>Nand</w:t>
            </w:r>
          </w:p>
        </w:tc>
        <w:tc>
          <w:tcPr>
            <w:tcW w:w="3214" w:type="dxa"/>
            <w:tcBorders/>
          </w:tcPr>
          <w:p>
            <w:pPr>
              <w:pStyle w:val="TableContents"/>
              <w:rPr/>
            </w:pPr>
            <w:r>
              <w:rPr/>
              <w:t>608</w:t>
            </w:r>
          </w:p>
        </w:tc>
        <w:tc>
          <w:tcPr>
            <w:tcW w:w="3215" w:type="dxa"/>
            <w:tcBorders/>
          </w:tcPr>
          <w:p>
            <w:pPr>
              <w:pStyle w:val="TableContents"/>
              <w:rPr/>
            </w:pPr>
            <w:r>
              <w:rPr/>
              <w:t>102</w:t>
            </w:r>
          </w:p>
        </w:tc>
      </w:tr>
      <w:tr>
        <w:trPr/>
        <w:tc>
          <w:tcPr>
            <w:tcW w:w="3257" w:type="dxa"/>
            <w:tcBorders/>
          </w:tcPr>
          <w:p>
            <w:pPr>
              <w:pStyle w:val="TableContents"/>
              <w:keepNext w:val="true"/>
              <w:rPr/>
            </w:pPr>
            <w:r>
              <w:rPr/>
              <w:t>Shree</w:t>
            </w:r>
          </w:p>
        </w:tc>
        <w:tc>
          <w:tcPr>
            <w:tcW w:w="3214" w:type="dxa"/>
            <w:tcBorders/>
          </w:tcPr>
          <w:p>
            <w:pPr>
              <w:pStyle w:val="TableContents"/>
              <w:rPr/>
            </w:pPr>
            <w:r>
              <w:rPr/>
              <w:t>650</w:t>
            </w:r>
          </w:p>
        </w:tc>
        <w:tc>
          <w:tcPr>
            <w:tcW w:w="3215" w:type="dxa"/>
            <w:tcBorders/>
          </w:tcPr>
          <w:p>
            <w:pPr>
              <w:pStyle w:val="TableContents"/>
              <w:rPr/>
            </w:pPr>
            <w:r>
              <w:rPr/>
              <w:t>110</w:t>
            </w:r>
          </w:p>
        </w:tc>
      </w:tr>
      <w:tr>
        <w:trPr>
          <w:trHeight w:val="307" w:hRule="atLeast"/>
        </w:trPr>
        <w:tc>
          <w:tcPr>
            <w:tcW w:w="3257" w:type="dxa"/>
            <w:tcBorders/>
          </w:tcPr>
          <w:p>
            <w:pPr>
              <w:pStyle w:val="TableContents"/>
              <w:keepNext w:val="true"/>
              <w:rPr>
                <w:b/>
                <w:b/>
                <w:bCs/>
              </w:rPr>
            </w:pPr>
            <w:r>
              <w:rPr>
                <w:b/>
                <w:bCs/>
              </w:rPr>
              <w:t>Sum</w:t>
            </w:r>
          </w:p>
        </w:tc>
        <w:tc>
          <w:tcPr>
            <w:tcW w:w="3214" w:type="dxa"/>
            <w:tcBorders/>
          </w:tcPr>
          <w:p>
            <w:pPr>
              <w:pStyle w:val="TableContents"/>
              <w:rPr>
                <w:b/>
                <w:b/>
                <w:bCs/>
              </w:rPr>
            </w:pPr>
            <w:r>
              <w:rPr>
                <w:b/>
                <w:bCs/>
              </w:rPr>
              <w:t>5588</w:t>
            </w:r>
          </w:p>
        </w:tc>
        <w:tc>
          <w:tcPr>
            <w:tcW w:w="3215" w:type="dxa"/>
            <w:tcBorders/>
          </w:tcPr>
          <w:p>
            <w:pPr>
              <w:pStyle w:val="TableContents"/>
              <w:rPr>
                <w:b/>
                <w:b/>
                <w:bCs/>
              </w:rPr>
            </w:pPr>
            <w:r>
              <w:rPr>
                <w:b/>
                <w:bCs/>
              </w:rPr>
              <w:t>974</w:t>
            </w:r>
          </w:p>
        </w:tc>
      </w:tr>
    </w:tbl>
    <w:p>
      <w:pPr>
        <w:pStyle w:val="Table"/>
        <w:rPr/>
      </w:pPr>
      <w:r>
        <w:rPr/>
        <w:t xml:space="preserve">Table </w:t>
      </w:r>
      <w:r>
        <w:rPr/>
        <w:fldChar w:fldCharType="begin"/>
      </w:r>
      <w:r>
        <w:rPr/>
        <w:instrText> SEQ Table \* ARABIC </w:instrText>
      </w:r>
      <w:r>
        <w:rPr/>
        <w:fldChar w:fldCharType="separate"/>
      </w:r>
      <w:r>
        <w:rPr/>
        <w:t>8</w:t>
      </w:r>
      <w:r>
        <w:rPr/>
        <w:fldChar w:fldCharType="end"/>
      </w:r>
      <w:r>
        <w:rPr/>
        <w:t>: Ragawise distribution of data in easy_split_1-SCh</w:t>
      </w:r>
    </w:p>
    <w:p>
      <w:pPr>
        <w:pStyle w:val="Heading2"/>
        <w:numPr>
          <w:ilvl w:val="1"/>
          <w:numId w:val="4"/>
        </w:numPr>
        <w:rPr/>
      </w:pPr>
      <w:bookmarkStart w:id="25" w:name="__RefHeading___Toc2124_1662942055"/>
      <w:bookmarkStart w:id="26" w:name="_Toc82743961"/>
      <w:bookmarkEnd w:id="25"/>
      <w:r>
        <w:rPr/>
        <w:t>Easy split – 5</w:t>
      </w:r>
      <w:bookmarkEnd w:id="26"/>
      <w:r>
        <w:rPr/>
        <w:t xml:space="preserve"> [split 5 – random solo] </w:t>
      </w:r>
      <w:r>
        <w:rPr>
          <w:color w:val="00B0F0"/>
        </w:rPr>
        <w:t>[TO BE UPDATED]</w:t>
      </w:r>
    </w:p>
    <w:p>
      <w:pPr>
        <w:pStyle w:val="TextBody"/>
        <w:rPr/>
      </w:pPr>
      <w:r>
        <w:rPr/>
        <w:t xml:space="preserve">For this we have listed one file from each raga, split across the 3 singers for the test set. All the sequences extracted from these 9 files will constitute to the test set whereas the sequences extracted from all the other 83 (46 alap + 37 pakad) files in the dataset will make the train set. </w:t>
      </w:r>
    </w:p>
    <w:p>
      <w:pPr>
        <w:pStyle w:val="TextBody"/>
        <w:rPr/>
      </w:pPr>
      <w:r>
        <w:rPr/>
        <w:t>List of the 9 files in the test data:</w:t>
      </w:r>
    </w:p>
    <w:tbl>
      <w:tblPr>
        <w:tblW w:w="9638" w:type="dxa"/>
        <w:jc w:val="left"/>
        <w:tblInd w:w="28" w:type="dxa"/>
        <w:tblCellMar>
          <w:top w:w="28" w:type="dxa"/>
          <w:left w:w="28" w:type="dxa"/>
          <w:bottom w:w="28" w:type="dxa"/>
          <w:right w:w="28" w:type="dxa"/>
        </w:tblCellMar>
        <w:tblLook w:val="04a0" w:noHBand="0" w:noVBand="1" w:firstColumn="1" w:lastRow="0" w:lastColumn="0" w:firstRow="1"/>
      </w:tblPr>
      <w:tblGrid>
        <w:gridCol w:w="3212"/>
        <w:gridCol w:w="3213"/>
        <w:gridCol w:w="3213"/>
      </w:tblGrid>
      <w:tr>
        <w:trPr/>
        <w:tc>
          <w:tcPr>
            <w:tcW w:w="3212" w:type="dxa"/>
            <w:tcBorders/>
          </w:tcPr>
          <w:p>
            <w:pPr>
              <w:pStyle w:val="TableContents"/>
              <w:keepNext w:val="true"/>
              <w:rPr/>
            </w:pPr>
            <w:r>
              <w:rPr/>
              <w:t>Filename</w:t>
            </w:r>
          </w:p>
        </w:tc>
        <w:tc>
          <w:tcPr>
            <w:tcW w:w="3213" w:type="dxa"/>
            <w:tcBorders/>
          </w:tcPr>
          <w:p>
            <w:pPr>
              <w:pStyle w:val="TableContents"/>
              <w:rPr/>
            </w:pPr>
            <w:r>
              <w:rPr/>
              <w:t>Singer</w:t>
            </w:r>
          </w:p>
        </w:tc>
        <w:tc>
          <w:tcPr>
            <w:tcW w:w="3213" w:type="dxa"/>
            <w:tcBorders/>
          </w:tcPr>
          <w:p>
            <w:pPr>
              <w:pStyle w:val="TableContents"/>
              <w:rPr/>
            </w:pPr>
            <w:r>
              <w:rPr/>
              <w:t>Raga</w:t>
            </w:r>
          </w:p>
        </w:tc>
      </w:tr>
      <w:tr>
        <w:trPr/>
        <w:tc>
          <w:tcPr>
            <w:tcW w:w="3212" w:type="dxa"/>
            <w:tcBorders/>
            <w:tcMar>
              <w:top w:w="0" w:type="dxa"/>
              <w:left w:w="0" w:type="dxa"/>
              <w:bottom w:w="0" w:type="dxa"/>
              <w:right w:w="0" w:type="dxa"/>
            </w:tcMar>
          </w:tcPr>
          <w:p>
            <w:pPr>
              <w:pStyle w:val="TableContents"/>
              <w:keepNext w:val="true"/>
              <w:rPr/>
            </w:pPr>
            <w:r>
              <w:rPr/>
              <w:t>AG_1b_Jaun</w:t>
            </w:r>
          </w:p>
        </w:tc>
        <w:tc>
          <w:tcPr>
            <w:tcW w:w="3213" w:type="dxa"/>
            <w:tcBorders/>
            <w:tcMar>
              <w:top w:w="0" w:type="dxa"/>
              <w:left w:w="0" w:type="dxa"/>
              <w:bottom w:w="0" w:type="dxa"/>
              <w:right w:w="0" w:type="dxa"/>
            </w:tcMar>
          </w:tcPr>
          <w:p>
            <w:pPr>
              <w:pStyle w:val="TableContents"/>
              <w:rPr/>
            </w:pPr>
            <w:r>
              <w:rPr/>
              <w:t>AG</w:t>
            </w:r>
          </w:p>
        </w:tc>
        <w:tc>
          <w:tcPr>
            <w:tcW w:w="3213" w:type="dxa"/>
            <w:tcBorders/>
            <w:tcMar>
              <w:top w:w="0" w:type="dxa"/>
              <w:left w:w="0" w:type="dxa"/>
              <w:bottom w:w="0" w:type="dxa"/>
              <w:right w:w="0" w:type="dxa"/>
            </w:tcMar>
          </w:tcPr>
          <w:p>
            <w:pPr>
              <w:pStyle w:val="TableContents"/>
              <w:rPr/>
            </w:pPr>
            <w:r>
              <w:rPr/>
              <w:t>Jaun</w:t>
            </w:r>
          </w:p>
        </w:tc>
      </w:tr>
      <w:tr>
        <w:trPr/>
        <w:tc>
          <w:tcPr>
            <w:tcW w:w="3212" w:type="dxa"/>
            <w:tcBorders/>
            <w:tcMar>
              <w:top w:w="0" w:type="dxa"/>
              <w:left w:w="0" w:type="dxa"/>
              <w:bottom w:w="0" w:type="dxa"/>
              <w:right w:w="0" w:type="dxa"/>
            </w:tcMar>
          </w:tcPr>
          <w:p>
            <w:pPr>
              <w:pStyle w:val="TableContents"/>
              <w:keepNext w:val="true"/>
              <w:rPr/>
            </w:pPr>
            <w:r>
              <w:rPr/>
              <w:t>AG_2a_Marwa</w:t>
            </w:r>
          </w:p>
        </w:tc>
        <w:tc>
          <w:tcPr>
            <w:tcW w:w="3213" w:type="dxa"/>
            <w:tcBorders/>
            <w:tcMar>
              <w:top w:w="0" w:type="dxa"/>
              <w:left w:w="0" w:type="dxa"/>
              <w:bottom w:w="0" w:type="dxa"/>
              <w:right w:w="0" w:type="dxa"/>
            </w:tcMar>
          </w:tcPr>
          <w:p>
            <w:pPr>
              <w:pStyle w:val="TableContents"/>
              <w:rPr/>
            </w:pPr>
            <w:r>
              <w:rPr/>
              <w:t>AG</w:t>
            </w:r>
          </w:p>
        </w:tc>
        <w:tc>
          <w:tcPr>
            <w:tcW w:w="3213" w:type="dxa"/>
            <w:tcBorders/>
            <w:tcMar>
              <w:top w:w="0" w:type="dxa"/>
              <w:left w:w="0" w:type="dxa"/>
              <w:bottom w:w="0" w:type="dxa"/>
              <w:right w:w="0" w:type="dxa"/>
            </w:tcMar>
          </w:tcPr>
          <w:p>
            <w:pPr>
              <w:pStyle w:val="TableContents"/>
              <w:rPr/>
            </w:pPr>
            <w:r>
              <w:rPr/>
              <w:t>Marwa</w:t>
            </w:r>
          </w:p>
        </w:tc>
      </w:tr>
      <w:tr>
        <w:trPr/>
        <w:tc>
          <w:tcPr>
            <w:tcW w:w="3212" w:type="dxa"/>
            <w:tcBorders/>
            <w:tcMar>
              <w:top w:w="0" w:type="dxa"/>
              <w:left w:w="0" w:type="dxa"/>
              <w:bottom w:w="0" w:type="dxa"/>
              <w:right w:w="0" w:type="dxa"/>
            </w:tcMar>
          </w:tcPr>
          <w:p>
            <w:pPr>
              <w:pStyle w:val="TableContents"/>
              <w:keepNext w:val="true"/>
              <w:rPr/>
            </w:pPr>
            <w:r>
              <w:rPr/>
              <w:t>Sch_2b_MM</w:t>
            </w:r>
          </w:p>
        </w:tc>
        <w:tc>
          <w:tcPr>
            <w:tcW w:w="3213" w:type="dxa"/>
            <w:tcBorders/>
            <w:tcMar>
              <w:top w:w="0" w:type="dxa"/>
              <w:left w:w="0" w:type="dxa"/>
              <w:bottom w:w="0" w:type="dxa"/>
              <w:right w:w="0" w:type="dxa"/>
            </w:tcMar>
          </w:tcPr>
          <w:p>
            <w:pPr>
              <w:pStyle w:val="TableContents"/>
              <w:rPr/>
            </w:pPr>
            <w:r>
              <w:rPr/>
              <w:t>Sch</w:t>
            </w:r>
          </w:p>
        </w:tc>
        <w:tc>
          <w:tcPr>
            <w:tcW w:w="3213" w:type="dxa"/>
            <w:tcBorders/>
            <w:tcMar>
              <w:top w:w="0" w:type="dxa"/>
              <w:left w:w="0" w:type="dxa"/>
              <w:bottom w:w="0" w:type="dxa"/>
              <w:right w:w="0" w:type="dxa"/>
            </w:tcMar>
          </w:tcPr>
          <w:p>
            <w:pPr>
              <w:pStyle w:val="TableContents"/>
              <w:rPr/>
            </w:pPr>
            <w:r>
              <w:rPr/>
              <w:t>MM</w:t>
            </w:r>
          </w:p>
        </w:tc>
      </w:tr>
      <w:tr>
        <w:trPr/>
        <w:tc>
          <w:tcPr>
            <w:tcW w:w="3212" w:type="dxa"/>
            <w:tcBorders/>
            <w:tcMar>
              <w:top w:w="0" w:type="dxa"/>
              <w:left w:w="0" w:type="dxa"/>
              <w:bottom w:w="0" w:type="dxa"/>
              <w:right w:w="0" w:type="dxa"/>
            </w:tcMar>
          </w:tcPr>
          <w:p>
            <w:pPr>
              <w:pStyle w:val="TableContents"/>
              <w:keepNext w:val="true"/>
              <w:rPr/>
            </w:pPr>
            <w:r>
              <w:rPr/>
              <w:t>CC_8a_Bag</w:t>
            </w:r>
          </w:p>
        </w:tc>
        <w:tc>
          <w:tcPr>
            <w:tcW w:w="3213" w:type="dxa"/>
            <w:tcBorders/>
            <w:tcMar>
              <w:top w:w="0" w:type="dxa"/>
              <w:left w:w="0" w:type="dxa"/>
              <w:bottom w:w="0" w:type="dxa"/>
              <w:right w:w="0" w:type="dxa"/>
            </w:tcMar>
          </w:tcPr>
          <w:p>
            <w:pPr>
              <w:pStyle w:val="TableContents"/>
              <w:rPr/>
            </w:pPr>
            <w:r>
              <w:rPr/>
              <w:t>CC</w:t>
            </w:r>
          </w:p>
        </w:tc>
        <w:tc>
          <w:tcPr>
            <w:tcW w:w="3213" w:type="dxa"/>
            <w:tcBorders/>
            <w:tcMar>
              <w:top w:w="0" w:type="dxa"/>
              <w:left w:w="0" w:type="dxa"/>
              <w:bottom w:w="0" w:type="dxa"/>
              <w:right w:w="0" w:type="dxa"/>
            </w:tcMar>
          </w:tcPr>
          <w:p>
            <w:pPr>
              <w:pStyle w:val="TableContents"/>
              <w:rPr/>
            </w:pPr>
            <w:r>
              <w:rPr/>
              <w:t>Bag</w:t>
            </w:r>
          </w:p>
        </w:tc>
      </w:tr>
      <w:tr>
        <w:trPr/>
        <w:tc>
          <w:tcPr>
            <w:tcW w:w="3212" w:type="dxa"/>
            <w:tcBorders/>
            <w:tcMar>
              <w:top w:w="0" w:type="dxa"/>
              <w:left w:w="0" w:type="dxa"/>
              <w:bottom w:w="0" w:type="dxa"/>
              <w:right w:w="0" w:type="dxa"/>
            </w:tcMar>
          </w:tcPr>
          <w:p>
            <w:pPr>
              <w:pStyle w:val="TableContents"/>
              <w:keepNext w:val="true"/>
              <w:rPr/>
            </w:pPr>
            <w:r>
              <w:rPr/>
              <w:t>Sch_6a_Kedar</w:t>
            </w:r>
          </w:p>
        </w:tc>
        <w:tc>
          <w:tcPr>
            <w:tcW w:w="3213" w:type="dxa"/>
            <w:tcBorders/>
            <w:tcMar>
              <w:top w:w="0" w:type="dxa"/>
              <w:left w:w="0" w:type="dxa"/>
              <w:bottom w:w="0" w:type="dxa"/>
              <w:right w:w="0" w:type="dxa"/>
            </w:tcMar>
          </w:tcPr>
          <w:p>
            <w:pPr>
              <w:pStyle w:val="TableContents"/>
              <w:rPr/>
            </w:pPr>
            <w:r>
              <w:rPr/>
              <w:t>Sch</w:t>
            </w:r>
          </w:p>
        </w:tc>
        <w:tc>
          <w:tcPr>
            <w:tcW w:w="3213" w:type="dxa"/>
            <w:tcBorders/>
            <w:tcMar>
              <w:top w:w="0" w:type="dxa"/>
              <w:left w:w="0" w:type="dxa"/>
              <w:bottom w:w="0" w:type="dxa"/>
              <w:right w:w="0" w:type="dxa"/>
            </w:tcMar>
          </w:tcPr>
          <w:p>
            <w:pPr>
              <w:pStyle w:val="TableContents"/>
              <w:rPr/>
            </w:pPr>
            <w:r>
              <w:rPr/>
              <w:t>Kedar</w:t>
            </w:r>
          </w:p>
        </w:tc>
      </w:tr>
      <w:tr>
        <w:trPr/>
        <w:tc>
          <w:tcPr>
            <w:tcW w:w="3212" w:type="dxa"/>
            <w:tcBorders/>
            <w:tcMar>
              <w:top w:w="0" w:type="dxa"/>
              <w:left w:w="0" w:type="dxa"/>
              <w:bottom w:w="0" w:type="dxa"/>
              <w:right w:w="0" w:type="dxa"/>
            </w:tcMar>
          </w:tcPr>
          <w:p>
            <w:pPr>
              <w:pStyle w:val="TableContents"/>
              <w:keepNext w:val="true"/>
              <w:rPr/>
            </w:pPr>
            <w:r>
              <w:rPr/>
              <w:t>Sch_4b_Nand</w:t>
            </w:r>
          </w:p>
        </w:tc>
        <w:tc>
          <w:tcPr>
            <w:tcW w:w="3213" w:type="dxa"/>
            <w:tcBorders/>
            <w:tcMar>
              <w:top w:w="0" w:type="dxa"/>
              <w:left w:w="0" w:type="dxa"/>
              <w:bottom w:w="0" w:type="dxa"/>
              <w:right w:w="0" w:type="dxa"/>
            </w:tcMar>
          </w:tcPr>
          <w:p>
            <w:pPr>
              <w:pStyle w:val="TableContents"/>
              <w:rPr/>
            </w:pPr>
            <w:r>
              <w:rPr/>
              <w:t>Sch</w:t>
            </w:r>
          </w:p>
        </w:tc>
        <w:tc>
          <w:tcPr>
            <w:tcW w:w="3213" w:type="dxa"/>
            <w:tcBorders/>
            <w:tcMar>
              <w:top w:w="0" w:type="dxa"/>
              <w:left w:w="0" w:type="dxa"/>
              <w:bottom w:w="0" w:type="dxa"/>
              <w:right w:w="0" w:type="dxa"/>
            </w:tcMar>
          </w:tcPr>
          <w:p>
            <w:pPr>
              <w:pStyle w:val="TableContents"/>
              <w:rPr/>
            </w:pPr>
            <w:r>
              <w:rPr/>
              <w:t>Nand</w:t>
            </w:r>
          </w:p>
        </w:tc>
      </w:tr>
      <w:tr>
        <w:trPr/>
        <w:tc>
          <w:tcPr>
            <w:tcW w:w="3212" w:type="dxa"/>
            <w:tcBorders/>
            <w:tcMar>
              <w:top w:w="0" w:type="dxa"/>
              <w:left w:w="0" w:type="dxa"/>
              <w:bottom w:w="0" w:type="dxa"/>
              <w:right w:w="0" w:type="dxa"/>
            </w:tcMar>
          </w:tcPr>
          <w:p>
            <w:pPr>
              <w:pStyle w:val="TableContents"/>
              <w:keepNext w:val="true"/>
              <w:rPr/>
            </w:pPr>
            <w:r>
              <w:rPr/>
              <w:t>CC_5a_Shree</w:t>
            </w:r>
          </w:p>
        </w:tc>
        <w:tc>
          <w:tcPr>
            <w:tcW w:w="3213" w:type="dxa"/>
            <w:tcBorders/>
            <w:tcMar>
              <w:top w:w="0" w:type="dxa"/>
              <w:left w:w="0" w:type="dxa"/>
              <w:bottom w:w="0" w:type="dxa"/>
              <w:right w:w="0" w:type="dxa"/>
            </w:tcMar>
          </w:tcPr>
          <w:p>
            <w:pPr>
              <w:pStyle w:val="TableContents"/>
              <w:rPr/>
            </w:pPr>
            <w:r>
              <w:rPr/>
              <w:t>CC</w:t>
            </w:r>
          </w:p>
        </w:tc>
        <w:tc>
          <w:tcPr>
            <w:tcW w:w="3213" w:type="dxa"/>
            <w:tcBorders/>
            <w:tcMar>
              <w:top w:w="0" w:type="dxa"/>
              <w:left w:w="0" w:type="dxa"/>
              <w:bottom w:w="0" w:type="dxa"/>
              <w:right w:w="0" w:type="dxa"/>
            </w:tcMar>
          </w:tcPr>
          <w:p>
            <w:pPr>
              <w:pStyle w:val="TableContents"/>
              <w:rPr/>
            </w:pPr>
            <w:r>
              <w:rPr/>
              <w:t>Shree</w:t>
            </w:r>
          </w:p>
        </w:tc>
      </w:tr>
      <w:tr>
        <w:trPr/>
        <w:tc>
          <w:tcPr>
            <w:tcW w:w="3212" w:type="dxa"/>
            <w:tcBorders/>
            <w:tcMar>
              <w:top w:w="0" w:type="dxa"/>
              <w:left w:w="0" w:type="dxa"/>
              <w:bottom w:w="0" w:type="dxa"/>
              <w:right w:w="0" w:type="dxa"/>
            </w:tcMar>
          </w:tcPr>
          <w:p>
            <w:pPr>
              <w:pStyle w:val="TableContents"/>
              <w:keepNext w:val="true"/>
              <w:rPr/>
            </w:pPr>
            <w:r>
              <w:rPr/>
              <w:t>CC_1b_Bilas</w:t>
            </w:r>
          </w:p>
        </w:tc>
        <w:tc>
          <w:tcPr>
            <w:tcW w:w="3213" w:type="dxa"/>
            <w:tcBorders/>
            <w:tcMar>
              <w:top w:w="0" w:type="dxa"/>
              <w:left w:w="0" w:type="dxa"/>
              <w:bottom w:w="0" w:type="dxa"/>
              <w:right w:w="0" w:type="dxa"/>
            </w:tcMar>
          </w:tcPr>
          <w:p>
            <w:pPr>
              <w:pStyle w:val="TableContents"/>
              <w:rPr/>
            </w:pPr>
            <w:r>
              <w:rPr/>
              <w:t>CC</w:t>
            </w:r>
          </w:p>
        </w:tc>
        <w:tc>
          <w:tcPr>
            <w:tcW w:w="3213" w:type="dxa"/>
            <w:tcBorders/>
            <w:tcMar>
              <w:top w:w="0" w:type="dxa"/>
              <w:left w:w="0" w:type="dxa"/>
              <w:bottom w:w="0" w:type="dxa"/>
              <w:right w:w="0" w:type="dxa"/>
            </w:tcMar>
          </w:tcPr>
          <w:p>
            <w:pPr>
              <w:pStyle w:val="TableContents"/>
              <w:rPr/>
            </w:pPr>
            <w:r>
              <w:rPr/>
              <w:t>Bilas</w:t>
            </w:r>
          </w:p>
        </w:tc>
      </w:tr>
      <w:tr>
        <w:trPr/>
        <w:tc>
          <w:tcPr>
            <w:tcW w:w="3212" w:type="dxa"/>
            <w:tcBorders/>
            <w:tcMar>
              <w:top w:w="0" w:type="dxa"/>
              <w:left w:w="0" w:type="dxa"/>
              <w:bottom w:w="0" w:type="dxa"/>
              <w:right w:w="0" w:type="dxa"/>
            </w:tcMar>
          </w:tcPr>
          <w:p>
            <w:pPr>
              <w:pStyle w:val="TableContents"/>
              <w:keepNext w:val="true"/>
              <w:rPr/>
            </w:pPr>
            <w:r>
              <w:rPr/>
              <w:t>AG_7a_Bahar</w:t>
            </w:r>
          </w:p>
        </w:tc>
        <w:tc>
          <w:tcPr>
            <w:tcW w:w="3213" w:type="dxa"/>
            <w:tcBorders/>
            <w:tcMar>
              <w:top w:w="0" w:type="dxa"/>
              <w:left w:w="0" w:type="dxa"/>
              <w:bottom w:w="0" w:type="dxa"/>
              <w:right w:w="0" w:type="dxa"/>
            </w:tcMar>
          </w:tcPr>
          <w:p>
            <w:pPr>
              <w:pStyle w:val="TableContents"/>
              <w:rPr/>
            </w:pPr>
            <w:r>
              <w:rPr/>
              <w:t>AG</w:t>
            </w:r>
          </w:p>
        </w:tc>
        <w:tc>
          <w:tcPr>
            <w:tcW w:w="3213" w:type="dxa"/>
            <w:tcBorders/>
            <w:tcMar>
              <w:top w:w="0" w:type="dxa"/>
              <w:left w:w="0" w:type="dxa"/>
              <w:bottom w:w="0" w:type="dxa"/>
              <w:right w:w="0" w:type="dxa"/>
            </w:tcMar>
          </w:tcPr>
          <w:p>
            <w:pPr>
              <w:pStyle w:val="TableContents"/>
              <w:rPr/>
            </w:pPr>
            <w:r>
              <w:rPr/>
              <w:t>Bahar</w:t>
            </w:r>
          </w:p>
        </w:tc>
      </w:tr>
    </w:tbl>
    <w:p>
      <w:pPr>
        <w:pStyle w:val="Table"/>
        <w:rPr/>
      </w:pPr>
      <w:r>
        <w:rPr/>
        <w:t xml:space="preserve">Table </w:t>
      </w:r>
      <w:r>
        <w:rPr/>
        <w:fldChar w:fldCharType="begin"/>
      </w:r>
      <w:r>
        <w:rPr/>
        <w:instrText> SEQ Table \* ARABIC </w:instrText>
      </w:r>
      <w:r>
        <w:rPr/>
        <w:fldChar w:fldCharType="separate"/>
      </w:r>
      <w:r>
        <w:rPr/>
        <w:t>9</w:t>
      </w:r>
      <w:r>
        <w:rPr/>
        <w:fldChar w:fldCharType="end"/>
      </w:r>
      <w:r>
        <w:rPr/>
        <w:t>: List of test files for easy split</w:t>
      </w:r>
    </w:p>
    <w:p>
      <w:pPr>
        <w:pStyle w:val="TextBody"/>
        <w:rPr/>
      </w:pPr>
      <w:r>
        <w:rPr/>
        <w:t xml:space="preserve">There 5578 sequences in the train set and 900 sequences in test set. </w:t>
      </w:r>
    </w:p>
    <w:tbl>
      <w:tblPr>
        <w:tblW w:w="9686" w:type="dxa"/>
        <w:jc w:val="left"/>
        <w:tblInd w:w="-41" w:type="dxa"/>
        <w:tblCellMar>
          <w:top w:w="0" w:type="dxa"/>
          <w:left w:w="0" w:type="dxa"/>
          <w:bottom w:w="0" w:type="dxa"/>
          <w:right w:w="0" w:type="dxa"/>
        </w:tblCellMar>
        <w:tblLook w:val="04a0" w:noHBand="0" w:noVBand="1" w:firstColumn="1" w:lastRow="0" w:lastColumn="0" w:firstRow="1"/>
      </w:tblPr>
      <w:tblGrid>
        <w:gridCol w:w="3257"/>
        <w:gridCol w:w="3214"/>
        <w:gridCol w:w="3215"/>
      </w:tblGrid>
      <w:tr>
        <w:trPr/>
        <w:tc>
          <w:tcPr>
            <w:tcW w:w="3257" w:type="dxa"/>
            <w:tcBorders/>
          </w:tcPr>
          <w:p>
            <w:pPr>
              <w:pStyle w:val="TableContents"/>
              <w:keepNext w:val="true"/>
              <w:rPr/>
            </w:pPr>
            <w:r>
              <w:rPr/>
              <w:t>Raag</w:t>
            </w:r>
          </w:p>
        </w:tc>
        <w:tc>
          <w:tcPr>
            <w:tcW w:w="3214" w:type="dxa"/>
            <w:tcBorders/>
          </w:tcPr>
          <w:p>
            <w:pPr>
              <w:pStyle w:val="TableContents"/>
              <w:rPr/>
            </w:pPr>
            <w:r>
              <w:rPr/>
              <w:t>Number of sequences in train</w:t>
            </w:r>
          </w:p>
        </w:tc>
        <w:tc>
          <w:tcPr>
            <w:tcW w:w="3215" w:type="dxa"/>
            <w:tcBorders/>
          </w:tcPr>
          <w:p>
            <w:pPr>
              <w:pStyle w:val="TableContents"/>
              <w:rPr/>
            </w:pPr>
            <w:r>
              <w:rPr/>
              <w:t>Number of sequences in test</w:t>
            </w:r>
          </w:p>
        </w:tc>
      </w:tr>
      <w:tr>
        <w:trPr/>
        <w:tc>
          <w:tcPr>
            <w:tcW w:w="3257" w:type="dxa"/>
            <w:tcBorders/>
          </w:tcPr>
          <w:p>
            <w:pPr>
              <w:pStyle w:val="TableContents"/>
              <w:keepNext w:val="true"/>
              <w:rPr/>
            </w:pPr>
            <w:r>
              <w:rPr/>
              <w:t>Bag</w:t>
            </w:r>
          </w:p>
        </w:tc>
        <w:tc>
          <w:tcPr>
            <w:tcW w:w="3214" w:type="dxa"/>
            <w:tcBorders/>
          </w:tcPr>
          <w:p>
            <w:pPr>
              <w:pStyle w:val="TableContents"/>
              <w:rPr/>
            </w:pPr>
            <w:r>
              <w:rPr/>
              <w:t>606</w:t>
            </w:r>
          </w:p>
        </w:tc>
        <w:tc>
          <w:tcPr>
            <w:tcW w:w="3215" w:type="dxa"/>
            <w:tcBorders/>
          </w:tcPr>
          <w:p>
            <w:pPr>
              <w:pStyle w:val="TableContents"/>
              <w:rPr/>
            </w:pPr>
            <w:r>
              <w:rPr/>
              <w:t>115</w:t>
            </w:r>
          </w:p>
        </w:tc>
      </w:tr>
      <w:tr>
        <w:trPr/>
        <w:tc>
          <w:tcPr>
            <w:tcW w:w="3257" w:type="dxa"/>
            <w:tcBorders/>
          </w:tcPr>
          <w:p>
            <w:pPr>
              <w:pStyle w:val="TableContents"/>
              <w:keepNext w:val="true"/>
              <w:rPr/>
            </w:pPr>
            <w:r>
              <w:rPr/>
              <w:t>Bahar</w:t>
            </w:r>
          </w:p>
        </w:tc>
        <w:tc>
          <w:tcPr>
            <w:tcW w:w="3214" w:type="dxa"/>
            <w:tcBorders/>
          </w:tcPr>
          <w:p>
            <w:pPr>
              <w:pStyle w:val="TableContents"/>
              <w:rPr/>
            </w:pPr>
            <w:r>
              <w:rPr/>
              <w:t>575</w:t>
            </w:r>
          </w:p>
        </w:tc>
        <w:tc>
          <w:tcPr>
            <w:tcW w:w="3215" w:type="dxa"/>
            <w:tcBorders/>
          </w:tcPr>
          <w:p>
            <w:pPr>
              <w:pStyle w:val="TableContents"/>
              <w:rPr/>
            </w:pPr>
            <w:r>
              <w:rPr/>
              <w:t>105</w:t>
            </w:r>
          </w:p>
        </w:tc>
      </w:tr>
      <w:tr>
        <w:trPr/>
        <w:tc>
          <w:tcPr>
            <w:tcW w:w="3257" w:type="dxa"/>
            <w:tcBorders/>
          </w:tcPr>
          <w:p>
            <w:pPr>
              <w:pStyle w:val="TableContents"/>
              <w:keepNext w:val="true"/>
              <w:rPr/>
            </w:pPr>
            <w:r>
              <w:rPr/>
              <w:t>Bilas</w:t>
            </w:r>
          </w:p>
        </w:tc>
        <w:tc>
          <w:tcPr>
            <w:tcW w:w="3214" w:type="dxa"/>
            <w:tcBorders/>
          </w:tcPr>
          <w:p>
            <w:pPr>
              <w:pStyle w:val="TableContents"/>
              <w:rPr/>
            </w:pPr>
            <w:r>
              <w:rPr/>
              <w:t>586</w:t>
            </w:r>
          </w:p>
        </w:tc>
        <w:tc>
          <w:tcPr>
            <w:tcW w:w="3215" w:type="dxa"/>
            <w:tcBorders/>
          </w:tcPr>
          <w:p>
            <w:pPr>
              <w:pStyle w:val="TableContents"/>
              <w:rPr/>
            </w:pPr>
            <w:r>
              <w:rPr/>
              <w:t>116</w:t>
            </w:r>
          </w:p>
        </w:tc>
      </w:tr>
      <w:tr>
        <w:trPr/>
        <w:tc>
          <w:tcPr>
            <w:tcW w:w="3257" w:type="dxa"/>
            <w:tcBorders/>
          </w:tcPr>
          <w:p>
            <w:pPr>
              <w:pStyle w:val="TableContents"/>
              <w:keepNext w:val="true"/>
              <w:rPr/>
            </w:pPr>
            <w:r>
              <w:rPr/>
              <w:t>Jaun</w:t>
            </w:r>
          </w:p>
        </w:tc>
        <w:tc>
          <w:tcPr>
            <w:tcW w:w="3214" w:type="dxa"/>
            <w:tcBorders/>
          </w:tcPr>
          <w:p>
            <w:pPr>
              <w:pStyle w:val="TableContents"/>
              <w:rPr/>
            </w:pPr>
            <w:r>
              <w:rPr/>
              <w:t>588</w:t>
            </w:r>
          </w:p>
        </w:tc>
        <w:tc>
          <w:tcPr>
            <w:tcW w:w="3215" w:type="dxa"/>
            <w:tcBorders/>
          </w:tcPr>
          <w:p>
            <w:pPr>
              <w:pStyle w:val="TableContents"/>
              <w:rPr/>
            </w:pPr>
            <w:r>
              <w:rPr/>
              <w:t>110</w:t>
            </w:r>
          </w:p>
        </w:tc>
      </w:tr>
      <w:tr>
        <w:trPr/>
        <w:tc>
          <w:tcPr>
            <w:tcW w:w="3257" w:type="dxa"/>
            <w:tcBorders/>
          </w:tcPr>
          <w:p>
            <w:pPr>
              <w:pStyle w:val="TableContents"/>
              <w:keepNext w:val="true"/>
              <w:rPr/>
            </w:pPr>
            <w:r>
              <w:rPr/>
              <w:t>Kedar</w:t>
            </w:r>
          </w:p>
        </w:tc>
        <w:tc>
          <w:tcPr>
            <w:tcW w:w="3214" w:type="dxa"/>
            <w:tcBorders/>
          </w:tcPr>
          <w:p>
            <w:pPr>
              <w:pStyle w:val="TableContents"/>
              <w:rPr/>
            </w:pPr>
            <w:r>
              <w:rPr/>
              <w:t>604</w:t>
            </w:r>
          </w:p>
        </w:tc>
        <w:tc>
          <w:tcPr>
            <w:tcW w:w="3215" w:type="dxa"/>
            <w:tcBorders/>
          </w:tcPr>
          <w:p>
            <w:pPr>
              <w:pStyle w:val="TableContents"/>
              <w:rPr/>
            </w:pPr>
            <w:r>
              <w:rPr/>
              <w:t>105</w:t>
            </w:r>
          </w:p>
        </w:tc>
      </w:tr>
      <w:tr>
        <w:trPr/>
        <w:tc>
          <w:tcPr>
            <w:tcW w:w="3257" w:type="dxa"/>
            <w:tcBorders/>
          </w:tcPr>
          <w:p>
            <w:pPr>
              <w:pStyle w:val="TableContents"/>
              <w:keepNext w:val="true"/>
              <w:rPr/>
            </w:pPr>
            <w:r>
              <w:rPr/>
              <w:t>MM</w:t>
            </w:r>
          </w:p>
        </w:tc>
        <w:tc>
          <w:tcPr>
            <w:tcW w:w="3214" w:type="dxa"/>
            <w:tcBorders/>
          </w:tcPr>
          <w:p>
            <w:pPr>
              <w:pStyle w:val="TableContents"/>
              <w:rPr/>
            </w:pPr>
            <w:r>
              <w:rPr/>
              <w:t>741</w:t>
            </w:r>
          </w:p>
        </w:tc>
        <w:tc>
          <w:tcPr>
            <w:tcW w:w="3215" w:type="dxa"/>
            <w:tcBorders/>
          </w:tcPr>
          <w:p>
            <w:pPr>
              <w:pStyle w:val="TableContents"/>
              <w:rPr/>
            </w:pPr>
            <w:r>
              <w:rPr/>
              <w:t>104</w:t>
            </w:r>
          </w:p>
        </w:tc>
      </w:tr>
      <w:tr>
        <w:trPr/>
        <w:tc>
          <w:tcPr>
            <w:tcW w:w="3257" w:type="dxa"/>
            <w:tcBorders/>
          </w:tcPr>
          <w:p>
            <w:pPr>
              <w:pStyle w:val="TableContents"/>
              <w:keepNext w:val="true"/>
              <w:rPr/>
            </w:pPr>
            <w:r>
              <w:rPr/>
              <w:t>Marwa</w:t>
            </w:r>
          </w:p>
        </w:tc>
        <w:tc>
          <w:tcPr>
            <w:tcW w:w="3214" w:type="dxa"/>
            <w:tcBorders/>
          </w:tcPr>
          <w:p>
            <w:pPr>
              <w:pStyle w:val="TableContents"/>
              <w:rPr/>
            </w:pPr>
            <w:r>
              <w:rPr/>
              <w:t>631</w:t>
            </w:r>
          </w:p>
        </w:tc>
        <w:tc>
          <w:tcPr>
            <w:tcW w:w="3215" w:type="dxa"/>
            <w:tcBorders/>
          </w:tcPr>
          <w:p>
            <w:pPr>
              <w:pStyle w:val="TableContents"/>
              <w:rPr/>
            </w:pPr>
            <w:r>
              <w:rPr/>
              <w:t>109</w:t>
            </w:r>
          </w:p>
        </w:tc>
      </w:tr>
      <w:tr>
        <w:trPr/>
        <w:tc>
          <w:tcPr>
            <w:tcW w:w="3257" w:type="dxa"/>
            <w:tcBorders/>
          </w:tcPr>
          <w:p>
            <w:pPr>
              <w:pStyle w:val="TableContents"/>
              <w:keepNext w:val="true"/>
              <w:rPr/>
            </w:pPr>
            <w:r>
              <w:rPr/>
              <w:t>Nand</w:t>
            </w:r>
          </w:p>
        </w:tc>
        <w:tc>
          <w:tcPr>
            <w:tcW w:w="3214" w:type="dxa"/>
            <w:tcBorders/>
          </w:tcPr>
          <w:p>
            <w:pPr>
              <w:pStyle w:val="TableContents"/>
              <w:rPr/>
            </w:pPr>
            <w:r>
              <w:rPr/>
              <w:t>310</w:t>
            </w:r>
          </w:p>
        </w:tc>
        <w:tc>
          <w:tcPr>
            <w:tcW w:w="3215" w:type="dxa"/>
            <w:tcBorders/>
          </w:tcPr>
          <w:p>
            <w:pPr>
              <w:pStyle w:val="TableContents"/>
              <w:rPr/>
            </w:pPr>
            <w:r>
              <w:rPr/>
              <w:t>102</w:t>
            </w:r>
          </w:p>
        </w:tc>
      </w:tr>
      <w:tr>
        <w:trPr/>
        <w:tc>
          <w:tcPr>
            <w:tcW w:w="3257" w:type="dxa"/>
            <w:tcBorders/>
          </w:tcPr>
          <w:p>
            <w:pPr>
              <w:pStyle w:val="TableContents"/>
              <w:keepNext w:val="true"/>
              <w:rPr/>
            </w:pPr>
            <w:r>
              <w:rPr/>
              <w:t>Shree</w:t>
            </w:r>
          </w:p>
        </w:tc>
        <w:tc>
          <w:tcPr>
            <w:tcW w:w="3214" w:type="dxa"/>
            <w:tcBorders/>
          </w:tcPr>
          <w:p>
            <w:pPr>
              <w:pStyle w:val="TableContents"/>
              <w:rPr/>
            </w:pPr>
            <w:r>
              <w:rPr/>
              <w:t>637</w:t>
            </w:r>
          </w:p>
        </w:tc>
        <w:tc>
          <w:tcPr>
            <w:tcW w:w="3215" w:type="dxa"/>
            <w:tcBorders/>
          </w:tcPr>
          <w:p>
            <w:pPr>
              <w:pStyle w:val="TableContents"/>
              <w:rPr/>
            </w:pPr>
            <w:r>
              <w:rPr/>
              <w:t>124</w:t>
            </w:r>
          </w:p>
        </w:tc>
      </w:tr>
      <w:tr>
        <w:trPr>
          <w:trHeight w:val="307" w:hRule="atLeast"/>
        </w:trPr>
        <w:tc>
          <w:tcPr>
            <w:tcW w:w="3257" w:type="dxa"/>
            <w:tcBorders/>
          </w:tcPr>
          <w:p>
            <w:pPr>
              <w:pStyle w:val="TableContents"/>
              <w:keepNext w:val="true"/>
              <w:rPr>
                <w:b/>
                <w:b/>
                <w:bCs/>
              </w:rPr>
            </w:pPr>
            <w:r>
              <w:rPr>
                <w:b/>
                <w:bCs/>
              </w:rPr>
              <w:t>Sum</w:t>
            </w:r>
          </w:p>
        </w:tc>
        <w:tc>
          <w:tcPr>
            <w:tcW w:w="3214" w:type="dxa"/>
            <w:tcBorders/>
          </w:tcPr>
          <w:p>
            <w:pPr>
              <w:pStyle w:val="TableContents"/>
              <w:rPr>
                <w:b/>
                <w:b/>
                <w:bCs/>
              </w:rPr>
            </w:pPr>
            <w:r>
              <w:rPr>
                <w:b/>
                <w:bCs/>
              </w:rPr>
              <w:t>5578</w:t>
            </w:r>
          </w:p>
        </w:tc>
        <w:tc>
          <w:tcPr>
            <w:tcW w:w="3215" w:type="dxa"/>
            <w:tcBorders/>
          </w:tcPr>
          <w:p>
            <w:pPr>
              <w:pStyle w:val="TableContents"/>
              <w:rPr>
                <w:b/>
                <w:b/>
                <w:bCs/>
              </w:rPr>
            </w:pPr>
            <w:r>
              <w:rPr>
                <w:b/>
                <w:bCs/>
              </w:rPr>
              <w:t>900</w:t>
            </w:r>
          </w:p>
        </w:tc>
      </w:tr>
    </w:tbl>
    <w:p>
      <w:pPr>
        <w:pStyle w:val="Table"/>
        <w:rPr/>
      </w:pPr>
      <w:r>
        <w:rPr/>
        <w:t xml:space="preserve">Table </w:t>
      </w:r>
      <w:r>
        <w:rPr/>
        <w:fldChar w:fldCharType="begin"/>
      </w:r>
      <w:r>
        <w:rPr/>
        <w:instrText> SEQ Table \* ARABIC </w:instrText>
      </w:r>
      <w:r>
        <w:rPr/>
        <w:fldChar w:fldCharType="separate"/>
      </w:r>
      <w:r>
        <w:rPr/>
        <w:t>10</w:t>
      </w:r>
      <w:r>
        <w:rPr/>
        <w:fldChar w:fldCharType="end"/>
      </w:r>
      <w:r>
        <w:rPr/>
        <w:t>: Ragawise distribution of data in the easy split</w:t>
      </w:r>
    </w:p>
    <w:p>
      <w:pPr>
        <w:pStyle w:val="Heading2"/>
        <w:numPr>
          <w:ilvl w:val="1"/>
          <w:numId w:val="4"/>
        </w:numPr>
        <w:rPr/>
      </w:pPr>
      <w:bookmarkStart w:id="27" w:name="__RefHeading___Toc2126_1662942055"/>
      <w:bookmarkStart w:id="28" w:name="_Toc82743962"/>
      <w:bookmarkEnd w:id="27"/>
      <w:r>
        <w:rPr/>
        <w:t>Hard split</w:t>
      </w:r>
      <w:bookmarkEnd w:id="28"/>
      <w:r>
        <w:rPr/>
        <w:t xml:space="preserve"> [split 2 – unseen singer] </w:t>
      </w:r>
      <w:r>
        <w:rPr>
          <w:color w:val="00B0F0"/>
        </w:rPr>
        <w:t>[TO BE UPDATED]</w:t>
      </w:r>
    </w:p>
    <w:p>
      <w:pPr>
        <w:pStyle w:val="TextBody"/>
        <w:rPr/>
      </w:pPr>
      <w:r>
        <w:rPr/>
        <w:t>This split tries to test if the model can learn, independent of the singer. Hence, all the songs from a given singer, say AG, are kept in the test set while the songs from the other 2 singers are kept in the train set. Since there are 3 singers, there are 3 such splits that can be obtained – each split containing one of the singers in the test set.</w:t>
      </w:r>
    </w:p>
    <w:p>
      <w:pPr>
        <w:pStyle w:val="Heading3"/>
        <w:numPr>
          <w:ilvl w:val="2"/>
          <w:numId w:val="4"/>
        </w:numPr>
        <w:rPr/>
      </w:pPr>
      <w:bookmarkStart w:id="29" w:name="__RefHeading___Toc2128_1662942055"/>
      <w:bookmarkStart w:id="30" w:name="_Toc82743963"/>
      <w:bookmarkEnd w:id="29"/>
      <w:r>
        <w:rPr/>
        <w:t>AG split</w:t>
      </w:r>
      <w:bookmarkEnd w:id="30"/>
    </w:p>
    <w:p>
      <w:pPr>
        <w:pStyle w:val="TextBody"/>
        <w:rPr/>
      </w:pPr>
      <w:r>
        <w:rPr/>
        <w:t>In this split all sequences generated from AG’s songs are kept in the test set. This results 4718 train sequences and 1850 test sequences.</w:t>
      </w:r>
    </w:p>
    <w:tbl>
      <w:tblPr>
        <w:tblW w:w="9686" w:type="dxa"/>
        <w:jc w:val="left"/>
        <w:tblInd w:w="-41" w:type="dxa"/>
        <w:tblCellMar>
          <w:top w:w="0" w:type="dxa"/>
          <w:left w:w="0" w:type="dxa"/>
          <w:bottom w:w="0" w:type="dxa"/>
          <w:right w:w="0" w:type="dxa"/>
        </w:tblCellMar>
        <w:tblLook w:val="04a0" w:noHBand="0" w:noVBand="1" w:firstColumn="1" w:lastRow="0" w:lastColumn="0" w:firstRow="1"/>
      </w:tblPr>
      <w:tblGrid>
        <w:gridCol w:w="3257"/>
        <w:gridCol w:w="3214"/>
        <w:gridCol w:w="3215"/>
      </w:tblGrid>
      <w:tr>
        <w:trPr/>
        <w:tc>
          <w:tcPr>
            <w:tcW w:w="3257" w:type="dxa"/>
            <w:tcBorders/>
          </w:tcPr>
          <w:p>
            <w:pPr>
              <w:pStyle w:val="TableContents"/>
              <w:keepNext w:val="true"/>
              <w:rPr/>
            </w:pPr>
            <w:r>
              <w:rPr/>
              <w:t>Raag</w:t>
            </w:r>
          </w:p>
        </w:tc>
        <w:tc>
          <w:tcPr>
            <w:tcW w:w="3214" w:type="dxa"/>
            <w:tcBorders/>
          </w:tcPr>
          <w:p>
            <w:pPr>
              <w:pStyle w:val="TableContents"/>
              <w:rPr/>
            </w:pPr>
            <w:r>
              <w:rPr/>
              <w:t>Number of sequences in train</w:t>
            </w:r>
          </w:p>
        </w:tc>
        <w:tc>
          <w:tcPr>
            <w:tcW w:w="3215" w:type="dxa"/>
            <w:tcBorders/>
          </w:tcPr>
          <w:p>
            <w:pPr>
              <w:pStyle w:val="TableContents"/>
              <w:rPr/>
            </w:pPr>
            <w:r>
              <w:rPr/>
              <w:t>Number of sequences in test</w:t>
            </w:r>
          </w:p>
        </w:tc>
      </w:tr>
      <w:tr>
        <w:trPr/>
        <w:tc>
          <w:tcPr>
            <w:tcW w:w="3257" w:type="dxa"/>
            <w:tcBorders/>
          </w:tcPr>
          <w:p>
            <w:pPr>
              <w:pStyle w:val="TableContents"/>
              <w:keepNext w:val="true"/>
              <w:rPr/>
            </w:pPr>
            <w:r>
              <w:rPr/>
              <w:t>Bag</w:t>
            </w:r>
          </w:p>
        </w:tc>
        <w:tc>
          <w:tcPr>
            <w:tcW w:w="3214" w:type="dxa"/>
            <w:tcBorders/>
          </w:tcPr>
          <w:p>
            <w:pPr>
              <w:pStyle w:val="TableContents"/>
              <w:rPr/>
            </w:pPr>
            <w:r>
              <w:rPr/>
              <w:t>507</w:t>
            </w:r>
          </w:p>
        </w:tc>
        <w:tc>
          <w:tcPr>
            <w:tcW w:w="3215" w:type="dxa"/>
            <w:tcBorders/>
          </w:tcPr>
          <w:p>
            <w:pPr>
              <w:pStyle w:val="TableContents"/>
              <w:rPr/>
            </w:pPr>
            <w:r>
              <w:rPr/>
              <w:t>214</w:t>
            </w:r>
          </w:p>
        </w:tc>
      </w:tr>
      <w:tr>
        <w:trPr/>
        <w:tc>
          <w:tcPr>
            <w:tcW w:w="3257" w:type="dxa"/>
            <w:tcBorders/>
          </w:tcPr>
          <w:p>
            <w:pPr>
              <w:pStyle w:val="TableContents"/>
              <w:keepNext w:val="true"/>
              <w:rPr/>
            </w:pPr>
            <w:r>
              <w:rPr/>
              <w:t>Bahar</w:t>
            </w:r>
          </w:p>
        </w:tc>
        <w:tc>
          <w:tcPr>
            <w:tcW w:w="3214" w:type="dxa"/>
            <w:tcBorders/>
          </w:tcPr>
          <w:p>
            <w:pPr>
              <w:pStyle w:val="TableContents"/>
              <w:rPr/>
            </w:pPr>
            <w:r>
              <w:rPr/>
              <w:t>467</w:t>
            </w:r>
          </w:p>
        </w:tc>
        <w:tc>
          <w:tcPr>
            <w:tcW w:w="3215" w:type="dxa"/>
            <w:tcBorders/>
          </w:tcPr>
          <w:p>
            <w:pPr>
              <w:pStyle w:val="TableContents"/>
              <w:rPr/>
            </w:pPr>
            <w:r>
              <w:rPr/>
              <w:t>213</w:t>
            </w:r>
          </w:p>
        </w:tc>
      </w:tr>
      <w:tr>
        <w:trPr/>
        <w:tc>
          <w:tcPr>
            <w:tcW w:w="3257" w:type="dxa"/>
            <w:tcBorders/>
          </w:tcPr>
          <w:p>
            <w:pPr>
              <w:pStyle w:val="TableContents"/>
              <w:keepNext w:val="true"/>
              <w:rPr/>
            </w:pPr>
            <w:r>
              <w:rPr/>
              <w:t>Bilas</w:t>
            </w:r>
          </w:p>
        </w:tc>
        <w:tc>
          <w:tcPr>
            <w:tcW w:w="3214" w:type="dxa"/>
            <w:tcBorders/>
          </w:tcPr>
          <w:p>
            <w:pPr>
              <w:pStyle w:val="TableContents"/>
              <w:rPr/>
            </w:pPr>
            <w:r>
              <w:rPr/>
              <w:t>482</w:t>
            </w:r>
          </w:p>
        </w:tc>
        <w:tc>
          <w:tcPr>
            <w:tcW w:w="3215" w:type="dxa"/>
            <w:tcBorders/>
          </w:tcPr>
          <w:p>
            <w:pPr>
              <w:pStyle w:val="TableContents"/>
              <w:rPr/>
            </w:pPr>
            <w:r>
              <w:rPr/>
              <w:t>220</w:t>
            </w:r>
          </w:p>
        </w:tc>
      </w:tr>
      <w:tr>
        <w:trPr/>
        <w:tc>
          <w:tcPr>
            <w:tcW w:w="3257" w:type="dxa"/>
            <w:tcBorders/>
          </w:tcPr>
          <w:p>
            <w:pPr>
              <w:pStyle w:val="TableContents"/>
              <w:keepNext w:val="true"/>
              <w:rPr/>
            </w:pPr>
            <w:r>
              <w:rPr/>
              <w:t>Jaun</w:t>
            </w:r>
          </w:p>
        </w:tc>
        <w:tc>
          <w:tcPr>
            <w:tcW w:w="3214" w:type="dxa"/>
            <w:tcBorders/>
          </w:tcPr>
          <w:p>
            <w:pPr>
              <w:pStyle w:val="TableContents"/>
              <w:rPr/>
            </w:pPr>
            <w:r>
              <w:rPr/>
              <w:t>481</w:t>
            </w:r>
          </w:p>
        </w:tc>
        <w:tc>
          <w:tcPr>
            <w:tcW w:w="3215" w:type="dxa"/>
            <w:tcBorders/>
          </w:tcPr>
          <w:p>
            <w:pPr>
              <w:pStyle w:val="TableContents"/>
              <w:rPr/>
            </w:pPr>
            <w:r>
              <w:rPr/>
              <w:t>217</w:t>
            </w:r>
          </w:p>
        </w:tc>
      </w:tr>
      <w:tr>
        <w:trPr/>
        <w:tc>
          <w:tcPr>
            <w:tcW w:w="3257" w:type="dxa"/>
            <w:tcBorders/>
          </w:tcPr>
          <w:p>
            <w:pPr>
              <w:pStyle w:val="TableContents"/>
              <w:keepNext w:val="true"/>
              <w:rPr/>
            </w:pPr>
            <w:r>
              <w:rPr/>
              <w:t>Kedar</w:t>
            </w:r>
          </w:p>
        </w:tc>
        <w:tc>
          <w:tcPr>
            <w:tcW w:w="3214" w:type="dxa"/>
            <w:tcBorders/>
          </w:tcPr>
          <w:p>
            <w:pPr>
              <w:pStyle w:val="TableContents"/>
              <w:rPr/>
            </w:pPr>
            <w:r>
              <w:rPr/>
              <w:t>598</w:t>
            </w:r>
          </w:p>
        </w:tc>
        <w:tc>
          <w:tcPr>
            <w:tcW w:w="3215" w:type="dxa"/>
            <w:tcBorders/>
          </w:tcPr>
          <w:p>
            <w:pPr>
              <w:pStyle w:val="TableContents"/>
              <w:rPr/>
            </w:pPr>
            <w:r>
              <w:rPr/>
              <w:t>111</w:t>
            </w:r>
          </w:p>
        </w:tc>
      </w:tr>
      <w:tr>
        <w:trPr/>
        <w:tc>
          <w:tcPr>
            <w:tcW w:w="3257" w:type="dxa"/>
            <w:tcBorders/>
          </w:tcPr>
          <w:p>
            <w:pPr>
              <w:pStyle w:val="TableContents"/>
              <w:keepNext w:val="true"/>
              <w:rPr/>
            </w:pPr>
            <w:r>
              <w:rPr/>
              <w:t>MM</w:t>
            </w:r>
          </w:p>
        </w:tc>
        <w:tc>
          <w:tcPr>
            <w:tcW w:w="3214" w:type="dxa"/>
            <w:tcBorders/>
          </w:tcPr>
          <w:p>
            <w:pPr>
              <w:pStyle w:val="TableContents"/>
              <w:rPr/>
            </w:pPr>
            <w:r>
              <w:rPr/>
              <w:t>628</w:t>
            </w:r>
          </w:p>
        </w:tc>
        <w:tc>
          <w:tcPr>
            <w:tcW w:w="3215" w:type="dxa"/>
            <w:tcBorders/>
          </w:tcPr>
          <w:p>
            <w:pPr>
              <w:pStyle w:val="TableContents"/>
              <w:rPr/>
            </w:pPr>
            <w:r>
              <w:rPr/>
              <w:t>217</w:t>
            </w:r>
          </w:p>
        </w:tc>
      </w:tr>
      <w:tr>
        <w:trPr/>
        <w:tc>
          <w:tcPr>
            <w:tcW w:w="3257" w:type="dxa"/>
            <w:tcBorders/>
          </w:tcPr>
          <w:p>
            <w:pPr>
              <w:pStyle w:val="TableContents"/>
              <w:keepNext w:val="true"/>
              <w:rPr/>
            </w:pPr>
            <w:r>
              <w:rPr/>
              <w:t>Marwa</w:t>
            </w:r>
          </w:p>
        </w:tc>
        <w:tc>
          <w:tcPr>
            <w:tcW w:w="3214" w:type="dxa"/>
            <w:tcBorders/>
          </w:tcPr>
          <w:p>
            <w:pPr>
              <w:pStyle w:val="TableContents"/>
              <w:rPr/>
            </w:pPr>
            <w:r>
              <w:rPr/>
              <w:t>523</w:t>
            </w:r>
          </w:p>
        </w:tc>
        <w:tc>
          <w:tcPr>
            <w:tcW w:w="3215" w:type="dxa"/>
            <w:tcBorders/>
          </w:tcPr>
          <w:p>
            <w:pPr>
              <w:pStyle w:val="TableContents"/>
              <w:rPr/>
            </w:pPr>
            <w:r>
              <w:rPr/>
              <w:t>217</w:t>
            </w:r>
          </w:p>
        </w:tc>
      </w:tr>
      <w:tr>
        <w:trPr/>
        <w:tc>
          <w:tcPr>
            <w:tcW w:w="3257" w:type="dxa"/>
            <w:tcBorders/>
          </w:tcPr>
          <w:p>
            <w:pPr>
              <w:pStyle w:val="TableContents"/>
              <w:keepNext w:val="true"/>
              <w:rPr/>
            </w:pPr>
            <w:r>
              <w:rPr/>
              <w:t>Nand</w:t>
            </w:r>
          </w:p>
        </w:tc>
        <w:tc>
          <w:tcPr>
            <w:tcW w:w="3214" w:type="dxa"/>
            <w:tcBorders/>
          </w:tcPr>
          <w:p>
            <w:pPr>
              <w:pStyle w:val="TableContents"/>
              <w:rPr/>
            </w:pPr>
            <w:r>
              <w:rPr/>
              <w:t>488</w:t>
            </w:r>
          </w:p>
        </w:tc>
        <w:tc>
          <w:tcPr>
            <w:tcW w:w="3215" w:type="dxa"/>
            <w:tcBorders/>
          </w:tcPr>
          <w:p>
            <w:pPr>
              <w:pStyle w:val="TableContents"/>
              <w:rPr/>
            </w:pPr>
            <w:r>
              <w:rPr/>
              <w:t>224</w:t>
            </w:r>
          </w:p>
        </w:tc>
      </w:tr>
      <w:tr>
        <w:trPr/>
        <w:tc>
          <w:tcPr>
            <w:tcW w:w="3257" w:type="dxa"/>
            <w:tcBorders/>
          </w:tcPr>
          <w:p>
            <w:pPr>
              <w:pStyle w:val="TableContents"/>
              <w:keepNext w:val="true"/>
              <w:rPr/>
            </w:pPr>
            <w:r>
              <w:rPr/>
              <w:t>Shree</w:t>
            </w:r>
          </w:p>
        </w:tc>
        <w:tc>
          <w:tcPr>
            <w:tcW w:w="3214" w:type="dxa"/>
            <w:tcBorders/>
          </w:tcPr>
          <w:p>
            <w:pPr>
              <w:pStyle w:val="TableContents"/>
              <w:rPr/>
            </w:pPr>
            <w:r>
              <w:rPr/>
              <w:t>544</w:t>
            </w:r>
          </w:p>
        </w:tc>
        <w:tc>
          <w:tcPr>
            <w:tcW w:w="3215" w:type="dxa"/>
            <w:tcBorders/>
          </w:tcPr>
          <w:p>
            <w:pPr>
              <w:pStyle w:val="TableContents"/>
              <w:rPr/>
            </w:pPr>
            <w:r>
              <w:rPr/>
              <w:t>217</w:t>
            </w:r>
          </w:p>
        </w:tc>
      </w:tr>
      <w:tr>
        <w:trPr>
          <w:trHeight w:val="307" w:hRule="atLeast"/>
        </w:trPr>
        <w:tc>
          <w:tcPr>
            <w:tcW w:w="3257" w:type="dxa"/>
            <w:tcBorders/>
          </w:tcPr>
          <w:p>
            <w:pPr>
              <w:pStyle w:val="TableContents"/>
              <w:keepNext w:val="true"/>
              <w:rPr>
                <w:b/>
                <w:b/>
                <w:bCs/>
              </w:rPr>
            </w:pPr>
            <w:r>
              <w:rPr>
                <w:b/>
                <w:bCs/>
              </w:rPr>
              <w:t>Sum</w:t>
            </w:r>
          </w:p>
        </w:tc>
        <w:tc>
          <w:tcPr>
            <w:tcW w:w="3214" w:type="dxa"/>
            <w:tcBorders/>
          </w:tcPr>
          <w:p>
            <w:pPr>
              <w:pStyle w:val="TableContents"/>
              <w:rPr>
                <w:b/>
                <w:b/>
                <w:bCs/>
              </w:rPr>
            </w:pPr>
            <w:r>
              <w:rPr>
                <w:b/>
                <w:bCs/>
              </w:rPr>
              <w:t>4718</w:t>
            </w:r>
          </w:p>
        </w:tc>
        <w:tc>
          <w:tcPr>
            <w:tcW w:w="3215" w:type="dxa"/>
            <w:tcBorders/>
          </w:tcPr>
          <w:p>
            <w:pPr>
              <w:pStyle w:val="TableContents"/>
              <w:rPr>
                <w:b/>
                <w:b/>
                <w:bCs/>
              </w:rPr>
            </w:pPr>
            <w:r>
              <w:rPr>
                <w:b/>
                <w:bCs/>
              </w:rPr>
              <w:t>1850</w:t>
            </w:r>
          </w:p>
        </w:tc>
      </w:tr>
    </w:tbl>
    <w:p>
      <w:pPr>
        <w:pStyle w:val="Table"/>
        <w:rPr/>
      </w:pPr>
      <w:r>
        <w:rPr/>
        <w:t xml:space="preserve">Table </w:t>
      </w:r>
      <w:r>
        <w:rPr/>
        <w:fldChar w:fldCharType="begin"/>
      </w:r>
      <w:r>
        <w:rPr/>
        <w:instrText> SEQ Table \* ARABIC </w:instrText>
      </w:r>
      <w:r>
        <w:rPr/>
        <w:fldChar w:fldCharType="separate"/>
      </w:r>
      <w:r>
        <w:rPr/>
        <w:t>11</w:t>
      </w:r>
      <w:r>
        <w:rPr/>
        <w:fldChar w:fldCharType="end"/>
      </w:r>
      <w:r>
        <w:rPr/>
        <w:t>: Ragawise distribution of sequences in the AG hard split</w:t>
      </w:r>
    </w:p>
    <w:p>
      <w:pPr>
        <w:pStyle w:val="Normal"/>
        <w:rPr/>
      </w:pPr>
      <w:r>
        <w:rPr/>
      </w:r>
    </w:p>
    <w:p>
      <w:pPr>
        <w:pStyle w:val="Heading3"/>
        <w:numPr>
          <w:ilvl w:val="2"/>
          <w:numId w:val="4"/>
        </w:numPr>
        <w:rPr/>
      </w:pPr>
      <w:bookmarkStart w:id="31" w:name="__RefHeading___Toc2130_1662942055"/>
      <w:bookmarkStart w:id="32" w:name="_Toc82743964"/>
      <w:bookmarkEnd w:id="31"/>
      <w:r>
        <w:rPr/>
        <w:t>CC split</w:t>
      </w:r>
      <w:bookmarkEnd w:id="32"/>
    </w:p>
    <w:p>
      <w:pPr>
        <w:pStyle w:val="TextBody"/>
        <w:rPr/>
      </w:pPr>
      <w:r>
        <w:rPr/>
        <w:t>In this split all sequences generated from CC’s songs are kept in the test set. This results in 4111 train sequences and 2457 test sequences.</w:t>
      </w:r>
    </w:p>
    <w:tbl>
      <w:tblPr>
        <w:tblW w:w="9686" w:type="dxa"/>
        <w:jc w:val="left"/>
        <w:tblInd w:w="-41" w:type="dxa"/>
        <w:tblCellMar>
          <w:top w:w="0" w:type="dxa"/>
          <w:left w:w="0" w:type="dxa"/>
          <w:bottom w:w="0" w:type="dxa"/>
          <w:right w:w="0" w:type="dxa"/>
        </w:tblCellMar>
        <w:tblLook w:val="04a0" w:noHBand="0" w:noVBand="1" w:firstColumn="1" w:lastRow="0" w:lastColumn="0" w:firstRow="1"/>
      </w:tblPr>
      <w:tblGrid>
        <w:gridCol w:w="3257"/>
        <w:gridCol w:w="3214"/>
        <w:gridCol w:w="3215"/>
      </w:tblGrid>
      <w:tr>
        <w:trPr/>
        <w:tc>
          <w:tcPr>
            <w:tcW w:w="3257" w:type="dxa"/>
            <w:tcBorders/>
          </w:tcPr>
          <w:p>
            <w:pPr>
              <w:pStyle w:val="TableContents"/>
              <w:keepNext w:val="true"/>
              <w:rPr/>
            </w:pPr>
            <w:r>
              <w:rPr/>
              <w:t>Raag</w:t>
            </w:r>
          </w:p>
        </w:tc>
        <w:tc>
          <w:tcPr>
            <w:tcW w:w="3214" w:type="dxa"/>
            <w:tcBorders/>
          </w:tcPr>
          <w:p>
            <w:pPr>
              <w:pStyle w:val="TableContents"/>
              <w:rPr/>
            </w:pPr>
            <w:r>
              <w:rPr/>
              <w:t>Number of sequences in train</w:t>
            </w:r>
          </w:p>
        </w:tc>
        <w:tc>
          <w:tcPr>
            <w:tcW w:w="3215" w:type="dxa"/>
            <w:tcBorders/>
          </w:tcPr>
          <w:p>
            <w:pPr>
              <w:pStyle w:val="TableContents"/>
              <w:rPr/>
            </w:pPr>
            <w:r>
              <w:rPr/>
              <w:t>Number of sequences in test</w:t>
            </w:r>
          </w:p>
        </w:tc>
      </w:tr>
      <w:tr>
        <w:trPr/>
        <w:tc>
          <w:tcPr>
            <w:tcW w:w="3257" w:type="dxa"/>
            <w:tcBorders/>
          </w:tcPr>
          <w:p>
            <w:pPr>
              <w:pStyle w:val="TableContents"/>
              <w:keepNext w:val="true"/>
              <w:rPr/>
            </w:pPr>
            <w:r>
              <w:rPr/>
              <w:t>Bag</w:t>
            </w:r>
          </w:p>
        </w:tc>
        <w:tc>
          <w:tcPr>
            <w:tcW w:w="3214" w:type="dxa"/>
            <w:tcBorders/>
          </w:tcPr>
          <w:p>
            <w:pPr>
              <w:pStyle w:val="TableContents"/>
              <w:rPr/>
            </w:pPr>
            <w:r>
              <w:rPr/>
              <w:t>438</w:t>
            </w:r>
          </w:p>
        </w:tc>
        <w:tc>
          <w:tcPr>
            <w:tcW w:w="3215" w:type="dxa"/>
            <w:tcBorders/>
          </w:tcPr>
          <w:p>
            <w:pPr>
              <w:pStyle w:val="TableContents"/>
              <w:rPr/>
            </w:pPr>
            <w:r>
              <w:rPr/>
              <w:t>283</w:t>
            </w:r>
          </w:p>
        </w:tc>
      </w:tr>
      <w:tr>
        <w:trPr/>
        <w:tc>
          <w:tcPr>
            <w:tcW w:w="3257" w:type="dxa"/>
            <w:tcBorders/>
          </w:tcPr>
          <w:p>
            <w:pPr>
              <w:pStyle w:val="TableContents"/>
              <w:keepNext w:val="true"/>
              <w:rPr/>
            </w:pPr>
            <w:r>
              <w:rPr/>
              <w:t>Bahar</w:t>
            </w:r>
          </w:p>
        </w:tc>
        <w:tc>
          <w:tcPr>
            <w:tcW w:w="3214" w:type="dxa"/>
            <w:tcBorders/>
          </w:tcPr>
          <w:p>
            <w:pPr>
              <w:pStyle w:val="TableContents"/>
              <w:rPr/>
            </w:pPr>
            <w:r>
              <w:rPr/>
              <w:t>420</w:t>
            </w:r>
          </w:p>
        </w:tc>
        <w:tc>
          <w:tcPr>
            <w:tcW w:w="3215" w:type="dxa"/>
            <w:tcBorders/>
          </w:tcPr>
          <w:p>
            <w:pPr>
              <w:pStyle w:val="TableContents"/>
              <w:rPr/>
            </w:pPr>
            <w:r>
              <w:rPr/>
              <w:t>260</w:t>
            </w:r>
          </w:p>
        </w:tc>
      </w:tr>
      <w:tr>
        <w:trPr/>
        <w:tc>
          <w:tcPr>
            <w:tcW w:w="3257" w:type="dxa"/>
            <w:tcBorders/>
          </w:tcPr>
          <w:p>
            <w:pPr>
              <w:pStyle w:val="TableContents"/>
              <w:keepNext w:val="true"/>
              <w:rPr/>
            </w:pPr>
            <w:r>
              <w:rPr/>
              <w:t>Bilas</w:t>
            </w:r>
          </w:p>
        </w:tc>
        <w:tc>
          <w:tcPr>
            <w:tcW w:w="3214" w:type="dxa"/>
            <w:tcBorders/>
          </w:tcPr>
          <w:p>
            <w:pPr>
              <w:pStyle w:val="TableContents"/>
              <w:rPr/>
            </w:pPr>
            <w:r>
              <w:rPr/>
              <w:t>445</w:t>
            </w:r>
          </w:p>
        </w:tc>
        <w:tc>
          <w:tcPr>
            <w:tcW w:w="3215" w:type="dxa"/>
            <w:tcBorders/>
          </w:tcPr>
          <w:p>
            <w:pPr>
              <w:pStyle w:val="TableContents"/>
              <w:rPr/>
            </w:pPr>
            <w:r>
              <w:rPr/>
              <w:t>257</w:t>
            </w:r>
          </w:p>
        </w:tc>
      </w:tr>
      <w:tr>
        <w:trPr/>
        <w:tc>
          <w:tcPr>
            <w:tcW w:w="3257" w:type="dxa"/>
            <w:tcBorders/>
          </w:tcPr>
          <w:p>
            <w:pPr>
              <w:pStyle w:val="TableContents"/>
              <w:keepNext w:val="true"/>
              <w:rPr/>
            </w:pPr>
            <w:r>
              <w:rPr/>
              <w:t>Jaun</w:t>
            </w:r>
          </w:p>
        </w:tc>
        <w:tc>
          <w:tcPr>
            <w:tcW w:w="3214" w:type="dxa"/>
            <w:tcBorders/>
          </w:tcPr>
          <w:p>
            <w:pPr>
              <w:pStyle w:val="TableContents"/>
              <w:rPr/>
            </w:pPr>
            <w:r>
              <w:rPr/>
              <w:t>434</w:t>
            </w:r>
          </w:p>
        </w:tc>
        <w:tc>
          <w:tcPr>
            <w:tcW w:w="3215" w:type="dxa"/>
            <w:tcBorders/>
          </w:tcPr>
          <w:p>
            <w:pPr>
              <w:pStyle w:val="TableContents"/>
              <w:rPr/>
            </w:pPr>
            <w:r>
              <w:rPr/>
              <w:t>264</w:t>
            </w:r>
          </w:p>
        </w:tc>
      </w:tr>
      <w:tr>
        <w:trPr/>
        <w:tc>
          <w:tcPr>
            <w:tcW w:w="3257" w:type="dxa"/>
            <w:tcBorders/>
          </w:tcPr>
          <w:p>
            <w:pPr>
              <w:pStyle w:val="TableContents"/>
              <w:keepNext w:val="true"/>
              <w:rPr/>
            </w:pPr>
            <w:r>
              <w:rPr/>
              <w:t>Kedar</w:t>
            </w:r>
          </w:p>
        </w:tc>
        <w:tc>
          <w:tcPr>
            <w:tcW w:w="3214" w:type="dxa"/>
            <w:tcBorders/>
          </w:tcPr>
          <w:p>
            <w:pPr>
              <w:pStyle w:val="TableContents"/>
              <w:rPr/>
            </w:pPr>
            <w:r>
              <w:rPr/>
              <w:t>450</w:t>
            </w:r>
          </w:p>
        </w:tc>
        <w:tc>
          <w:tcPr>
            <w:tcW w:w="3215" w:type="dxa"/>
            <w:tcBorders/>
          </w:tcPr>
          <w:p>
            <w:pPr>
              <w:pStyle w:val="TableContents"/>
              <w:rPr/>
            </w:pPr>
            <w:r>
              <w:rPr/>
              <w:t>259</w:t>
            </w:r>
          </w:p>
        </w:tc>
      </w:tr>
      <w:tr>
        <w:trPr/>
        <w:tc>
          <w:tcPr>
            <w:tcW w:w="3257" w:type="dxa"/>
            <w:tcBorders/>
          </w:tcPr>
          <w:p>
            <w:pPr>
              <w:pStyle w:val="TableContents"/>
              <w:keepNext w:val="true"/>
              <w:rPr/>
            </w:pPr>
            <w:r>
              <w:rPr/>
              <w:t>MM</w:t>
            </w:r>
          </w:p>
        </w:tc>
        <w:tc>
          <w:tcPr>
            <w:tcW w:w="3214" w:type="dxa"/>
            <w:tcBorders/>
          </w:tcPr>
          <w:p>
            <w:pPr>
              <w:pStyle w:val="TableContents"/>
              <w:rPr/>
            </w:pPr>
            <w:r>
              <w:rPr/>
              <w:t>550</w:t>
            </w:r>
          </w:p>
        </w:tc>
        <w:tc>
          <w:tcPr>
            <w:tcW w:w="3215" w:type="dxa"/>
            <w:tcBorders/>
          </w:tcPr>
          <w:p>
            <w:pPr>
              <w:pStyle w:val="TableContents"/>
              <w:rPr/>
            </w:pPr>
            <w:r>
              <w:rPr/>
              <w:t>295</w:t>
            </w:r>
          </w:p>
        </w:tc>
      </w:tr>
      <w:tr>
        <w:trPr/>
        <w:tc>
          <w:tcPr>
            <w:tcW w:w="3257" w:type="dxa"/>
            <w:tcBorders/>
          </w:tcPr>
          <w:p>
            <w:pPr>
              <w:pStyle w:val="TableContents"/>
              <w:keepNext w:val="true"/>
              <w:rPr/>
            </w:pPr>
            <w:r>
              <w:rPr/>
              <w:t>Marwa</w:t>
            </w:r>
          </w:p>
        </w:tc>
        <w:tc>
          <w:tcPr>
            <w:tcW w:w="3214" w:type="dxa"/>
            <w:tcBorders/>
          </w:tcPr>
          <w:p>
            <w:pPr>
              <w:pStyle w:val="TableContents"/>
              <w:rPr/>
            </w:pPr>
            <w:r>
              <w:rPr/>
              <w:t>467</w:t>
            </w:r>
          </w:p>
        </w:tc>
        <w:tc>
          <w:tcPr>
            <w:tcW w:w="3215" w:type="dxa"/>
            <w:tcBorders/>
          </w:tcPr>
          <w:p>
            <w:pPr>
              <w:pStyle w:val="TableContents"/>
              <w:rPr/>
            </w:pPr>
            <w:r>
              <w:rPr/>
              <w:t>273</w:t>
            </w:r>
          </w:p>
        </w:tc>
      </w:tr>
      <w:tr>
        <w:trPr/>
        <w:tc>
          <w:tcPr>
            <w:tcW w:w="3257" w:type="dxa"/>
            <w:tcBorders/>
          </w:tcPr>
          <w:p>
            <w:pPr>
              <w:pStyle w:val="TableContents"/>
              <w:keepNext w:val="true"/>
              <w:rPr/>
            </w:pPr>
            <w:r>
              <w:rPr/>
              <w:t>Nand</w:t>
            </w:r>
          </w:p>
        </w:tc>
        <w:tc>
          <w:tcPr>
            <w:tcW w:w="3214" w:type="dxa"/>
            <w:tcBorders/>
          </w:tcPr>
          <w:p>
            <w:pPr>
              <w:pStyle w:val="TableContents"/>
              <w:rPr/>
            </w:pPr>
            <w:r>
              <w:rPr/>
              <w:t>447</w:t>
            </w:r>
          </w:p>
        </w:tc>
        <w:tc>
          <w:tcPr>
            <w:tcW w:w="3215" w:type="dxa"/>
            <w:tcBorders/>
          </w:tcPr>
          <w:p>
            <w:pPr>
              <w:pStyle w:val="TableContents"/>
              <w:rPr/>
            </w:pPr>
            <w:r>
              <w:rPr/>
              <w:t>265</w:t>
            </w:r>
          </w:p>
        </w:tc>
      </w:tr>
      <w:tr>
        <w:trPr/>
        <w:tc>
          <w:tcPr>
            <w:tcW w:w="3257" w:type="dxa"/>
            <w:tcBorders/>
          </w:tcPr>
          <w:p>
            <w:pPr>
              <w:pStyle w:val="TableContents"/>
              <w:keepNext w:val="true"/>
              <w:rPr/>
            </w:pPr>
            <w:r>
              <w:rPr/>
              <w:t>Shree</w:t>
            </w:r>
          </w:p>
        </w:tc>
        <w:tc>
          <w:tcPr>
            <w:tcW w:w="3214" w:type="dxa"/>
            <w:tcBorders/>
          </w:tcPr>
          <w:p>
            <w:pPr>
              <w:pStyle w:val="TableContents"/>
              <w:rPr/>
            </w:pPr>
            <w:r>
              <w:rPr/>
              <w:t>460</w:t>
            </w:r>
          </w:p>
        </w:tc>
        <w:tc>
          <w:tcPr>
            <w:tcW w:w="3215" w:type="dxa"/>
            <w:tcBorders/>
          </w:tcPr>
          <w:p>
            <w:pPr>
              <w:pStyle w:val="TableContents"/>
              <w:rPr/>
            </w:pPr>
            <w:r>
              <w:rPr/>
              <w:t>301</w:t>
            </w:r>
          </w:p>
        </w:tc>
      </w:tr>
      <w:tr>
        <w:trPr>
          <w:trHeight w:val="307" w:hRule="atLeast"/>
        </w:trPr>
        <w:tc>
          <w:tcPr>
            <w:tcW w:w="3257" w:type="dxa"/>
            <w:tcBorders/>
          </w:tcPr>
          <w:p>
            <w:pPr>
              <w:pStyle w:val="TableContents"/>
              <w:keepNext w:val="true"/>
              <w:rPr>
                <w:b/>
                <w:b/>
                <w:bCs/>
              </w:rPr>
            </w:pPr>
            <w:r>
              <w:rPr>
                <w:b/>
                <w:bCs/>
              </w:rPr>
              <w:t>Sum</w:t>
            </w:r>
          </w:p>
        </w:tc>
        <w:tc>
          <w:tcPr>
            <w:tcW w:w="3214" w:type="dxa"/>
            <w:tcBorders/>
          </w:tcPr>
          <w:p>
            <w:pPr>
              <w:pStyle w:val="TableContents"/>
              <w:rPr>
                <w:b/>
                <w:b/>
                <w:bCs/>
              </w:rPr>
            </w:pPr>
            <w:r>
              <w:rPr>
                <w:b/>
                <w:bCs/>
              </w:rPr>
              <w:t>4111</w:t>
            </w:r>
          </w:p>
        </w:tc>
        <w:tc>
          <w:tcPr>
            <w:tcW w:w="3215" w:type="dxa"/>
            <w:tcBorders/>
          </w:tcPr>
          <w:p>
            <w:pPr>
              <w:pStyle w:val="TableContents"/>
              <w:rPr>
                <w:b/>
                <w:b/>
                <w:bCs/>
              </w:rPr>
            </w:pPr>
            <w:r>
              <w:rPr>
                <w:b/>
                <w:bCs/>
              </w:rPr>
              <w:t>2457</w:t>
            </w:r>
          </w:p>
        </w:tc>
      </w:tr>
    </w:tbl>
    <w:p>
      <w:pPr>
        <w:pStyle w:val="Table"/>
        <w:rPr/>
      </w:pPr>
      <w:r>
        <w:rPr/>
        <w:t xml:space="preserve">Table </w:t>
      </w:r>
      <w:r>
        <w:rPr/>
        <w:fldChar w:fldCharType="begin"/>
      </w:r>
      <w:r>
        <w:rPr/>
        <w:instrText> SEQ Table \* ARABIC </w:instrText>
      </w:r>
      <w:r>
        <w:rPr/>
        <w:fldChar w:fldCharType="separate"/>
      </w:r>
      <w:r>
        <w:rPr/>
        <w:t>12</w:t>
      </w:r>
      <w:r>
        <w:rPr/>
        <w:fldChar w:fldCharType="end"/>
      </w:r>
      <w:r>
        <w:rPr/>
        <w:t>: Ragawise distribution of sequences in the CC hard split</w:t>
      </w:r>
    </w:p>
    <w:p>
      <w:pPr>
        <w:pStyle w:val="Heading3"/>
        <w:numPr>
          <w:ilvl w:val="2"/>
          <w:numId w:val="4"/>
        </w:numPr>
        <w:rPr/>
      </w:pPr>
      <w:bookmarkStart w:id="33" w:name="__RefHeading___Toc2132_1662942055"/>
      <w:bookmarkStart w:id="34" w:name="_Toc82743965"/>
      <w:bookmarkEnd w:id="33"/>
      <w:r>
        <w:rPr/>
        <w:t>SCh split</w:t>
      </w:r>
      <w:bookmarkEnd w:id="34"/>
    </w:p>
    <w:p>
      <w:pPr>
        <w:pStyle w:val="TextBody"/>
        <w:rPr/>
      </w:pPr>
      <w:r>
        <w:rPr/>
        <w:t>In this split all sequences generated from Sch’s songs are kept in the test set. This results in 4307 train sequences and 2261 test sequences</w:t>
      </w:r>
    </w:p>
    <w:tbl>
      <w:tblPr>
        <w:tblW w:w="9686" w:type="dxa"/>
        <w:jc w:val="left"/>
        <w:tblInd w:w="-41" w:type="dxa"/>
        <w:tblCellMar>
          <w:top w:w="0" w:type="dxa"/>
          <w:left w:w="0" w:type="dxa"/>
          <w:bottom w:w="0" w:type="dxa"/>
          <w:right w:w="0" w:type="dxa"/>
        </w:tblCellMar>
        <w:tblLook w:val="04a0" w:noHBand="0" w:noVBand="1" w:firstColumn="1" w:lastRow="0" w:lastColumn="0" w:firstRow="1"/>
      </w:tblPr>
      <w:tblGrid>
        <w:gridCol w:w="3257"/>
        <w:gridCol w:w="3214"/>
        <w:gridCol w:w="3215"/>
      </w:tblGrid>
      <w:tr>
        <w:trPr/>
        <w:tc>
          <w:tcPr>
            <w:tcW w:w="3257" w:type="dxa"/>
            <w:tcBorders/>
          </w:tcPr>
          <w:p>
            <w:pPr>
              <w:pStyle w:val="TableContents"/>
              <w:keepNext w:val="true"/>
              <w:rPr/>
            </w:pPr>
            <w:r>
              <w:rPr/>
              <w:t>Raag</w:t>
            </w:r>
          </w:p>
        </w:tc>
        <w:tc>
          <w:tcPr>
            <w:tcW w:w="3214" w:type="dxa"/>
            <w:tcBorders/>
          </w:tcPr>
          <w:p>
            <w:pPr>
              <w:pStyle w:val="TableContents"/>
              <w:rPr/>
            </w:pPr>
            <w:r>
              <w:rPr/>
              <w:t>Number of sequences in train</w:t>
            </w:r>
          </w:p>
        </w:tc>
        <w:tc>
          <w:tcPr>
            <w:tcW w:w="3215" w:type="dxa"/>
            <w:tcBorders/>
          </w:tcPr>
          <w:p>
            <w:pPr>
              <w:pStyle w:val="TableContents"/>
              <w:rPr/>
            </w:pPr>
            <w:r>
              <w:rPr/>
              <w:t>Number of sequences in test</w:t>
            </w:r>
          </w:p>
        </w:tc>
      </w:tr>
      <w:tr>
        <w:trPr/>
        <w:tc>
          <w:tcPr>
            <w:tcW w:w="3257" w:type="dxa"/>
            <w:tcBorders/>
          </w:tcPr>
          <w:p>
            <w:pPr>
              <w:pStyle w:val="TableContents"/>
              <w:keepNext w:val="true"/>
              <w:rPr/>
            </w:pPr>
            <w:r>
              <w:rPr/>
              <w:t>Bag</w:t>
            </w:r>
          </w:p>
        </w:tc>
        <w:tc>
          <w:tcPr>
            <w:tcW w:w="3214" w:type="dxa"/>
            <w:tcBorders/>
          </w:tcPr>
          <w:p>
            <w:pPr>
              <w:pStyle w:val="TableContents"/>
              <w:rPr/>
            </w:pPr>
            <w:r>
              <w:rPr/>
              <w:t>497</w:t>
            </w:r>
          </w:p>
        </w:tc>
        <w:tc>
          <w:tcPr>
            <w:tcW w:w="3215" w:type="dxa"/>
            <w:tcBorders/>
          </w:tcPr>
          <w:p>
            <w:pPr>
              <w:pStyle w:val="TableContents"/>
              <w:rPr/>
            </w:pPr>
            <w:r>
              <w:rPr/>
              <w:t>224</w:t>
            </w:r>
          </w:p>
        </w:tc>
      </w:tr>
      <w:tr>
        <w:trPr/>
        <w:tc>
          <w:tcPr>
            <w:tcW w:w="3257" w:type="dxa"/>
            <w:tcBorders/>
          </w:tcPr>
          <w:p>
            <w:pPr>
              <w:pStyle w:val="TableContents"/>
              <w:keepNext w:val="true"/>
              <w:rPr/>
            </w:pPr>
            <w:r>
              <w:rPr/>
              <w:t>Bahar</w:t>
            </w:r>
          </w:p>
        </w:tc>
        <w:tc>
          <w:tcPr>
            <w:tcW w:w="3214" w:type="dxa"/>
            <w:tcBorders/>
          </w:tcPr>
          <w:p>
            <w:pPr>
              <w:pStyle w:val="TableContents"/>
              <w:rPr/>
            </w:pPr>
            <w:r>
              <w:rPr/>
              <w:t>493</w:t>
            </w:r>
          </w:p>
        </w:tc>
        <w:tc>
          <w:tcPr>
            <w:tcW w:w="3215" w:type="dxa"/>
            <w:tcBorders/>
          </w:tcPr>
          <w:p>
            <w:pPr>
              <w:pStyle w:val="TableContents"/>
              <w:rPr/>
            </w:pPr>
            <w:r>
              <w:rPr/>
              <w:t>207</w:t>
            </w:r>
          </w:p>
        </w:tc>
      </w:tr>
      <w:tr>
        <w:trPr/>
        <w:tc>
          <w:tcPr>
            <w:tcW w:w="3257" w:type="dxa"/>
            <w:tcBorders/>
          </w:tcPr>
          <w:p>
            <w:pPr>
              <w:pStyle w:val="TableContents"/>
              <w:keepNext w:val="true"/>
              <w:rPr/>
            </w:pPr>
            <w:r>
              <w:rPr/>
              <w:t>Bilas</w:t>
            </w:r>
          </w:p>
        </w:tc>
        <w:tc>
          <w:tcPr>
            <w:tcW w:w="3214" w:type="dxa"/>
            <w:tcBorders/>
          </w:tcPr>
          <w:p>
            <w:pPr>
              <w:pStyle w:val="TableContents"/>
              <w:rPr/>
            </w:pPr>
            <w:r>
              <w:rPr/>
              <w:t>477</w:t>
            </w:r>
          </w:p>
        </w:tc>
        <w:tc>
          <w:tcPr>
            <w:tcW w:w="3215" w:type="dxa"/>
            <w:tcBorders/>
          </w:tcPr>
          <w:p>
            <w:pPr>
              <w:pStyle w:val="TableContents"/>
              <w:rPr/>
            </w:pPr>
            <w:r>
              <w:rPr/>
              <w:t>225</w:t>
            </w:r>
          </w:p>
        </w:tc>
      </w:tr>
      <w:tr>
        <w:trPr/>
        <w:tc>
          <w:tcPr>
            <w:tcW w:w="3257" w:type="dxa"/>
            <w:tcBorders/>
          </w:tcPr>
          <w:p>
            <w:pPr>
              <w:pStyle w:val="TableContents"/>
              <w:keepNext w:val="true"/>
              <w:rPr/>
            </w:pPr>
            <w:r>
              <w:rPr/>
              <w:t>Jaun</w:t>
            </w:r>
          </w:p>
        </w:tc>
        <w:tc>
          <w:tcPr>
            <w:tcW w:w="3214" w:type="dxa"/>
            <w:tcBorders/>
          </w:tcPr>
          <w:p>
            <w:pPr>
              <w:pStyle w:val="TableContents"/>
              <w:rPr/>
            </w:pPr>
            <w:r>
              <w:rPr/>
              <w:t>481</w:t>
            </w:r>
          </w:p>
        </w:tc>
        <w:tc>
          <w:tcPr>
            <w:tcW w:w="3215" w:type="dxa"/>
            <w:tcBorders/>
          </w:tcPr>
          <w:p>
            <w:pPr>
              <w:pStyle w:val="TableContents"/>
              <w:rPr/>
            </w:pPr>
            <w:r>
              <w:rPr/>
              <w:t>217</w:t>
            </w:r>
          </w:p>
        </w:tc>
      </w:tr>
      <w:tr>
        <w:trPr/>
        <w:tc>
          <w:tcPr>
            <w:tcW w:w="3257" w:type="dxa"/>
            <w:tcBorders/>
          </w:tcPr>
          <w:p>
            <w:pPr>
              <w:pStyle w:val="TableContents"/>
              <w:keepNext w:val="true"/>
              <w:rPr/>
            </w:pPr>
            <w:r>
              <w:rPr/>
              <w:t>Kedar</w:t>
            </w:r>
          </w:p>
        </w:tc>
        <w:tc>
          <w:tcPr>
            <w:tcW w:w="3214" w:type="dxa"/>
            <w:tcBorders/>
          </w:tcPr>
          <w:p>
            <w:pPr>
              <w:pStyle w:val="TableContents"/>
              <w:rPr/>
            </w:pPr>
            <w:r>
              <w:rPr/>
              <w:t>370</w:t>
            </w:r>
          </w:p>
        </w:tc>
        <w:tc>
          <w:tcPr>
            <w:tcW w:w="3215" w:type="dxa"/>
            <w:tcBorders/>
          </w:tcPr>
          <w:p>
            <w:pPr>
              <w:pStyle w:val="TableContents"/>
              <w:rPr/>
            </w:pPr>
            <w:r>
              <w:rPr/>
              <w:t>339</w:t>
            </w:r>
          </w:p>
        </w:tc>
      </w:tr>
      <w:tr>
        <w:trPr/>
        <w:tc>
          <w:tcPr>
            <w:tcW w:w="3257" w:type="dxa"/>
            <w:tcBorders/>
          </w:tcPr>
          <w:p>
            <w:pPr>
              <w:pStyle w:val="TableContents"/>
              <w:keepNext w:val="true"/>
              <w:rPr/>
            </w:pPr>
            <w:r>
              <w:rPr/>
              <w:t>MM</w:t>
            </w:r>
          </w:p>
        </w:tc>
        <w:tc>
          <w:tcPr>
            <w:tcW w:w="3214" w:type="dxa"/>
            <w:tcBorders/>
          </w:tcPr>
          <w:p>
            <w:pPr>
              <w:pStyle w:val="TableContents"/>
              <w:rPr/>
            </w:pPr>
            <w:r>
              <w:rPr/>
              <w:t>512</w:t>
            </w:r>
          </w:p>
        </w:tc>
        <w:tc>
          <w:tcPr>
            <w:tcW w:w="3215" w:type="dxa"/>
            <w:tcBorders/>
          </w:tcPr>
          <w:p>
            <w:pPr>
              <w:pStyle w:val="TableContents"/>
              <w:rPr/>
            </w:pPr>
            <w:r>
              <w:rPr/>
              <w:t>333</w:t>
            </w:r>
          </w:p>
        </w:tc>
      </w:tr>
      <w:tr>
        <w:trPr/>
        <w:tc>
          <w:tcPr>
            <w:tcW w:w="3257" w:type="dxa"/>
            <w:tcBorders/>
          </w:tcPr>
          <w:p>
            <w:pPr>
              <w:pStyle w:val="TableContents"/>
              <w:keepNext w:val="true"/>
              <w:rPr/>
            </w:pPr>
            <w:r>
              <w:rPr/>
              <w:t>Marwa</w:t>
            </w:r>
          </w:p>
        </w:tc>
        <w:tc>
          <w:tcPr>
            <w:tcW w:w="3214" w:type="dxa"/>
            <w:tcBorders/>
          </w:tcPr>
          <w:p>
            <w:pPr>
              <w:pStyle w:val="TableContents"/>
              <w:rPr/>
            </w:pPr>
            <w:r>
              <w:rPr/>
              <w:t>490</w:t>
            </w:r>
          </w:p>
        </w:tc>
        <w:tc>
          <w:tcPr>
            <w:tcW w:w="3215" w:type="dxa"/>
            <w:tcBorders/>
          </w:tcPr>
          <w:p>
            <w:pPr>
              <w:pStyle w:val="TableContents"/>
              <w:rPr/>
            </w:pPr>
            <w:r>
              <w:rPr/>
              <w:t>250</w:t>
            </w:r>
          </w:p>
        </w:tc>
      </w:tr>
      <w:tr>
        <w:trPr/>
        <w:tc>
          <w:tcPr>
            <w:tcW w:w="3257" w:type="dxa"/>
            <w:tcBorders/>
          </w:tcPr>
          <w:p>
            <w:pPr>
              <w:pStyle w:val="TableContents"/>
              <w:keepNext w:val="true"/>
              <w:rPr/>
            </w:pPr>
            <w:r>
              <w:rPr/>
              <w:t>Nand</w:t>
            </w:r>
          </w:p>
        </w:tc>
        <w:tc>
          <w:tcPr>
            <w:tcW w:w="3214" w:type="dxa"/>
            <w:tcBorders/>
          </w:tcPr>
          <w:p>
            <w:pPr>
              <w:pStyle w:val="TableContents"/>
              <w:rPr/>
            </w:pPr>
            <w:r>
              <w:rPr/>
              <w:t>489</w:t>
            </w:r>
          </w:p>
        </w:tc>
        <w:tc>
          <w:tcPr>
            <w:tcW w:w="3215" w:type="dxa"/>
            <w:tcBorders/>
          </w:tcPr>
          <w:p>
            <w:pPr>
              <w:pStyle w:val="TableContents"/>
              <w:rPr/>
            </w:pPr>
            <w:r>
              <w:rPr/>
              <w:t>223</w:t>
            </w:r>
          </w:p>
        </w:tc>
      </w:tr>
      <w:tr>
        <w:trPr/>
        <w:tc>
          <w:tcPr>
            <w:tcW w:w="3257" w:type="dxa"/>
            <w:tcBorders/>
          </w:tcPr>
          <w:p>
            <w:pPr>
              <w:pStyle w:val="TableContents"/>
              <w:keepNext w:val="true"/>
              <w:rPr/>
            </w:pPr>
            <w:r>
              <w:rPr/>
              <w:t>Shree</w:t>
            </w:r>
          </w:p>
        </w:tc>
        <w:tc>
          <w:tcPr>
            <w:tcW w:w="3214" w:type="dxa"/>
            <w:tcBorders/>
          </w:tcPr>
          <w:p>
            <w:pPr>
              <w:pStyle w:val="TableContents"/>
              <w:rPr/>
            </w:pPr>
            <w:r>
              <w:rPr/>
              <w:t>518</w:t>
            </w:r>
          </w:p>
        </w:tc>
        <w:tc>
          <w:tcPr>
            <w:tcW w:w="3215" w:type="dxa"/>
            <w:tcBorders/>
          </w:tcPr>
          <w:p>
            <w:pPr>
              <w:pStyle w:val="TableContents"/>
              <w:rPr/>
            </w:pPr>
            <w:r>
              <w:rPr/>
              <w:t>243</w:t>
            </w:r>
          </w:p>
        </w:tc>
      </w:tr>
      <w:tr>
        <w:trPr>
          <w:trHeight w:val="307" w:hRule="atLeast"/>
        </w:trPr>
        <w:tc>
          <w:tcPr>
            <w:tcW w:w="3257" w:type="dxa"/>
            <w:tcBorders/>
          </w:tcPr>
          <w:p>
            <w:pPr>
              <w:pStyle w:val="TableContents"/>
              <w:keepNext w:val="true"/>
              <w:rPr>
                <w:b/>
                <w:b/>
                <w:bCs/>
              </w:rPr>
            </w:pPr>
            <w:r>
              <w:rPr>
                <w:b/>
                <w:bCs/>
              </w:rPr>
              <w:t>Sum</w:t>
            </w:r>
          </w:p>
        </w:tc>
        <w:tc>
          <w:tcPr>
            <w:tcW w:w="3214" w:type="dxa"/>
            <w:tcBorders/>
          </w:tcPr>
          <w:p>
            <w:pPr>
              <w:pStyle w:val="TableContents"/>
              <w:rPr>
                <w:b/>
                <w:b/>
                <w:bCs/>
              </w:rPr>
            </w:pPr>
            <w:r>
              <w:rPr>
                <w:b/>
                <w:bCs/>
              </w:rPr>
              <w:t>4307</w:t>
            </w:r>
          </w:p>
        </w:tc>
        <w:tc>
          <w:tcPr>
            <w:tcW w:w="3215" w:type="dxa"/>
            <w:tcBorders/>
          </w:tcPr>
          <w:p>
            <w:pPr>
              <w:pStyle w:val="TableContents"/>
              <w:rPr>
                <w:b/>
                <w:b/>
                <w:bCs/>
              </w:rPr>
            </w:pPr>
            <w:r>
              <w:rPr>
                <w:b/>
                <w:bCs/>
              </w:rPr>
              <w:t>2261</w:t>
            </w:r>
          </w:p>
        </w:tc>
      </w:tr>
    </w:tbl>
    <w:p>
      <w:pPr>
        <w:pStyle w:val="Table"/>
        <w:rPr/>
      </w:pPr>
      <w:r>
        <w:rPr/>
        <w:t xml:space="preserve">Table </w:t>
      </w:r>
      <w:r>
        <w:rPr/>
        <w:fldChar w:fldCharType="begin"/>
      </w:r>
      <w:r>
        <w:rPr/>
        <w:instrText> SEQ Table \* ARABIC </w:instrText>
      </w:r>
      <w:r>
        <w:rPr/>
        <w:fldChar w:fldCharType="separate"/>
      </w:r>
      <w:r>
        <w:rPr/>
        <w:t>13</w:t>
      </w:r>
      <w:r>
        <w:rPr/>
        <w:fldChar w:fldCharType="end"/>
      </w:r>
      <w:r>
        <w:rPr/>
        <w:t>: Ragawise distribution of sequences in SCh hard split</w:t>
      </w:r>
    </w:p>
    <w:p>
      <w:pPr>
        <w:pStyle w:val="Normal"/>
        <w:rPr/>
      </w:pPr>
      <w:r>
        <w:rPr/>
      </w:r>
      <w:r>
        <w:br w:type="page"/>
      </w:r>
    </w:p>
    <w:p>
      <w:pPr>
        <w:pStyle w:val="Heading1"/>
        <w:numPr>
          <w:ilvl w:val="0"/>
          <w:numId w:val="4"/>
        </w:numPr>
        <w:rPr/>
      </w:pPr>
      <w:bookmarkStart w:id="35" w:name="__RefHeading___Toc2134_1662942055"/>
      <w:bookmarkStart w:id="36" w:name="_Toc82743966"/>
      <w:bookmarkEnd w:id="35"/>
      <w:r>
        <w:rPr/>
        <w:t>Literature I have gone through</w:t>
      </w:r>
      <w:bookmarkEnd w:id="36"/>
    </w:p>
    <w:p>
      <w:pPr>
        <w:pStyle w:val="TextBody"/>
        <w:numPr>
          <w:ilvl w:val="0"/>
          <w:numId w:val="3"/>
        </w:numPr>
        <w:rPr/>
      </w:pPr>
      <w:r>
        <w:rPr/>
        <w:t>Human activity recognition with smartphone sensors using deep learning neural networks – Roanao C. A., Cho S.</w:t>
        <w:br/>
        <w:t>They use CNNs to tackle the proble of HAR because human activities are hierarchical in nature (multiple layers of CNN takes care of this), translation invariant (Taken care of by the pooling operator) and temporally correlated (taken care of by convolutional operator).</w:t>
        <w:br/>
        <w:t xml:space="preserve">They do a greedy wise tuning of hyperparameters in the following order – number of layers, feature maps, filter size, pooling size. They also experiment with learning rate. However, the base model that they started with has not been clearly defined. The data they use contains a 6 channel sequences of length 128 (data sampled at a rate of 50 Hz, hence this corresponds to 2.56 seconds). There were 6 different activities and data collected from 30 different people. </w:t>
        <w:br/>
        <w:t xml:space="preserve">They were able to achieve 94.79% accuracy with raw sensor data. They achieved almost perfect classification of ‘walking down’ and ‘walking up’ which was percieved as difficult using pre-existing methods. </w:t>
      </w:r>
    </w:p>
    <w:p>
      <w:pPr>
        <w:pStyle w:val="TextBody"/>
        <w:numPr>
          <w:ilvl w:val="0"/>
          <w:numId w:val="3"/>
        </w:numPr>
        <w:spacing w:before="0" w:after="140"/>
        <w:rPr/>
      </w:pPr>
      <w:r>
        <w:rPr/>
        <w:t>Deep Convolutional Neural Networks On Multichannel Time Series For Human Activity Recognition – Yang J. B. et al.</w:t>
        <w:br/>
        <w:t>This paper uses CNNs for HAR since HAR tasks are hierarchical in nature, i.e. they are made of smaller actions. HAR signals are different from image or speech because, most of the signal belongs to the null class (activities occur during a small fraction of the signal) and one activity consists of smaller continuous movements. This paper proposes a method to process the data along the temporal dimension and combine the units in the CNN from each sensor (which is first processed individually) to obtain a final prediction.</w:t>
        <w:br/>
        <w:t>2 datasets were used: Opportunity Activity Recognition Dataset (Input dimensions - 113x30, i.e. 30 time steps from 113 sensor; 18 output classes) and Hand gesture dataset (Input dimensions 15x32, i.e. 32 time steps from 15 sensors with 12 classes).</w:t>
        <w:br/>
        <w:t>Their CNN model performed better than baseline models described in the paper along all metrics. They use a smoothing technique on the predictions, which increases the accuracy on the CNN and keeps the rank of performance among models intact.</w:t>
        <w:br/>
        <w:t>Main contributions of this paper</w:t>
        <w:br/>
        <w:t>1. Features are task-dependent and non hand-crafted</w:t>
        <w:br/>
        <w:t>2. Features thus have more discriminative power for HAR task</w:t>
        <w:br/>
        <w:t>3. Feature extraction and classification are performed by the same model so performance of both are mutually enhanced.</w:t>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rPr/>
      </w:pPr>
      <w:r>
        <w:rPr>
          <w:rStyle w:val="FootnoteCharacters"/>
        </w:rPr>
        <w:footnoteRef/>
      </w:r>
      <w:r>
        <w:rPr/>
        <w:t xml:space="preserve"> </w:t>
      </w:r>
      <w:r>
        <w:rPr/>
        <w:t>This was done with scikit-learn's StandardScaler module (https://scikit-learn.org/stable/modules/generated/sklearn.preprocessing.StandardScaler.html)</w:t>
      </w:r>
    </w:p>
  </w:footnote>
  <w:footnote w:id="3">
    <w:p>
      <w:pPr>
        <w:pStyle w:val="Footnote"/>
        <w:rPr/>
      </w:pPr>
      <w:r>
        <w:rPr>
          <w:rStyle w:val="FootnoteCharacters"/>
        </w:rPr>
        <w:footnoteRef/>
      </w:r>
      <w:r>
        <w:rPr/>
        <w:t>This was done with scikit-learn’s MinMaxScaler module</w:t>
      </w:r>
    </w:p>
    <w:p>
      <w:pPr>
        <w:pStyle w:val="Footnote"/>
        <w:rPr/>
      </w:pPr>
      <w:r>
        <w:rPr/>
        <w:t>(https://scikit-learn.org/stable/modules/generated/sklearn.preprocessing.MinMaxScaler.html)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pStyle w:val="Heading1"/>
      <w:numFmt w:val="decimal"/>
      <w:lvlText w:val=" %1 "/>
      <w:lvlJc w:val="left"/>
      <w:pPr>
        <w:tabs>
          <w:tab w:val="num" w:pos="360"/>
        </w:tabs>
        <w:ind w:left="360" w:hanging="0"/>
      </w:pPr>
    </w:lvl>
    <w:lvl w:ilvl="1">
      <w:start w:val="2"/>
      <w:pStyle w:val="Heading2"/>
      <w:numFmt w:val="decimal"/>
      <w:lvlText w:val=" %1.%2 "/>
      <w:lvlJc w:val="left"/>
      <w:pPr>
        <w:tabs>
          <w:tab w:val="num" w:pos="360"/>
        </w:tabs>
        <w:ind w:left="360" w:hanging="0"/>
      </w:pPr>
    </w:lvl>
    <w:lvl w:ilvl="2">
      <w:start w:val="2"/>
      <w:pStyle w:val="Heading3"/>
      <w:numFmt w:val="decimal"/>
      <w:lvlText w:val=" %1.%2.%3 "/>
      <w:lvlJc w:val="left"/>
      <w:pPr>
        <w:tabs>
          <w:tab w:val="num" w:pos="360"/>
        </w:tabs>
        <w:ind w:left="360" w:hanging="0"/>
      </w:pPr>
    </w:lvl>
    <w:lvl w:ilvl="3">
      <w:start w:val="1"/>
      <w:pStyle w:val="Heading4"/>
      <w:numFmt w:val="decimal"/>
      <w:lvlText w:val="%1.%2.%3.%4"/>
      <w:lvlJc w:val="left"/>
      <w:pPr>
        <w:tabs>
          <w:tab w:val="num" w:pos="360"/>
        </w:tabs>
        <w:ind w:left="360" w:hanging="0"/>
      </w:pPr>
    </w:lvl>
    <w:lvl w:ilvl="4">
      <w:start w:val="1"/>
      <w:pStyle w:val="Heading5"/>
      <w:numFmt w:val="decimal"/>
      <w:lvlText w:val="%1.%2.%3.%4.%5"/>
      <w:lvlJc w:val="left"/>
      <w:pPr>
        <w:tabs>
          <w:tab w:val="num" w:pos="360"/>
        </w:tabs>
        <w:ind w:left="360" w:hanging="0"/>
      </w:pPr>
    </w:lvl>
    <w:lvl w:ilvl="5">
      <w:start w:val="1"/>
      <w:pStyle w:val="Heading6"/>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4"/>
      <w:numFmt w:val="decimal"/>
      <w:lvlText w:val=" %1 "/>
      <w:lvlJc w:val="left"/>
      <w:pPr>
        <w:tabs>
          <w:tab w:val="num" w:pos="0"/>
        </w:tabs>
        <w:ind w:left="0" w:hanging="0"/>
      </w:pPr>
    </w:lvl>
    <w:lvl w:ilvl="1">
      <w:start w:val="1"/>
      <w:numFmt w:val="decimal"/>
      <w:lvlText w:val=" %1.%2 "/>
      <w:lvlJc w:val="left"/>
      <w:pPr>
        <w:tabs>
          <w:tab w:val="num" w:pos="0"/>
        </w:tabs>
        <w:ind w:left="0" w:hanging="0"/>
      </w:pPr>
    </w:lvl>
    <w:lvl w:ilvl="2">
      <w:start w:val="1"/>
      <w:numFmt w:val="decimal"/>
      <w:lvlText w:val=" %1.%2.%3 "/>
      <w:lvlJc w:val="left"/>
      <w:pPr>
        <w:tabs>
          <w:tab w:val="num" w:pos="0"/>
        </w:tabs>
        <w:ind w:left="0" w:hanging="0"/>
      </w:pPr>
    </w:lvl>
    <w:lvl w:ilvl="3">
      <w:start w:val="1"/>
      <w:numFmt w:val="decimal"/>
      <w:lvlText w:val=" %1.%2.%3.%4 "/>
      <w:lvlJc w:val="left"/>
      <w:pPr>
        <w:tabs>
          <w:tab w:val="num" w:pos="0"/>
        </w:tabs>
        <w:ind w:left="0" w:hanging="0"/>
      </w:pPr>
    </w:lvl>
    <w:lvl w:ilvl="4">
      <w:start w:val="1"/>
      <w:numFmt w:val="decimal"/>
      <w:lvlText w:val=" %1.%2.%3.%4.%5 "/>
      <w:lvlJc w:val="left"/>
      <w:pPr>
        <w:tabs>
          <w:tab w:val="num" w:pos="0"/>
        </w:tabs>
        <w:ind w:left="0" w:hanging="0"/>
      </w:pPr>
    </w:lvl>
    <w:lvl w:ilvl="5">
      <w:start w:val="1"/>
      <w:numFmt w:val="decimal"/>
      <w:lvlText w:val=" %1.%2.%3.%4.%5.%6 "/>
      <w:lvlJc w:val="left"/>
      <w:pPr>
        <w:tabs>
          <w:tab w:val="num" w:pos="0"/>
        </w:tabs>
        <w:ind w:left="0" w:hanging="0"/>
      </w:pPr>
    </w:lvl>
    <w:lvl w:ilvl="6">
      <w:start w:val="1"/>
      <w:numFmt w:val="decimal"/>
      <w:lvlText w:val=" %1.%2.%3.%4.%5.%6.%7 "/>
      <w:lvlJc w:val="left"/>
      <w:pPr>
        <w:tabs>
          <w:tab w:val="num" w:pos="0"/>
        </w:tabs>
        <w:ind w:left="0" w:hanging="0"/>
      </w:pPr>
    </w:lvl>
    <w:lvl w:ilvl="7">
      <w:start w:val="1"/>
      <w:numFmt w:val="decimal"/>
      <w:lvlText w:val=" %1.%2.%3.%4.%5.%6.%7.%8 "/>
      <w:lvlJc w:val="left"/>
      <w:pPr>
        <w:tabs>
          <w:tab w:val="num" w:pos="0"/>
        </w:tabs>
        <w:ind w:left="0" w:hanging="0"/>
      </w:pPr>
    </w:lvl>
    <w:lvl w:ilvl="8">
      <w:start w:val="1"/>
      <w:numFmt w:val="decimal"/>
      <w:lvlText w:val=" %1.%2.%3.%4.%5.%6.%7.%8.%9 "/>
      <w:lvlJc w:val="left"/>
      <w:pPr>
        <w:tabs>
          <w:tab w:val="num" w:pos="0"/>
        </w:tabs>
        <w:ind w:left="0" w:hanging="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 %1 "/>
      <w:lvlJc w:val="left"/>
      <w:pPr>
        <w:tabs>
          <w:tab w:val="num" w:pos="0"/>
        </w:tabs>
        <w:ind w:left="0" w:hanging="0"/>
      </w:pPr>
    </w:lvl>
    <w:lvl w:ilvl="1">
      <w:start w:val="1"/>
      <w:numFmt w:val="decimal"/>
      <w:lvlText w:val=" %1.%2 "/>
      <w:lvlJc w:val="left"/>
      <w:pPr>
        <w:tabs>
          <w:tab w:val="num" w:pos="0"/>
        </w:tabs>
        <w:ind w:left="0" w:hanging="0"/>
      </w:pPr>
    </w:lvl>
    <w:lvl w:ilvl="2">
      <w:start w:val="1"/>
      <w:numFmt w:val="decimal"/>
      <w:lvlText w:val=" %1.%2.%3 "/>
      <w:lvlJc w:val="left"/>
      <w:pPr>
        <w:tabs>
          <w:tab w:val="num" w:pos="0"/>
        </w:tabs>
        <w:ind w:left="0" w:hanging="0"/>
      </w:pPr>
    </w:lvl>
    <w:lvl w:ilvl="3">
      <w:start w:val="1"/>
      <w:numFmt w:val="decimal"/>
      <w:lvlText w:val=" %1.%2.%3.%4 "/>
      <w:lvlJc w:val="left"/>
      <w:pPr>
        <w:tabs>
          <w:tab w:val="num" w:pos="0"/>
        </w:tabs>
        <w:ind w:left="0" w:hanging="0"/>
      </w:pPr>
    </w:lvl>
    <w:lvl w:ilvl="4">
      <w:start w:val="1"/>
      <w:numFmt w:val="decimal"/>
      <w:lvlText w:val=" %1.%2.%3.%4.%5 "/>
      <w:lvlJc w:val="left"/>
      <w:pPr>
        <w:tabs>
          <w:tab w:val="num" w:pos="0"/>
        </w:tabs>
        <w:ind w:left="0" w:hanging="0"/>
      </w:pPr>
    </w:lvl>
    <w:lvl w:ilvl="5">
      <w:start w:val="1"/>
      <w:numFmt w:val="decimal"/>
      <w:lvlText w:val=" %1.%2.%3.%4.%5.%6 "/>
      <w:lvlJc w:val="left"/>
      <w:pPr>
        <w:tabs>
          <w:tab w:val="num" w:pos="0"/>
        </w:tabs>
        <w:ind w:left="0" w:hanging="0"/>
      </w:pPr>
    </w:lvl>
    <w:lvl w:ilvl="6">
      <w:start w:val="1"/>
      <w:numFmt w:val="decimal"/>
      <w:lvlText w:val=" %1.%2.%3.%4.%5.%6.%7 "/>
      <w:lvlJc w:val="left"/>
      <w:pPr>
        <w:tabs>
          <w:tab w:val="num" w:pos="0"/>
        </w:tabs>
        <w:ind w:left="0" w:hanging="0"/>
      </w:pPr>
    </w:lvl>
    <w:lvl w:ilvl="7">
      <w:start w:val="1"/>
      <w:numFmt w:val="decimal"/>
      <w:lvlText w:val=" %1.%2.%3.%4.%5.%6.%7.%8 "/>
      <w:lvlJc w:val="left"/>
      <w:pPr>
        <w:tabs>
          <w:tab w:val="num" w:pos="0"/>
        </w:tabs>
        <w:ind w:left="0" w:hanging="0"/>
      </w:pPr>
    </w:lvl>
    <w:lvl w:ilvl="8">
      <w:start w:val="1"/>
      <w:numFmt w:val="decimal"/>
      <w:lvlText w:val=" %1.%2.%3.%4.%5.%6.%7.%8.%9 "/>
      <w:lvlJc w:val="left"/>
      <w:pPr>
        <w:tabs>
          <w:tab w:val="num" w:pos="0"/>
        </w:tabs>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revisionView w:insDel="0" w:formatting="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autoRedefine/>
    <w:uiPriority w:val="9"/>
    <w:unhideWhenUsed/>
    <w:qFormat/>
    <w:pPr>
      <w:numPr>
        <w:ilvl w:val="2"/>
        <w:numId w:val="1"/>
      </w:numPr>
      <w:spacing w:before="140" w:after="120"/>
      <w:outlineLvl w:val="2"/>
    </w:pPr>
    <w:rPr>
      <w:b/>
      <w:bCs/>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uiPriority w:val="99"/>
    <w:rPr>
      <w:color w:val="000080"/>
      <w:u w:val="single"/>
    </w:rPr>
  </w:style>
  <w:style w:type="character" w:styleId="IndexLink" w:customStyle="1">
    <w:name w:val="Index Link"/>
    <w:qFormat/>
    <w:rPr/>
  </w:style>
  <w:style w:type="character" w:styleId="Heading1LibreChar" w:customStyle="1">
    <w:name w:val="Heading1-Libre Char"/>
    <w:link w:val="Heading1-Libre"/>
    <w:qFormat/>
    <w:rsid w:val="23ff6e10"/>
    <w:rPr>
      <w:rFonts w:ascii="Liberation Sans" w:hAnsi="Liberation Sans" w:eastAsia="Liberation Sans" w:cs="Liberation Sans"/>
      <w:color w:val="auto"/>
      <w:sz w:val="36"/>
      <w:szCs w:val="36"/>
      <w:lang w:val="en-IN" w:eastAsia="zh-CN" w:bidi="hi-IN"/>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TextChar" w:customStyle="1">
    <w:name w:val="Footnote Text Char"/>
    <w:basedOn w:val="DefaultParagraphFont"/>
    <w:link w:val="FootnoteText"/>
    <w:uiPriority w:val="99"/>
    <w:semiHidden/>
    <w:qFormat/>
    <w:rPr>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rPr/>
  </w:style>
  <w:style w:type="paragraph" w:styleId="Quotations" w:customStyle="1">
    <w:name w:val="Quotations"/>
    <w:basedOn w:val="Normal"/>
    <w:qFormat/>
    <w:pPr>
      <w:spacing w:before="0" w:after="283"/>
      <w:ind w:left="567" w:right="567" w:hanging="0"/>
    </w:pPr>
    <w:rPr/>
  </w:style>
  <w:style w:type="paragraph" w:styleId="Envelopeaddress">
    <w:name w:val="envelope address"/>
    <w:basedOn w:val="Normal"/>
    <w:qFormat/>
    <w:pPr>
      <w:suppressLineNumbers/>
      <w:spacing w:before="0" w:after="60"/>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uiPriority w:val="39"/>
    <w:pPr>
      <w:tabs>
        <w:tab w:val="clear" w:pos="709"/>
        <w:tab w:val="right" w:pos="9638" w:leader="dot"/>
      </w:tabs>
    </w:pPr>
    <w:rPr/>
  </w:style>
  <w:style w:type="paragraph" w:styleId="Contents2">
    <w:name w:val="TOC 2"/>
    <w:basedOn w:val="Index"/>
    <w:uiPriority w:val="39"/>
    <w:pPr>
      <w:tabs>
        <w:tab w:val="clear" w:pos="709"/>
        <w:tab w:val="right" w:pos="9638" w:leader="dot"/>
      </w:tabs>
      <w:ind w:left="283" w:hanging="0"/>
    </w:pPr>
    <w:rPr/>
  </w:style>
  <w:style w:type="paragraph" w:styleId="Contents3">
    <w:name w:val="TOC 3"/>
    <w:basedOn w:val="Index"/>
    <w:uiPriority w:val="39"/>
    <w:pPr>
      <w:tabs>
        <w:tab w:val="clear" w:pos="709"/>
        <w:tab w:val="right" w:pos="9638" w:leader="dot"/>
      </w:tabs>
      <w:ind w:left="566" w:hanging="0"/>
    </w:pPr>
    <w:rPr/>
  </w:style>
  <w:style w:type="paragraph" w:styleId="Heading1Libre" w:customStyle="1">
    <w:name w:val="Heading1-Libre"/>
    <w:basedOn w:val="Normal"/>
    <w:link w:val="Heading1-LibreChar"/>
    <w:qFormat/>
    <w:rsid w:val="23ff6e10"/>
    <w:pPr>
      <w:spacing w:before="0" w:after="0"/>
      <w:contextualSpacing/>
    </w:pPr>
    <w:rPr>
      <w:rFonts w:ascii="Liberation Sans" w:hAnsi="Liberation Sans" w:eastAsia="Liberation Sans" w:cs="Liberation Sans"/>
      <w:sz w:val="36"/>
      <w:szCs w:val="36"/>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IndexHeading1">
    <w:name w:val="Index Heading"/>
    <w:basedOn w:val="Heading"/>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ezer/spleeter" TargetMode="External"/><Relationship Id="rId3" Type="http://schemas.openxmlformats.org/officeDocument/2006/relationships/hyperlink" Target="https://uvafon.hum.uva.nl/praat/" TargetMode="External"/><Relationship Id="rId4" Type="http://schemas.openxmlformats.org/officeDocument/2006/relationships/hyperlink" Target="https://github.com/YannickJadoul/Parselmouth" TargetMode="External"/><Relationship Id="rId5" Type="http://schemas.openxmlformats.org/officeDocument/2006/relationships/hyperlink" Target="https://essentia.upf.edu/" TargetMode="External"/><Relationship Id="rId6" Type="http://schemas.openxmlformats.org/officeDocument/2006/relationships/hyperlink" Target="https://www.researchgate.net/publication/303250835_Time_series_classification_using_multi-channels_deep_convolutional_neural_networks" TargetMode="Externa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3be032a-059e-4d74-a516-c82a284664b2}"/>
      </w:docPartPr>
      <w:docPartBody>
        <w:p w14:paraId="2A576D2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6EF384E34537429E5C214A197FC71D" ma:contentTypeVersion="12" ma:contentTypeDescription="Create a new document." ma:contentTypeScope="" ma:versionID="15a50f81ff95cf3d8c0b1de2b53e593f">
  <xsd:schema xmlns:xsd="http://www.w3.org/2001/XMLSchema" xmlns:xs="http://www.w3.org/2001/XMLSchema" xmlns:p="http://schemas.microsoft.com/office/2006/metadata/properties" xmlns:ns2="fd687868-ff1c-4479-ba2f-a6f2f6bc6b41" xmlns:ns3="6ef5e051-6be8-473d-8830-1356f27b3326" targetNamespace="http://schemas.microsoft.com/office/2006/metadata/properties" ma:root="true" ma:fieldsID="c5df98eca617e2f745867ae26f6d93cb" ns2:_="" ns3:_="">
    <xsd:import namespace="fd687868-ff1c-4479-ba2f-a6f2f6bc6b41"/>
    <xsd:import namespace="6ef5e051-6be8-473d-8830-1356f27b33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87868-ff1c-4479-ba2f-a6f2f6bc6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ef5e051-6be8-473d-8830-1356f27b332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02140A-21F4-4F13-ABEE-24A69CCE9E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24DA00-B6BB-431D-87CE-B2AAD6BF7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87868-ff1c-4479-ba2f-a6f2f6bc6b41"/>
    <ds:schemaRef ds:uri="6ef5e051-6be8-473d-8830-1356f27b33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6E6688-CD8D-45C5-A801-052CAAC6A7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LibreOffice/6.4.7.2$Linux_X86_64 LibreOffice_project/40$Build-2</Application>
  <Pages>10</Pages>
  <Words>3365</Words>
  <Characters>15863</Characters>
  <CharactersWithSpaces>18881</CharactersWithSpaces>
  <Paragraphs>586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2021-09-17T11:05:00Z</dcterms:created>
  <dc:creator/>
  <dc:description/>
  <dc:language>en-IN</dc:language>
  <cp:lastModifiedBy/>
  <dcterms:modified xsi:type="dcterms:W3CDTF">2021-09-29T15:58:35Z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0x010100CC6EF384E34537429E5C214A197FC71D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