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BCA506">
      <w:pPr>
        <w:spacing w:before="156" w:beforeLines="50" w:line="360" w:lineRule="auto"/>
        <w:jc w:val="center"/>
        <w:rPr>
          <w:rFonts w:cs="仿宋" w:asciiTheme="minorEastAsia" w:hAnsiTheme="minorEastAsia" w:eastAsiaTheme="minorEastAsia"/>
          <w:b/>
          <w:sz w:val="52"/>
          <w:szCs w:val="52"/>
        </w:rPr>
      </w:pPr>
      <w:r>
        <w:rPr>
          <w:rFonts w:hint="eastAsia" w:cs="仿宋" w:asciiTheme="minorEastAsia" w:hAnsiTheme="minorEastAsia" w:eastAsiaTheme="minorEastAsia"/>
          <w:b/>
          <w:sz w:val="52"/>
          <w:szCs w:val="52"/>
        </w:rPr>
        <w:t xml:space="preserve">所 </w:t>
      </w:r>
      <w:r>
        <w:rPr>
          <w:rFonts w:cs="仿宋" w:asciiTheme="minorEastAsia" w:hAnsiTheme="minorEastAsia" w:eastAsiaTheme="minorEastAsia"/>
          <w:b/>
          <w:sz w:val="52"/>
          <w:szCs w:val="52"/>
        </w:rPr>
        <w:t xml:space="preserve"> </w:t>
      </w:r>
      <w:r>
        <w:rPr>
          <w:rFonts w:hint="eastAsia" w:cs="仿宋" w:asciiTheme="minorEastAsia" w:hAnsiTheme="minorEastAsia" w:eastAsiaTheme="minorEastAsia"/>
          <w:b/>
          <w:sz w:val="52"/>
          <w:szCs w:val="52"/>
        </w:rPr>
        <w:t>函</w:t>
      </w:r>
    </w:p>
    <w:p w14:paraId="217E951E">
      <w:pPr>
        <w:wordWrap w:val="0"/>
        <w:spacing w:line="360" w:lineRule="auto"/>
        <w:jc w:val="right"/>
        <w:rPr>
          <w:rFonts w:cs="仿宋" w:asciiTheme="minorEastAsia" w:hAnsiTheme="minorEastAsia" w:eastAsiaTheme="minorEastAsia"/>
          <w:sz w:val="24"/>
          <w:szCs w:val="32"/>
        </w:rPr>
      </w:pPr>
      <w:r>
        <w:rPr>
          <w:rFonts w:hint="eastAsia" w:cs="仿宋" w:asciiTheme="minorEastAsia" w:hAnsiTheme="minorEastAsia" w:eastAsiaTheme="minorEastAsia"/>
          <w:sz w:val="24"/>
          <w:szCs w:val="32"/>
        </w:rPr>
        <w:t>（</w:t>
      </w:r>
      <w:r>
        <w:rPr>
          <w:rFonts w:hint="eastAsia" w:cs="仿宋" w:asciiTheme="minorEastAsia" w:hAnsiTheme="minorEastAsia" w:eastAsiaTheme="minorEastAsia"/>
          <w:sz w:val="24"/>
          <w:szCs w:val="32"/>
          <w:lang w:val="en-US" w:eastAsia="zh-CN"/>
        </w:rPr>
        <w:t>{{年份}}</w:t>
      </w:r>
      <w:r>
        <w:rPr>
          <w:rFonts w:hint="eastAsia" w:cs="仿宋" w:asciiTheme="minorEastAsia" w:hAnsiTheme="minorEastAsia" w:eastAsiaTheme="minorEastAsia"/>
          <w:sz w:val="24"/>
          <w:szCs w:val="32"/>
        </w:rPr>
        <w:t>）第    号</w:t>
      </w:r>
    </w:p>
    <w:p w14:paraId="3CB08D80">
      <w:pPr>
        <w:spacing w:line="360" w:lineRule="auto"/>
        <w:rPr>
          <w:rFonts w:hint="eastAsia" w:cs="仿宋" w:asciiTheme="minorEastAsia" w:hAnsiTheme="minorEastAsia" w:eastAsiaTheme="minorEastAsia"/>
          <w:b/>
          <w:sz w:val="28"/>
          <w:szCs w:val="28"/>
        </w:rPr>
      </w:pPr>
    </w:p>
    <w:p w14:paraId="5A156EED">
      <w:pPr>
        <w:spacing w:line="360" w:lineRule="auto"/>
        <w:rPr>
          <w:rFonts w:cs="仿宋" w:asciiTheme="minorEastAsia" w:hAnsiTheme="minorEastAsia" w:eastAsiaTheme="minorEastAsia"/>
          <w:b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b/>
          <w:sz w:val="28"/>
          <w:szCs w:val="28"/>
        </w:rPr>
        <w:t>致：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  <w:lang w:val="en-US" w:eastAsia="zh-CN"/>
        </w:rPr>
        <w:t>{{案件审理机构}}</w:t>
      </w:r>
      <w:r>
        <w:rPr>
          <w:rFonts w:hint="eastAsia" w:cs="仿宋" w:asciiTheme="minorEastAsia" w:hAnsiTheme="minorEastAsia" w:eastAsiaTheme="minorEastAsia"/>
          <w:b/>
          <w:sz w:val="28"/>
          <w:szCs w:val="28"/>
          <w:u w:val="single"/>
        </w:rPr>
        <w:t xml:space="preserve"> </w:t>
      </w:r>
    </w:p>
    <w:p w14:paraId="46D8F04D">
      <w:pPr>
        <w:spacing w:before="156" w:beforeLines="50" w:after="200" w:line="480" w:lineRule="auto"/>
        <w:ind w:firstLine="560" w:firstLineChars="200"/>
        <w:jc w:val="left"/>
        <w:rPr>
          <w:rFonts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本所接受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>{{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案件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>委托人名称}}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的委托，指派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Hans"/>
        </w:rPr>
        <w:t>{{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案件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Hans"/>
        </w:rPr>
        <w:t>律师姓名}}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 xml:space="preserve">  </w:t>
      </w:r>
      <w:r>
        <w:rPr>
          <w:rFonts w:hint="eastAsia" w:cs="仿宋" w:asciiTheme="minorEastAsia" w:hAnsiTheme="minorEastAsia" w:eastAsiaTheme="minorEastAsia"/>
          <w:sz w:val="28"/>
          <w:szCs w:val="28"/>
          <w:u w:val="none"/>
          <w:lang w:val="en-US" w:eastAsia="zh-CN"/>
        </w:rPr>
        <w:t>律师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担任委托人与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{{案件对方当事人名称}}</w:t>
      </w:r>
      <w:r>
        <w:rPr>
          <w:rFonts w:hint="default" w:cs="仿宋" w:asciiTheme="minorEastAsia" w:hAnsiTheme="minorEastAsia" w:eastAsiaTheme="minorEastAsia"/>
          <w:sz w:val="28"/>
          <w:szCs w:val="28"/>
          <w:u w:val="single"/>
          <w:lang w:eastAsia="zh-CN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{{案件案由}}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一案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default" w:cs="仿宋" w:asciiTheme="minorEastAsia" w:hAnsiTheme="minorEastAsia" w:eastAsiaTheme="minorEastAsia"/>
          <w:sz w:val="28"/>
          <w:szCs w:val="28"/>
          <w:highlight w:val="none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highlight w:val="none"/>
          <w:u w:val="single"/>
          <w:lang w:val="en-US" w:eastAsia="zh-CN"/>
        </w:rPr>
        <w:t>{{案件当前阶段}}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none"/>
          <w:lang w:val="en-US" w:eastAsia="zh-CN"/>
        </w:rPr>
        <w:t>程序</w:t>
      </w:r>
      <w:r>
        <w:rPr>
          <w:rFonts w:hint="eastAsia" w:cs="仿宋" w:asciiTheme="minorEastAsia" w:hAnsiTheme="minorEastAsia" w:eastAsiaTheme="minorEastAsia"/>
          <w:sz w:val="28"/>
          <w:szCs w:val="28"/>
        </w:rPr>
        <w:t>的代理人。</w:t>
      </w:r>
    </w:p>
    <w:p w14:paraId="03D7206E">
      <w:pPr>
        <w:spacing w:before="156" w:beforeLines="50" w:after="200" w:line="360" w:lineRule="auto"/>
        <w:ind w:firstLine="560" w:firstLineChars="200"/>
        <w:rPr>
          <w:rFonts w:hint="eastAsia"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特此函告。</w:t>
      </w:r>
    </w:p>
    <w:p w14:paraId="66DF625F">
      <w:pPr>
        <w:spacing w:after="200"/>
        <w:rPr>
          <w:rFonts w:hint="default" w:cs="仿宋" w:asciiTheme="minorEastAsia" w:hAnsiTheme="minorEastAsia" w:eastAsiaTheme="minorEastAsia"/>
          <w:sz w:val="28"/>
          <w:szCs w:val="28"/>
          <w:u w:val="single" w:color="auto"/>
          <w:lang w:val="en-US" w:eastAsia="zh-CN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>联系方式：</w:t>
      </w:r>
      <w:r>
        <w:rPr>
          <w:rFonts w:cs="仿宋" w:asciiTheme="minorEastAsia" w:hAnsiTheme="minorEastAsia" w:eastAsiaTheme="minorEastAsia"/>
          <w:sz w:val="28"/>
          <w:szCs w:val="28"/>
          <w:u w:val="single"/>
        </w:rPr>
        <w:t xml:space="preserve"> </w:t>
      </w:r>
      <w:r>
        <w:rPr>
          <w:rFonts w:hint="eastAsia" w:cs="仿宋" w:asciiTheme="minorEastAsia" w:hAnsiTheme="minorEastAsia" w:eastAsiaTheme="minorEastAsia"/>
          <w:sz w:val="28"/>
          <w:szCs w:val="28"/>
          <w:u w:val="single"/>
          <w:lang w:val="en-US" w:eastAsia="zh-CN"/>
        </w:rPr>
        <w:t>{{律师姓名及联系方式}}</w:t>
      </w:r>
      <w:r>
        <w:rPr>
          <w:rFonts w:hint="eastAsia" w:cs="仿宋" w:asciiTheme="minorEastAsia" w:hAnsiTheme="minorEastAsia" w:eastAsiaTheme="minorEastAsia"/>
          <w:sz w:val="28"/>
          <w:szCs w:val="28"/>
          <w:highlight w:val="none"/>
          <w:u w:val="single"/>
          <w:lang w:val="en-US" w:eastAsia="zh-CN"/>
        </w:rPr>
        <w:t xml:space="preserve">                        </w:t>
      </w:r>
    </w:p>
    <w:p w14:paraId="6CB106CC">
      <w:pPr>
        <w:spacing w:after="500"/>
        <w:rPr>
          <w:rFonts w:cs="仿宋" w:asciiTheme="minorEastAsia" w:hAnsiTheme="minorEastAsia" w:eastAsiaTheme="minorEastAsia"/>
          <w:sz w:val="28"/>
          <w:szCs w:val="28"/>
          <w:u w:val="single" w:color="FFFFFF"/>
        </w:rPr>
      </w:pPr>
    </w:p>
    <w:p w14:paraId="1B7E3FEA">
      <w:pPr>
        <w:spacing w:after="500"/>
        <w:jc w:val="right"/>
        <w:rPr>
          <w:rFonts w:cs="仿宋" w:asciiTheme="minorEastAsia" w:hAnsiTheme="minorEastAsia" w:eastAsiaTheme="minorEastAsia"/>
          <w:sz w:val="28"/>
          <w:szCs w:val="28"/>
        </w:rPr>
      </w:pPr>
      <w:r>
        <w:rPr>
          <w:rFonts w:hint="eastAsia" w:cs="仿宋" w:asciiTheme="minorEastAsia" w:hAnsiTheme="minorEastAsia" w:eastAsiaTheme="minorEastAsia"/>
          <w:sz w:val="28"/>
          <w:szCs w:val="28"/>
        </w:rPr>
        <w:t xml:space="preserve">  </w:t>
      </w:r>
      <w:r>
        <w:rPr>
          <w:rFonts w:hint="eastAsia" w:cs="仿宋" w:asciiTheme="minorEastAsia" w:hAnsiTheme="minorEastAsia" w:eastAsiaTheme="minorEastAsia"/>
          <w:sz w:val="28"/>
          <w:szCs w:val="28"/>
          <w:lang w:eastAsia="zh-CN"/>
        </w:rPr>
        <w:t>贵州龙在田律师</w:t>
      </w:r>
      <w:bookmarkStart w:id="0" w:name="_GoBack"/>
      <w:bookmarkEnd w:id="0"/>
      <w:r>
        <w:rPr>
          <w:rFonts w:hint="eastAsia" w:cs="仿宋" w:asciiTheme="minorEastAsia" w:hAnsiTheme="minorEastAsia" w:eastAsiaTheme="minorEastAsia"/>
          <w:sz w:val="28"/>
          <w:szCs w:val="28"/>
        </w:rPr>
        <w:t xml:space="preserve">事务所  </w:t>
      </w:r>
    </w:p>
    <w:p w14:paraId="7177F7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500"/>
        <w:ind w:right="0"/>
        <w:jc w:val="right"/>
        <w:textAlignment w:val="auto"/>
        <w:rPr>
          <w:rFonts w:hint="default" w:cs="仿宋" w:asciiTheme="minorEastAsia" w:hAnsiTheme="minorEastAsia" w:eastAsiaTheme="minorEastAsia"/>
          <w:sz w:val="28"/>
          <w:szCs w:val="28"/>
          <w:u w:val="single" w:color="FFFFFF"/>
          <w:lang w:eastAsia="zh-Hans"/>
        </w:rPr>
      </w:pPr>
      <w:r>
        <w:rPr>
          <w:rFonts w:hint="default" w:cs="仿宋" w:asciiTheme="minorEastAsia" w:hAnsiTheme="minorEastAsia" w:eastAsiaTheme="minorEastAsia"/>
          <w:sz w:val="28"/>
          <w:szCs w:val="28"/>
          <w:u w:val="single" w:color="FFFFFF"/>
          <w:lang w:eastAsia="zh-Hans"/>
        </w:rPr>
        <w:t>{{指定日期}}</w:t>
      </w:r>
    </w:p>
    <w:p w14:paraId="32B26785">
      <w:pPr>
        <w:rPr>
          <w:rFonts w:asciiTheme="minorEastAsia" w:hAnsiTheme="minorEastAsia" w:eastAsiaTheme="minorEastAsia"/>
        </w:rPr>
      </w:pPr>
    </w:p>
    <w:p w14:paraId="6EF8969E">
      <w:pPr>
        <w:rPr>
          <w:rFonts w:asciiTheme="minorEastAsia" w:hAnsiTheme="minorEastAsia" w:eastAsiaTheme="minorEastAsia"/>
        </w:rPr>
      </w:pPr>
    </w:p>
    <w:sectPr>
      <w:pgSz w:w="11906" w:h="16838"/>
      <w:pgMar w:top="1440" w:right="1800" w:bottom="1440" w:left="1800" w:header="851" w:footer="992" w:gutter="0"/>
      <w:cols w:space="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0"/>
  <w:bordersDoNotSurroundFooter w:val="0"/>
  <w:attachedTemplate r:id="rId1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DE3YTJhZDE1ZjI0MTkzNTMwNTUzOWYwY2YzYjM3ODAifQ=="/>
  </w:docVars>
  <w:rsids>
    <w:rsidRoot w:val="00AC4633"/>
    <w:rsid w:val="000003BB"/>
    <w:rsid w:val="00006031"/>
    <w:rsid w:val="00010646"/>
    <w:rsid w:val="000374FB"/>
    <w:rsid w:val="0009067E"/>
    <w:rsid w:val="00096C29"/>
    <w:rsid w:val="000B1B1A"/>
    <w:rsid w:val="000C364D"/>
    <w:rsid w:val="000C7EC5"/>
    <w:rsid w:val="00171322"/>
    <w:rsid w:val="00184F13"/>
    <w:rsid w:val="001A023E"/>
    <w:rsid w:val="00305F81"/>
    <w:rsid w:val="0033092A"/>
    <w:rsid w:val="00332188"/>
    <w:rsid w:val="0049726F"/>
    <w:rsid w:val="004B4308"/>
    <w:rsid w:val="004C44B0"/>
    <w:rsid w:val="004E0929"/>
    <w:rsid w:val="004E2E5A"/>
    <w:rsid w:val="005205F2"/>
    <w:rsid w:val="00524409"/>
    <w:rsid w:val="0054766C"/>
    <w:rsid w:val="00551FB1"/>
    <w:rsid w:val="00564E5B"/>
    <w:rsid w:val="005A01FF"/>
    <w:rsid w:val="005E5251"/>
    <w:rsid w:val="00633C4F"/>
    <w:rsid w:val="00657F4B"/>
    <w:rsid w:val="00674681"/>
    <w:rsid w:val="006B21F1"/>
    <w:rsid w:val="006C4225"/>
    <w:rsid w:val="00706A64"/>
    <w:rsid w:val="007220A5"/>
    <w:rsid w:val="00761F56"/>
    <w:rsid w:val="007F2FA4"/>
    <w:rsid w:val="007F4013"/>
    <w:rsid w:val="008813F6"/>
    <w:rsid w:val="00897361"/>
    <w:rsid w:val="0096692F"/>
    <w:rsid w:val="0099742E"/>
    <w:rsid w:val="009A05A9"/>
    <w:rsid w:val="009D1309"/>
    <w:rsid w:val="009E47F4"/>
    <w:rsid w:val="00A076F4"/>
    <w:rsid w:val="00A53472"/>
    <w:rsid w:val="00A73957"/>
    <w:rsid w:val="00AB006F"/>
    <w:rsid w:val="00AC4633"/>
    <w:rsid w:val="00AF01E8"/>
    <w:rsid w:val="00AF1C6E"/>
    <w:rsid w:val="00B22034"/>
    <w:rsid w:val="00B26D82"/>
    <w:rsid w:val="00B54C6E"/>
    <w:rsid w:val="00B96147"/>
    <w:rsid w:val="00BD7588"/>
    <w:rsid w:val="00C8221D"/>
    <w:rsid w:val="00CC7BAC"/>
    <w:rsid w:val="00D26E5C"/>
    <w:rsid w:val="00D379CE"/>
    <w:rsid w:val="00DB71FB"/>
    <w:rsid w:val="00DC24B1"/>
    <w:rsid w:val="00E53660"/>
    <w:rsid w:val="00E56A6C"/>
    <w:rsid w:val="00E63FC4"/>
    <w:rsid w:val="00E7062D"/>
    <w:rsid w:val="00EA6775"/>
    <w:rsid w:val="00EB3369"/>
    <w:rsid w:val="00EE71D3"/>
    <w:rsid w:val="00EF300E"/>
    <w:rsid w:val="00F07FD6"/>
    <w:rsid w:val="00F57E19"/>
    <w:rsid w:val="00F70258"/>
    <w:rsid w:val="00FE6D33"/>
    <w:rsid w:val="04CA6005"/>
    <w:rsid w:val="091207C4"/>
    <w:rsid w:val="0A571DB1"/>
    <w:rsid w:val="0E9B702B"/>
    <w:rsid w:val="11AD4BA1"/>
    <w:rsid w:val="12B43367"/>
    <w:rsid w:val="14964F17"/>
    <w:rsid w:val="153D2273"/>
    <w:rsid w:val="1FF003FB"/>
    <w:rsid w:val="26076C41"/>
    <w:rsid w:val="2B845527"/>
    <w:rsid w:val="32791153"/>
    <w:rsid w:val="33E110A1"/>
    <w:rsid w:val="35222B2C"/>
    <w:rsid w:val="36580337"/>
    <w:rsid w:val="377F0A96"/>
    <w:rsid w:val="3DED6E63"/>
    <w:rsid w:val="3EFD6C70"/>
    <w:rsid w:val="3F3A5E97"/>
    <w:rsid w:val="3F3F4D94"/>
    <w:rsid w:val="3FD2405B"/>
    <w:rsid w:val="40D410FD"/>
    <w:rsid w:val="431A6985"/>
    <w:rsid w:val="442903E0"/>
    <w:rsid w:val="49DE604E"/>
    <w:rsid w:val="4C6C573D"/>
    <w:rsid w:val="4C7F7BA4"/>
    <w:rsid w:val="51E03F2E"/>
    <w:rsid w:val="564B3FF8"/>
    <w:rsid w:val="5FCE22C3"/>
    <w:rsid w:val="63F7BFAA"/>
    <w:rsid w:val="647F9ADA"/>
    <w:rsid w:val="652C4BC4"/>
    <w:rsid w:val="6757195E"/>
    <w:rsid w:val="698E6FEB"/>
    <w:rsid w:val="69FC23E7"/>
    <w:rsid w:val="69FFA9B7"/>
    <w:rsid w:val="6BB8098F"/>
    <w:rsid w:val="6D7C4D21"/>
    <w:rsid w:val="6EF718DC"/>
    <w:rsid w:val="6FBF199C"/>
    <w:rsid w:val="6FFF3B5F"/>
    <w:rsid w:val="6FFF8CEC"/>
    <w:rsid w:val="70E25140"/>
    <w:rsid w:val="711FAD86"/>
    <w:rsid w:val="716C0BBE"/>
    <w:rsid w:val="728E375B"/>
    <w:rsid w:val="734B06B7"/>
    <w:rsid w:val="7BFB08E3"/>
    <w:rsid w:val="7C9D5520"/>
    <w:rsid w:val="7FF2007E"/>
    <w:rsid w:val="87FD9EDC"/>
    <w:rsid w:val="91FAFEF5"/>
    <w:rsid w:val="9D9DA6C4"/>
    <w:rsid w:val="A1ECD94E"/>
    <w:rsid w:val="B5B6648E"/>
    <w:rsid w:val="BE7D55C4"/>
    <w:rsid w:val="C6FA1934"/>
    <w:rsid w:val="D9F7D2B2"/>
    <w:rsid w:val="DCBF2DC3"/>
    <w:rsid w:val="DEFB38F3"/>
    <w:rsid w:val="E8B5B16D"/>
    <w:rsid w:val="EFF79323"/>
    <w:rsid w:val="FDA7FF3F"/>
    <w:rsid w:val="FDF672C1"/>
    <w:rsid w:val="FEBED5C9"/>
    <w:rsid w:val="FF27D8BE"/>
    <w:rsid w:val="FF63C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qFormat="1" w:unhideWhenUsed="0" w:uiPriority="99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iPriority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4"/>
      <w:lang w:val="en-US" w:eastAsia="zh-CN" w:bidi="ar-SA"/>
    </w:rPr>
  </w:style>
  <w:style w:type="character" w:default="1" w:styleId="10">
    <w:name w:val="Default Paragraph Font"/>
    <w:unhideWhenUsed/>
    <w:qFormat/>
    <w:uiPriority w:val="1"/>
  </w:style>
  <w:style w:type="table" w:default="1" w:styleId="9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Salutation"/>
    <w:basedOn w:val="1"/>
    <w:next w:val="1"/>
    <w:link w:val="12"/>
    <w:qFormat/>
    <w:uiPriority w:val="0"/>
    <w:rPr>
      <w:rFonts w:ascii="Times New Roman" w:hAnsi="Times New Roman"/>
      <w:sz w:val="32"/>
      <w:szCs w:val="20"/>
    </w:rPr>
  </w:style>
  <w:style w:type="paragraph" w:styleId="3">
    <w:name w:val="Closing"/>
    <w:basedOn w:val="1"/>
    <w:next w:val="1"/>
    <w:link w:val="11"/>
    <w:qFormat/>
    <w:uiPriority w:val="0"/>
    <w:pPr>
      <w:ind w:left="4320"/>
    </w:pPr>
    <w:rPr>
      <w:rFonts w:ascii="Times New Roman" w:hAnsi="Times New Roman"/>
      <w:sz w:val="32"/>
      <w:szCs w:val="20"/>
    </w:rPr>
  </w:style>
  <w:style w:type="paragraph" w:styleId="4">
    <w:name w:val="Body Text Indent"/>
    <w:basedOn w:val="1"/>
    <w:link w:val="16"/>
    <w:qFormat/>
    <w:uiPriority w:val="99"/>
    <w:pPr>
      <w:spacing w:after="120"/>
      <w:ind w:left="420" w:leftChars="200"/>
    </w:pPr>
    <w:rPr>
      <w:rFonts w:ascii="Times New Roman" w:hAnsi="Times New Roman"/>
      <w:sz w:val="24"/>
    </w:rPr>
  </w:style>
  <w:style w:type="paragraph" w:styleId="5">
    <w:name w:val="Plain Text"/>
    <w:basedOn w:val="1"/>
    <w:link w:val="15"/>
    <w:qFormat/>
    <w:uiPriority w:val="0"/>
    <w:rPr>
      <w:rFonts w:ascii="宋体" w:hAnsi="Courier New"/>
      <w:szCs w:val="20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8">
    <w:name w:val="Body Text Indent 3"/>
    <w:basedOn w:val="1"/>
    <w:link w:val="14"/>
    <w:qFormat/>
    <w:uiPriority w:val="0"/>
    <w:pPr>
      <w:spacing w:after="120" w:line="460" w:lineRule="exact"/>
      <w:ind w:left="1080"/>
    </w:pPr>
    <w:rPr>
      <w:rFonts w:ascii="仿宋_GB2312" w:hAnsi="Times New Roman" w:eastAsia="仿宋_GB2312"/>
      <w:sz w:val="24"/>
      <w:szCs w:val="20"/>
    </w:rPr>
  </w:style>
  <w:style w:type="character" w:customStyle="1" w:styleId="11">
    <w:name w:val="结束语 字符"/>
    <w:basedOn w:val="10"/>
    <w:link w:val="3"/>
    <w:qFormat/>
    <w:uiPriority w:val="0"/>
    <w:rPr>
      <w:rFonts w:ascii="Times New Roman" w:hAnsi="Times New Roman"/>
      <w:kern w:val="2"/>
      <w:sz w:val="32"/>
    </w:rPr>
  </w:style>
  <w:style w:type="character" w:customStyle="1" w:styleId="12">
    <w:name w:val="称呼 字符"/>
    <w:basedOn w:val="10"/>
    <w:link w:val="2"/>
    <w:qFormat/>
    <w:uiPriority w:val="0"/>
    <w:rPr>
      <w:rFonts w:ascii="Times New Roman" w:hAnsi="Times New Roman"/>
      <w:kern w:val="2"/>
      <w:sz w:val="32"/>
    </w:rPr>
  </w:style>
  <w:style w:type="paragraph" w:customStyle="1" w:styleId="13">
    <w:name w:val="List Paragraph"/>
    <w:basedOn w:val="1"/>
    <w:qFormat/>
    <w:uiPriority w:val="99"/>
    <w:pPr>
      <w:ind w:firstLine="420" w:firstLineChars="200"/>
    </w:pPr>
    <w:rPr>
      <w:rFonts w:asciiTheme="minorHAnsi" w:hAnsiTheme="minorHAnsi" w:eastAsiaTheme="minorEastAsia" w:cstheme="minorBidi"/>
    </w:rPr>
  </w:style>
  <w:style w:type="character" w:customStyle="1" w:styleId="14">
    <w:name w:val="正文文本缩进 3 字符"/>
    <w:basedOn w:val="10"/>
    <w:link w:val="8"/>
    <w:qFormat/>
    <w:uiPriority w:val="0"/>
    <w:rPr>
      <w:rFonts w:ascii="仿宋_GB2312" w:hAnsi="Times New Roman" w:eastAsia="仿宋_GB2312"/>
      <w:kern w:val="2"/>
      <w:sz w:val="24"/>
    </w:rPr>
  </w:style>
  <w:style w:type="character" w:customStyle="1" w:styleId="15">
    <w:name w:val="纯文本 字符"/>
    <w:basedOn w:val="10"/>
    <w:link w:val="5"/>
    <w:qFormat/>
    <w:uiPriority w:val="0"/>
    <w:rPr>
      <w:rFonts w:ascii="宋体" w:hAnsi="Courier New"/>
      <w:kern w:val="2"/>
      <w:sz w:val="21"/>
    </w:rPr>
  </w:style>
  <w:style w:type="character" w:customStyle="1" w:styleId="16">
    <w:name w:val="正文文本缩进 字符"/>
    <w:basedOn w:val="10"/>
    <w:link w:val="4"/>
    <w:qFormat/>
    <w:uiPriority w:val="99"/>
    <w:rPr>
      <w:rFonts w:ascii="Times New Roman" w:hAnsi="Times New Roman"/>
      <w:kern w:val="2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uangsong21\Library\Containers\com.kingsoft.wpsoffice.mac\Data\D:\Users\huangsong21\Library\Containers\com.kingsoft.wpsoffice.mac\Data\C:\Users\ttwoo\Desktop\&#37329;&#35802;&#21516;&#36798;\&#21697;&#23459;&#36164;&#26009;\&#20013;&#25991;&#31446;&#29256;-&#24191;&#24030;.dot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中文竖版-广州</Template>
  <Pages>1</Pages>
  <Words>131</Words>
  <Characters>149</Characters>
  <Lines>1</Lines>
  <Paragraphs>1</Paragraphs>
  <TotalTime>15</TotalTime>
  <ScaleCrop>false</ScaleCrop>
  <LinksUpToDate>false</LinksUpToDate>
  <CharactersWithSpaces>197</CharactersWithSpaces>
  <Application>WPS Office_12.1.0.25860_F1E327BC-269C-435d-A152-05C5408002CA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2021-01-04T17:26:00Z</dcterms:created>
  <dc:creator>ttwoo</dc:creator>
  <cp:lastModifiedBy>Administrator</cp:lastModifiedBy>
  <cp:lastPrinted>2021-07-16T01:08:00Z</cp:lastPrinted>
  <dcterms:modified xsi:type="dcterms:W3CDTF">2026-04-28T12:43:22Z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2052-12.1.0.25860</vt:lpwstr>
  </property>
  <property fmtid="{D5CDD505-2E9C-101B-9397-08002B2CF9AE}" pid="3" name="ICV">
    <vt:lpwstr>27CBCA61D8BC4A4D8CD0C898B07CE5F5</vt:lpwstr>
  </property>
  <property fmtid="{D5CDD505-2E9C-101B-9397-08002B2CF9AE}" pid="4" name="KSOTemplateDocerSaveRecord">
    <vt:lpwstr>eyJoZGlkIjoiNGY5NTY2Nzk2NWQ2MThhYWY5ZmU4NDc0Mjc2NDRmZjMiLCJ1c2VySWQiOiIxMjE5NDg2MjcifQ==</vt:lpwstr>
  </property>
</Properties>
</file>