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rPr>
      </w:pPr>
      <w:bookmarkStart w:colFirst="0" w:colLast="0" w:name="_ov5mh6gv8z4w" w:id="0"/>
      <w:bookmarkEnd w:id="0"/>
      <w:r w:rsidDel="00000000" w:rsidR="00000000" w:rsidRPr="00000000">
        <w:rPr>
          <w:b w:val="1"/>
          <w:sz w:val="46"/>
          <w:szCs w:val="46"/>
          <w:rtl w:val="0"/>
        </w:rPr>
        <w:t xml:space="preserve">Business Requirements Document (BRD)</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9iftd1lr184h" w:id="1"/>
      <w:bookmarkEnd w:id="1"/>
      <w:r w:rsidDel="00000000" w:rsidR="00000000" w:rsidRPr="00000000">
        <w:rPr>
          <w:b w:val="1"/>
          <w:sz w:val="34"/>
          <w:szCs w:val="34"/>
          <w:rtl w:val="0"/>
        </w:rPr>
        <w:t xml:space="preserve">1. 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Library Management System (LMS)</w:t>
      </w:r>
      <w:r w:rsidDel="00000000" w:rsidR="00000000" w:rsidRPr="00000000">
        <w:rPr>
          <w:rtl w:val="0"/>
        </w:rPr>
        <w:t xml:space="preserve"> is a web-based application aimed at streamlining library operations by providing automated management of books, users, and borrowing processes. The system ensures efficient book tracking, enhances the user experience, and reduces errors associated with manual library management.</w:t>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akzuyn3z3243" w:id="2"/>
      <w:bookmarkEnd w:id="2"/>
      <w:r w:rsidDel="00000000" w:rsidR="00000000" w:rsidRPr="00000000">
        <w:rPr>
          <w:b w:val="1"/>
          <w:sz w:val="34"/>
          <w:szCs w:val="34"/>
          <w:rtl w:val="0"/>
        </w:rPr>
        <w:t xml:space="preserve">2. Business Objectives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Automate book tracking, borrowing, and returning processes.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Provide a user-friendly interface for both librarians and members.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Ensure secure and role-based access to the system.</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Enable real-time notifications for overdue books and fine calculations.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Maintain comprehensive borrowing history and advanced search capabilities.</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Ensure seamless integration of front-end and back-end components.</w:t>
      </w:r>
    </w:p>
    <w:p w:rsidR="00000000" w:rsidDel="00000000" w:rsidP="00000000" w:rsidRDefault="00000000" w:rsidRPr="00000000" w14:paraId="0000000B">
      <w:pPr>
        <w:pStyle w:val="Heading2"/>
        <w:keepNext w:val="0"/>
        <w:keepLines w:val="0"/>
        <w:spacing w:after="80" w:lineRule="auto"/>
        <w:ind w:left="720" w:hanging="360"/>
        <w:rPr>
          <w:b w:val="1"/>
          <w:sz w:val="34"/>
          <w:szCs w:val="34"/>
        </w:rPr>
      </w:pPr>
      <w:bookmarkStart w:colFirst="0" w:colLast="0" w:name="_k0fehsv2o7cf" w:id="3"/>
      <w:bookmarkEnd w:id="3"/>
      <w:r w:rsidDel="00000000" w:rsidR="00000000" w:rsidRPr="00000000">
        <w:rPr>
          <w:b w:val="1"/>
          <w:sz w:val="34"/>
          <w:szCs w:val="34"/>
          <w:rtl w:val="0"/>
        </w:rPr>
        <w:t xml:space="preserve">3. Scope of Work</w:t>
      </w:r>
    </w:p>
    <w:p w:rsidR="00000000" w:rsidDel="00000000" w:rsidP="00000000" w:rsidRDefault="00000000" w:rsidRPr="00000000" w14:paraId="0000000C">
      <w:pPr>
        <w:spacing w:after="240" w:before="240" w:lineRule="auto"/>
        <w:rPr/>
      </w:pPr>
      <w:r w:rsidDel="00000000" w:rsidR="00000000" w:rsidRPr="00000000">
        <w:rPr>
          <w:rtl w:val="0"/>
        </w:rPr>
        <w:t xml:space="preserve">The </w:t>
      </w:r>
      <w:r w:rsidDel="00000000" w:rsidR="00000000" w:rsidRPr="00000000">
        <w:rPr>
          <w:b w:val="1"/>
          <w:rtl w:val="0"/>
        </w:rPr>
        <w:t xml:space="preserve">Library Management System</w:t>
      </w:r>
      <w:r w:rsidDel="00000000" w:rsidR="00000000" w:rsidRPr="00000000">
        <w:rPr>
          <w:rtl w:val="0"/>
        </w:rPr>
        <w:t xml:space="preserve"> will include the following core functionalities:</w:t>
      </w:r>
    </w:p>
    <w:p w:rsidR="00000000" w:rsidDel="00000000" w:rsidP="00000000" w:rsidRDefault="00000000" w:rsidRPr="00000000" w14:paraId="0000000D">
      <w:pPr>
        <w:pStyle w:val="Heading3"/>
        <w:keepNext w:val="0"/>
        <w:keepLines w:val="0"/>
        <w:spacing w:before="280" w:lineRule="auto"/>
        <w:ind w:left="720" w:hanging="360"/>
        <w:rPr>
          <w:b w:val="1"/>
          <w:color w:val="000000"/>
          <w:sz w:val="26"/>
          <w:szCs w:val="26"/>
        </w:rPr>
      </w:pPr>
      <w:bookmarkStart w:colFirst="0" w:colLast="0" w:name="_vp262ox8mwrt" w:id="4"/>
      <w:bookmarkEnd w:id="4"/>
      <w:r w:rsidDel="00000000" w:rsidR="00000000" w:rsidRPr="00000000">
        <w:rPr>
          <w:b w:val="1"/>
          <w:color w:val="000000"/>
          <w:sz w:val="26"/>
          <w:szCs w:val="26"/>
          <w:rtl w:val="0"/>
        </w:rPr>
        <w:t xml:space="preserve">User Management</w:t>
      </w:r>
    </w:p>
    <w:p w:rsidR="00000000" w:rsidDel="00000000" w:rsidP="00000000" w:rsidRDefault="00000000" w:rsidRPr="00000000" w14:paraId="0000000E">
      <w:pPr>
        <w:numPr>
          <w:ilvl w:val="0"/>
          <w:numId w:val="12"/>
        </w:numPr>
        <w:spacing w:after="0" w:afterAutospacing="0" w:before="240" w:lineRule="auto"/>
        <w:ind w:left="720" w:hanging="360"/>
      </w:pPr>
      <w:r w:rsidDel="00000000" w:rsidR="00000000" w:rsidRPr="00000000">
        <w:rPr>
          <w:rtl w:val="0"/>
        </w:rPr>
        <w:t xml:space="preserve">User registration and login.</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rtl w:val="0"/>
        </w:rPr>
        <w:t xml:space="preserve">Role-based access control (Librarian vs. Member).</w:t>
      </w:r>
    </w:p>
    <w:p w:rsidR="00000000" w:rsidDel="00000000" w:rsidP="00000000" w:rsidRDefault="00000000" w:rsidRPr="00000000" w14:paraId="00000010">
      <w:pPr>
        <w:numPr>
          <w:ilvl w:val="0"/>
          <w:numId w:val="12"/>
        </w:numPr>
        <w:spacing w:after="240" w:before="0" w:beforeAutospacing="0" w:lineRule="auto"/>
        <w:ind w:left="720" w:hanging="360"/>
      </w:pPr>
      <w:r w:rsidDel="00000000" w:rsidR="00000000" w:rsidRPr="00000000">
        <w:rPr>
          <w:rtl w:val="0"/>
        </w:rPr>
        <w:t xml:space="preserve">Password reset functionality.</w:t>
      </w:r>
    </w:p>
    <w:p w:rsidR="00000000" w:rsidDel="00000000" w:rsidP="00000000" w:rsidRDefault="00000000" w:rsidRPr="00000000" w14:paraId="00000011">
      <w:pPr>
        <w:pStyle w:val="Heading3"/>
        <w:keepNext w:val="0"/>
        <w:keepLines w:val="0"/>
        <w:spacing w:before="280" w:lineRule="auto"/>
        <w:ind w:left="720" w:hanging="360"/>
        <w:rPr>
          <w:b w:val="1"/>
          <w:color w:val="000000"/>
          <w:sz w:val="26"/>
          <w:szCs w:val="26"/>
        </w:rPr>
      </w:pPr>
      <w:bookmarkStart w:colFirst="0" w:colLast="0" w:name="_ywi26hep176b" w:id="5"/>
      <w:bookmarkEnd w:id="5"/>
      <w:r w:rsidDel="00000000" w:rsidR="00000000" w:rsidRPr="00000000">
        <w:rPr>
          <w:b w:val="1"/>
          <w:color w:val="000000"/>
          <w:sz w:val="26"/>
          <w:szCs w:val="26"/>
          <w:rtl w:val="0"/>
        </w:rPr>
        <w:t xml:space="preserve">Book Management (Admin Role)</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CRUD operations for book management (Add, Update, Delete, View).</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Search and filter books by title, author, and category.</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Track book status (Available, Borrowed, Reserved).</w:t>
      </w:r>
    </w:p>
    <w:p w:rsidR="00000000" w:rsidDel="00000000" w:rsidP="00000000" w:rsidRDefault="00000000" w:rsidRPr="00000000" w14:paraId="00000015">
      <w:pPr>
        <w:pStyle w:val="Heading3"/>
        <w:keepNext w:val="0"/>
        <w:keepLines w:val="0"/>
        <w:spacing w:before="280" w:lineRule="auto"/>
        <w:ind w:left="720" w:hanging="360"/>
        <w:rPr>
          <w:b w:val="1"/>
          <w:color w:val="000000"/>
          <w:sz w:val="26"/>
          <w:szCs w:val="26"/>
        </w:rPr>
      </w:pPr>
      <w:bookmarkStart w:colFirst="0" w:colLast="0" w:name="_o9xwxgdo4i78" w:id="6"/>
      <w:bookmarkEnd w:id="6"/>
      <w:r w:rsidDel="00000000" w:rsidR="00000000" w:rsidRPr="00000000">
        <w:rPr>
          <w:b w:val="1"/>
          <w:color w:val="000000"/>
          <w:sz w:val="26"/>
          <w:szCs w:val="26"/>
          <w:rtl w:val="0"/>
        </w:rPr>
        <w:t xml:space="preserve">Book Search &amp; Borrowing</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rtl w:val="0"/>
        </w:rPr>
        <w:t xml:space="preserve">Advanced search with filters (Category, Publication Year, Availability).</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t xml:space="preserve">Borrowing and returning functionality with due date tracking.</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rtl w:val="0"/>
        </w:rPr>
        <w:t xml:space="preserve">Display borrowing history for members.</w:t>
      </w:r>
    </w:p>
    <w:p w:rsidR="00000000" w:rsidDel="00000000" w:rsidP="00000000" w:rsidRDefault="00000000" w:rsidRPr="00000000" w14:paraId="00000019">
      <w:pPr>
        <w:pStyle w:val="Heading3"/>
        <w:keepNext w:val="0"/>
        <w:keepLines w:val="0"/>
        <w:spacing w:before="280" w:lineRule="auto"/>
        <w:ind w:left="720" w:hanging="360"/>
        <w:rPr>
          <w:b w:val="1"/>
          <w:color w:val="000000"/>
          <w:sz w:val="26"/>
          <w:szCs w:val="26"/>
        </w:rPr>
      </w:pPr>
      <w:bookmarkStart w:colFirst="0" w:colLast="0" w:name="_ndmtifeqqhm2" w:id="7"/>
      <w:bookmarkEnd w:id="7"/>
      <w:r w:rsidDel="00000000" w:rsidR="00000000" w:rsidRPr="00000000">
        <w:rPr>
          <w:b w:val="1"/>
          <w:color w:val="000000"/>
          <w:sz w:val="26"/>
          <w:szCs w:val="26"/>
          <w:rtl w:val="0"/>
        </w:rPr>
        <w:t xml:space="preserve">Overdue Notifications &amp; Fine Calculation</w:t>
      </w:r>
    </w:p>
    <w:p w:rsidR="00000000" w:rsidDel="00000000" w:rsidP="00000000" w:rsidRDefault="00000000" w:rsidRPr="00000000" w14:paraId="0000001A">
      <w:pPr>
        <w:numPr>
          <w:ilvl w:val="0"/>
          <w:numId w:val="15"/>
        </w:numPr>
        <w:spacing w:after="0" w:afterAutospacing="0" w:before="240" w:lineRule="auto"/>
        <w:ind w:left="720" w:hanging="360"/>
      </w:pPr>
      <w:r w:rsidDel="00000000" w:rsidR="00000000" w:rsidRPr="00000000">
        <w:rPr>
          <w:rtl w:val="0"/>
        </w:rPr>
        <w:t xml:space="preserve">Scheduled tasks to check overdue books.</w:t>
      </w:r>
    </w:p>
    <w:p w:rsidR="00000000" w:rsidDel="00000000" w:rsidP="00000000" w:rsidRDefault="00000000" w:rsidRPr="00000000" w14:paraId="0000001B">
      <w:pPr>
        <w:numPr>
          <w:ilvl w:val="0"/>
          <w:numId w:val="15"/>
        </w:numPr>
        <w:spacing w:after="0" w:afterAutospacing="0" w:before="0" w:beforeAutospacing="0" w:lineRule="auto"/>
        <w:ind w:left="720" w:hanging="360"/>
      </w:pPr>
      <w:r w:rsidDel="00000000" w:rsidR="00000000" w:rsidRPr="00000000">
        <w:rPr>
          <w:rtl w:val="0"/>
        </w:rPr>
        <w:t xml:space="preserve">Display overdue notifications in the UI.</w:t>
      </w:r>
    </w:p>
    <w:p w:rsidR="00000000" w:rsidDel="00000000" w:rsidP="00000000" w:rsidRDefault="00000000" w:rsidRPr="00000000" w14:paraId="0000001C">
      <w:pPr>
        <w:numPr>
          <w:ilvl w:val="0"/>
          <w:numId w:val="15"/>
        </w:numPr>
        <w:spacing w:after="240" w:before="0" w:beforeAutospacing="0" w:lineRule="auto"/>
        <w:ind w:left="720" w:hanging="360"/>
      </w:pPr>
      <w:r w:rsidDel="00000000" w:rsidR="00000000" w:rsidRPr="00000000">
        <w:rPr>
          <w:rtl w:val="0"/>
        </w:rPr>
        <w:t xml:space="preserve">Automatic fine calculation based on overdue duration.</w:t>
      </w:r>
    </w:p>
    <w:p w:rsidR="00000000" w:rsidDel="00000000" w:rsidP="00000000" w:rsidRDefault="00000000" w:rsidRPr="00000000" w14:paraId="0000001D">
      <w:pPr>
        <w:pStyle w:val="Heading3"/>
        <w:keepNext w:val="0"/>
        <w:keepLines w:val="0"/>
        <w:spacing w:before="280" w:lineRule="auto"/>
        <w:ind w:left="720" w:hanging="360"/>
        <w:rPr>
          <w:b w:val="1"/>
          <w:color w:val="000000"/>
          <w:sz w:val="26"/>
          <w:szCs w:val="26"/>
        </w:rPr>
      </w:pPr>
      <w:bookmarkStart w:colFirst="0" w:colLast="0" w:name="_4lrr812qf66o" w:id="8"/>
      <w:bookmarkEnd w:id="8"/>
      <w:r w:rsidDel="00000000" w:rsidR="00000000" w:rsidRPr="00000000">
        <w:rPr>
          <w:b w:val="1"/>
          <w:color w:val="000000"/>
          <w:sz w:val="26"/>
          <w:szCs w:val="26"/>
          <w:rtl w:val="0"/>
        </w:rPr>
        <w:t xml:space="preserve">Security &amp; Authentication</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JWT-based authentication.</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Secure password storage and validation.</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Role-based access control.</w:t>
      </w:r>
    </w:p>
    <w:p w:rsidR="00000000" w:rsidDel="00000000" w:rsidP="00000000" w:rsidRDefault="00000000" w:rsidRPr="00000000" w14:paraId="00000021">
      <w:pPr>
        <w:pStyle w:val="Heading2"/>
        <w:keepNext w:val="0"/>
        <w:keepLines w:val="0"/>
        <w:spacing w:after="80" w:lineRule="auto"/>
        <w:ind w:left="720" w:hanging="360"/>
        <w:rPr>
          <w:b w:val="1"/>
          <w:sz w:val="34"/>
          <w:szCs w:val="34"/>
        </w:rPr>
      </w:pPr>
      <w:bookmarkStart w:colFirst="0" w:colLast="0" w:name="_6mb89sdxu6kc" w:id="9"/>
      <w:bookmarkEnd w:id="9"/>
      <w:r w:rsidDel="00000000" w:rsidR="00000000" w:rsidRPr="00000000">
        <w:rPr>
          <w:b w:val="1"/>
          <w:sz w:val="34"/>
          <w:szCs w:val="34"/>
          <w:rtl w:val="0"/>
        </w:rPr>
        <w:t xml:space="preserve">4. Technical Requirements</w:t>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i5fg2qj5zftk" w:id="10"/>
      <w:bookmarkEnd w:id="10"/>
      <w:r w:rsidDel="00000000" w:rsidR="00000000" w:rsidRPr="00000000">
        <w:rPr>
          <w:b w:val="1"/>
          <w:color w:val="000000"/>
          <w:sz w:val="26"/>
          <w:szCs w:val="26"/>
          <w:rtl w:val="0"/>
        </w:rPr>
        <w:t xml:space="preserve">Backend</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tl w:val="0"/>
        </w:rPr>
        <w:t xml:space="preserve">Spring Boot framework.</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RESTful API architecture.</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MySQL database.</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JPA/Hibernate for database operations.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Spring Security for authentication.</w:t>
      </w:r>
    </w:p>
    <w:p w:rsidR="00000000" w:rsidDel="00000000" w:rsidP="00000000" w:rsidRDefault="00000000" w:rsidRPr="00000000" w14:paraId="00000028">
      <w:pPr>
        <w:pStyle w:val="Heading3"/>
        <w:keepNext w:val="0"/>
        <w:keepLines w:val="0"/>
        <w:spacing w:before="280" w:lineRule="auto"/>
        <w:ind w:left="720" w:hanging="360"/>
        <w:rPr>
          <w:b w:val="1"/>
          <w:color w:val="000000"/>
          <w:sz w:val="26"/>
          <w:szCs w:val="26"/>
        </w:rPr>
      </w:pPr>
      <w:bookmarkStart w:colFirst="0" w:colLast="0" w:name="_rrevjsjxsqoy" w:id="11"/>
      <w:bookmarkEnd w:id="11"/>
      <w:r w:rsidDel="00000000" w:rsidR="00000000" w:rsidRPr="00000000">
        <w:rPr>
          <w:b w:val="1"/>
          <w:color w:val="000000"/>
          <w:sz w:val="26"/>
          <w:szCs w:val="26"/>
          <w:rtl w:val="0"/>
        </w:rPr>
        <w:t xml:space="preserve">Frontend</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rtl w:val="0"/>
        </w:rPr>
        <w:t xml:space="preserve">React.js with React Router for navigation.</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React Hooks for state management.</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Bootstrap or Material-UI for styling.</w:t>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rtl w:val="0"/>
        </w:rPr>
        <w:t xml:space="preserve">Axios for API communication.</w:t>
      </w:r>
    </w:p>
    <w:p w:rsidR="00000000" w:rsidDel="00000000" w:rsidP="00000000" w:rsidRDefault="00000000" w:rsidRPr="00000000" w14:paraId="0000002D">
      <w:pPr>
        <w:pStyle w:val="Heading3"/>
        <w:keepNext w:val="0"/>
        <w:keepLines w:val="0"/>
        <w:spacing w:before="280" w:lineRule="auto"/>
        <w:ind w:left="720" w:hanging="360"/>
        <w:rPr>
          <w:b w:val="1"/>
          <w:color w:val="000000"/>
          <w:sz w:val="26"/>
          <w:szCs w:val="26"/>
        </w:rPr>
      </w:pPr>
      <w:bookmarkStart w:colFirst="0" w:colLast="0" w:name="_5ttdhrtzcy0" w:id="12"/>
      <w:bookmarkEnd w:id="12"/>
      <w:r w:rsidDel="00000000" w:rsidR="00000000" w:rsidRPr="00000000">
        <w:rPr>
          <w:b w:val="1"/>
          <w:color w:val="000000"/>
          <w:sz w:val="26"/>
          <w:szCs w:val="26"/>
          <w:rtl w:val="0"/>
        </w:rPr>
        <w:t xml:space="preserve">Database Requirements</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rtl w:val="0"/>
        </w:rPr>
        <w:t xml:space="preserve">Proper relationship mapping (Users, Books, Borrowings).</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rtl w:val="0"/>
        </w:rPr>
        <w:t xml:space="preserve">Referential integrity enforcement.</w:t>
      </w:r>
    </w:p>
    <w:p w:rsidR="00000000" w:rsidDel="00000000" w:rsidP="00000000" w:rsidRDefault="00000000" w:rsidRPr="00000000" w14:paraId="00000030">
      <w:pPr>
        <w:numPr>
          <w:ilvl w:val="0"/>
          <w:numId w:val="10"/>
        </w:numPr>
        <w:spacing w:after="240" w:before="0" w:beforeAutospacing="0" w:lineRule="auto"/>
        <w:ind w:left="720" w:hanging="360"/>
      </w:pPr>
      <w:r w:rsidDel="00000000" w:rsidR="00000000" w:rsidRPr="00000000">
        <w:rPr>
          <w:rtl w:val="0"/>
        </w:rPr>
        <w:t xml:space="preserve">Indexing for optimized queries.</w:t>
      </w:r>
    </w:p>
    <w:p w:rsidR="00000000" w:rsidDel="00000000" w:rsidP="00000000" w:rsidRDefault="00000000" w:rsidRPr="00000000" w14:paraId="00000031">
      <w:pPr>
        <w:pStyle w:val="Heading3"/>
        <w:keepNext w:val="0"/>
        <w:keepLines w:val="0"/>
        <w:spacing w:before="280" w:lineRule="auto"/>
        <w:ind w:left="720" w:hanging="360"/>
        <w:rPr>
          <w:b w:val="1"/>
          <w:color w:val="000000"/>
          <w:sz w:val="26"/>
          <w:szCs w:val="26"/>
        </w:rPr>
      </w:pPr>
      <w:bookmarkStart w:colFirst="0" w:colLast="0" w:name="_hsd56ng5x2x4" w:id="13"/>
      <w:bookmarkEnd w:id="13"/>
      <w:r w:rsidDel="00000000" w:rsidR="00000000" w:rsidRPr="00000000">
        <w:rPr>
          <w:b w:val="1"/>
          <w:color w:val="000000"/>
          <w:sz w:val="26"/>
          <w:szCs w:val="26"/>
          <w:rtl w:val="0"/>
        </w:rPr>
        <w:t xml:space="preserve">Testing &amp; Documentation</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rtl w:val="0"/>
        </w:rPr>
        <w:t xml:space="preserve">Unit and integration testing.</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rtl w:val="0"/>
        </w:rPr>
        <w:t xml:space="preserve">Comprehensive documentation including BRD, SRS, API documentation.</w:t>
      </w:r>
    </w:p>
    <w:p w:rsidR="00000000" w:rsidDel="00000000" w:rsidP="00000000" w:rsidRDefault="00000000" w:rsidRPr="00000000" w14:paraId="00000034">
      <w:pPr>
        <w:pStyle w:val="Heading2"/>
        <w:keepNext w:val="0"/>
        <w:keepLines w:val="0"/>
        <w:spacing w:after="80" w:lineRule="auto"/>
        <w:ind w:left="720" w:hanging="360"/>
        <w:rPr>
          <w:b w:val="1"/>
          <w:sz w:val="34"/>
          <w:szCs w:val="34"/>
        </w:rPr>
      </w:pPr>
      <w:bookmarkStart w:colFirst="0" w:colLast="0" w:name="_cuwjru9ms8p2" w:id="14"/>
      <w:bookmarkEnd w:id="14"/>
      <w:r w:rsidDel="00000000" w:rsidR="00000000" w:rsidRPr="00000000">
        <w:rPr>
          <w:b w:val="1"/>
          <w:sz w:val="34"/>
          <w:szCs w:val="34"/>
          <w:rtl w:val="0"/>
        </w:rPr>
        <w:t xml:space="preserve">5. Business Rules</w:t>
      </w:r>
    </w:p>
    <w:p w:rsidR="00000000" w:rsidDel="00000000" w:rsidP="00000000" w:rsidRDefault="00000000" w:rsidRPr="00000000" w14:paraId="00000035">
      <w:pPr>
        <w:pStyle w:val="Heading3"/>
        <w:keepNext w:val="0"/>
        <w:keepLines w:val="0"/>
        <w:spacing w:before="280" w:lineRule="auto"/>
        <w:ind w:left="720" w:hanging="360"/>
        <w:rPr>
          <w:b w:val="1"/>
          <w:color w:val="000000"/>
          <w:sz w:val="26"/>
          <w:szCs w:val="26"/>
        </w:rPr>
      </w:pPr>
      <w:bookmarkStart w:colFirst="0" w:colLast="0" w:name="_r7aotyxg9pe3" w:id="15"/>
      <w:bookmarkEnd w:id="15"/>
      <w:r w:rsidDel="00000000" w:rsidR="00000000" w:rsidRPr="00000000">
        <w:rPr>
          <w:b w:val="1"/>
          <w:color w:val="000000"/>
          <w:sz w:val="26"/>
          <w:szCs w:val="26"/>
          <w:rtl w:val="0"/>
        </w:rPr>
        <w:t xml:space="preserve">Membership Rules</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tl w:val="0"/>
        </w:rPr>
        <w:t xml:space="preserve">Members can borrow a maximum of 3 books at a time.</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Membership is valid for 1 year from the date of registration.</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Members must have a valid membership to borrow books.</w:t>
      </w:r>
    </w:p>
    <w:p w:rsidR="00000000" w:rsidDel="00000000" w:rsidP="00000000" w:rsidRDefault="00000000" w:rsidRPr="00000000" w14:paraId="00000039">
      <w:pPr>
        <w:pStyle w:val="Heading3"/>
        <w:keepNext w:val="0"/>
        <w:keepLines w:val="0"/>
        <w:spacing w:before="280" w:lineRule="auto"/>
        <w:ind w:left="720" w:hanging="360"/>
        <w:rPr>
          <w:b w:val="1"/>
          <w:color w:val="000000"/>
          <w:sz w:val="26"/>
          <w:szCs w:val="26"/>
        </w:rPr>
      </w:pPr>
      <w:bookmarkStart w:colFirst="0" w:colLast="0" w:name="_m7onxzwsgc5o" w:id="16"/>
      <w:bookmarkEnd w:id="16"/>
      <w:r w:rsidDel="00000000" w:rsidR="00000000" w:rsidRPr="00000000">
        <w:rPr>
          <w:b w:val="1"/>
          <w:color w:val="000000"/>
          <w:sz w:val="26"/>
          <w:szCs w:val="26"/>
          <w:rtl w:val="0"/>
        </w:rPr>
        <w:t xml:space="preserve">Lending Rules</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rtl w:val="0"/>
        </w:rPr>
        <w:t xml:space="preserve">Loan duration: 14 days.</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tl w:val="0"/>
        </w:rPr>
        <w:t xml:space="preserve">Maximum of 2 renewals per book.</w:t>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rtl w:val="0"/>
        </w:rPr>
        <w:t xml:space="preserve">Borrowing restrictions for overdue books or fines exceeding $10.</w:t>
      </w:r>
    </w:p>
    <w:p w:rsidR="00000000" w:rsidDel="00000000" w:rsidP="00000000" w:rsidRDefault="00000000" w:rsidRPr="00000000" w14:paraId="0000003D">
      <w:pPr>
        <w:pStyle w:val="Heading3"/>
        <w:keepNext w:val="0"/>
        <w:keepLines w:val="0"/>
        <w:spacing w:before="280" w:lineRule="auto"/>
        <w:ind w:left="720" w:hanging="360"/>
        <w:rPr>
          <w:b w:val="1"/>
          <w:color w:val="000000"/>
          <w:sz w:val="26"/>
          <w:szCs w:val="26"/>
        </w:rPr>
      </w:pPr>
      <w:bookmarkStart w:colFirst="0" w:colLast="0" w:name="_mfxre2jovtcu" w:id="17"/>
      <w:bookmarkEnd w:id="17"/>
      <w:r w:rsidDel="00000000" w:rsidR="00000000" w:rsidRPr="00000000">
        <w:rPr>
          <w:b w:val="1"/>
          <w:color w:val="000000"/>
          <w:sz w:val="26"/>
          <w:szCs w:val="26"/>
          <w:rtl w:val="0"/>
        </w:rPr>
        <w:t xml:space="preserve">Fine Calculation</w:t>
      </w:r>
    </w:p>
    <w:p w:rsidR="00000000" w:rsidDel="00000000" w:rsidP="00000000" w:rsidRDefault="00000000" w:rsidRPr="00000000" w14:paraId="0000003E">
      <w:pPr>
        <w:numPr>
          <w:ilvl w:val="0"/>
          <w:numId w:val="13"/>
        </w:numPr>
        <w:spacing w:after="0" w:afterAutospacing="0" w:before="240" w:lineRule="auto"/>
        <w:ind w:left="720" w:hanging="360"/>
      </w:pPr>
      <w:r w:rsidDel="00000000" w:rsidR="00000000" w:rsidRPr="00000000">
        <w:rPr>
          <w:rtl w:val="0"/>
        </w:rPr>
        <w:t xml:space="preserve">$0.50 per day for overdue books.</w:t>
      </w:r>
    </w:p>
    <w:p w:rsidR="00000000" w:rsidDel="00000000" w:rsidP="00000000" w:rsidRDefault="00000000" w:rsidRPr="00000000" w14:paraId="0000003F">
      <w:pPr>
        <w:numPr>
          <w:ilvl w:val="0"/>
          <w:numId w:val="13"/>
        </w:numPr>
        <w:spacing w:after="0" w:afterAutospacing="0" w:before="0" w:beforeAutospacing="0" w:lineRule="auto"/>
        <w:ind w:left="720" w:hanging="360"/>
      </w:pPr>
      <w:r w:rsidDel="00000000" w:rsidR="00000000" w:rsidRPr="00000000">
        <w:rPr>
          <w:rtl w:val="0"/>
        </w:rPr>
        <w:t xml:space="preserve">Fine accrual starts from the day after the due date.</w:t>
      </w:r>
    </w:p>
    <w:p w:rsidR="00000000" w:rsidDel="00000000" w:rsidP="00000000" w:rsidRDefault="00000000" w:rsidRPr="00000000" w14:paraId="00000040">
      <w:pPr>
        <w:numPr>
          <w:ilvl w:val="0"/>
          <w:numId w:val="13"/>
        </w:numPr>
        <w:spacing w:after="240" w:before="0" w:beforeAutospacing="0" w:lineRule="auto"/>
        <w:ind w:left="720" w:hanging="360"/>
      </w:pPr>
      <w:r w:rsidDel="00000000" w:rsidR="00000000" w:rsidRPr="00000000">
        <w:rPr>
          <w:rtl w:val="0"/>
        </w:rPr>
        <w:t xml:space="preserve">Maximum fine per book: $20.</w:t>
      </w:r>
    </w:p>
    <w:p w:rsidR="00000000" w:rsidDel="00000000" w:rsidP="00000000" w:rsidRDefault="00000000" w:rsidRPr="00000000" w14:paraId="00000041">
      <w:pPr>
        <w:pStyle w:val="Heading2"/>
        <w:keepNext w:val="0"/>
        <w:keepLines w:val="0"/>
        <w:spacing w:after="80" w:lineRule="auto"/>
        <w:ind w:left="720" w:hanging="360"/>
        <w:rPr>
          <w:b w:val="1"/>
          <w:sz w:val="34"/>
          <w:szCs w:val="34"/>
        </w:rPr>
      </w:pPr>
      <w:bookmarkStart w:colFirst="0" w:colLast="0" w:name="_2vwfaetubtpu" w:id="18"/>
      <w:bookmarkEnd w:id="18"/>
      <w:r w:rsidDel="00000000" w:rsidR="00000000" w:rsidRPr="00000000">
        <w:rPr>
          <w:b w:val="1"/>
          <w:sz w:val="34"/>
          <w:szCs w:val="34"/>
          <w:rtl w:val="0"/>
        </w:rPr>
        <w:t xml:space="preserve">6. Project Milestones</w:t>
      </w:r>
    </w:p>
    <w:tbl>
      <w:tblPr>
        <w:tblStyle w:val="Table1"/>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4860"/>
        <w:gridCol w:w="1575"/>
        <w:tblGridChange w:id="0">
          <w:tblGrid>
            <w:gridCol w:w="2745"/>
            <w:gridCol w:w="4860"/>
            <w:gridCol w:w="15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720" w:hanging="360"/>
              <w:jc w:val="center"/>
              <w:rPr/>
            </w:pPr>
            <w:r w:rsidDel="00000000" w:rsidR="00000000" w:rsidRPr="00000000">
              <w:rPr>
                <w:b w:val="1"/>
                <w:rtl w:val="0"/>
              </w:rPr>
              <w:t xml:space="preserve">Milestone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720" w:hanging="360"/>
              <w:jc w:val="center"/>
              <w:rPr/>
            </w:pPr>
            <w:r w:rsidDel="00000000" w:rsidR="00000000" w:rsidRPr="00000000">
              <w:rPr>
                <w:b w:val="1"/>
                <w:rtl w:val="0"/>
              </w:rPr>
              <w:t xml:space="preserve">Tasks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720" w:hanging="360"/>
              <w:jc w:val="center"/>
              <w:rPr/>
            </w:pPr>
            <w:r w:rsidDel="00000000" w:rsidR="00000000" w:rsidRPr="00000000">
              <w:rPr>
                <w:b w:val="1"/>
                <w:rtl w:val="0"/>
              </w:rPr>
              <w:t xml:space="preserve">Duration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720" w:hanging="360"/>
              <w:rPr/>
            </w:pPr>
            <w:r w:rsidDel="00000000" w:rsidR="00000000" w:rsidRPr="00000000">
              <w:rPr>
                <w:b w:val="1"/>
                <w:rtl w:val="0"/>
              </w:rPr>
              <w:t xml:space="preserve">Project 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720" w:hanging="360"/>
              <w:rPr/>
            </w:pPr>
            <w:r w:rsidDel="00000000" w:rsidR="00000000" w:rsidRPr="00000000">
              <w:rPr>
                <w:rtl w:val="0"/>
              </w:rPr>
              <w:t xml:space="preserve">Set up Spring Boot, React, MySQL with navigation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720" w:hanging="360"/>
              <w:rPr/>
            </w:pPr>
            <w:r w:rsidDel="00000000" w:rsidR="00000000" w:rsidRPr="00000000">
              <w:rPr>
                <w:rtl w:val="0"/>
              </w:rPr>
              <w:t xml:space="preserve">4 hrs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720" w:hanging="360"/>
              <w:rPr/>
            </w:pPr>
            <w:r w:rsidDel="00000000" w:rsidR="00000000" w:rsidRPr="00000000">
              <w:rPr>
                <w:b w:val="1"/>
                <w:rtl w:val="0"/>
              </w:rPr>
              <w:t xml:space="preserve">User Registration &amp; Authentication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720" w:hanging="360"/>
              <w:rPr/>
            </w:pPr>
            <w:r w:rsidDel="00000000" w:rsidR="00000000" w:rsidRPr="00000000">
              <w:rPr>
                <w:rtl w:val="0"/>
              </w:rPr>
              <w:t xml:space="preserve">Implement login, role-based access, password reset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720" w:hanging="360"/>
              <w:rPr/>
            </w:pPr>
            <w:r w:rsidDel="00000000" w:rsidR="00000000" w:rsidRPr="00000000">
              <w:rPr>
                <w:rtl w:val="0"/>
              </w:rPr>
              <w:t xml:space="preserve">6 hrs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720" w:hanging="360"/>
              <w:rPr/>
            </w:pPr>
            <w:r w:rsidDel="00000000" w:rsidR="00000000" w:rsidRPr="00000000">
              <w:rPr>
                <w:b w:val="1"/>
                <w:rtl w:val="0"/>
              </w:rPr>
              <w:t xml:space="preserve">Book Management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720" w:hanging="360"/>
              <w:rPr/>
            </w:pPr>
            <w:r w:rsidDel="00000000" w:rsidR="00000000" w:rsidRPr="00000000">
              <w:rPr>
                <w:rtl w:val="0"/>
              </w:rPr>
              <w:t xml:space="preserve">CRUD operations, search &amp; filter books, track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720" w:hanging="360"/>
              <w:rPr/>
            </w:pPr>
            <w:r w:rsidDel="00000000" w:rsidR="00000000" w:rsidRPr="00000000">
              <w:rPr>
                <w:rtl w:val="0"/>
              </w:rPr>
              <w:t xml:space="preserve">8 hrs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720" w:hanging="360"/>
              <w:rPr/>
            </w:pPr>
            <w:r w:rsidDel="00000000" w:rsidR="00000000" w:rsidRPr="00000000">
              <w:rPr>
                <w:b w:val="1"/>
                <w:rtl w:val="0"/>
              </w:rPr>
              <w:t xml:space="preserve">Book Search &amp; Borrow/Return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720" w:hanging="360"/>
              <w:rPr/>
            </w:pPr>
            <w:r w:rsidDel="00000000" w:rsidR="00000000" w:rsidRPr="00000000">
              <w:rPr>
                <w:rtl w:val="0"/>
              </w:rPr>
              <w:t xml:space="preserve">Implement advanced search, borrowing/returning, history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720" w:hanging="360"/>
              <w:rPr/>
            </w:pPr>
            <w:r w:rsidDel="00000000" w:rsidR="00000000" w:rsidRPr="00000000">
              <w:rPr>
                <w:rtl w:val="0"/>
              </w:rPr>
              <w:t xml:space="preserve">10 hrs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720" w:hanging="360"/>
              <w:rPr/>
            </w:pPr>
            <w:r w:rsidDel="00000000" w:rsidR="00000000" w:rsidRPr="00000000">
              <w:rPr>
                <w:b w:val="1"/>
                <w:rtl w:val="0"/>
              </w:rPr>
              <w:t xml:space="preserve">Overdue Notifications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720" w:hanging="360"/>
              <w:rPr/>
            </w:pPr>
            <w:r w:rsidDel="00000000" w:rsidR="00000000" w:rsidRPr="00000000">
              <w:rPr>
                <w:rtl w:val="0"/>
              </w:rPr>
              <w:t xml:space="preserve">Implement notifications and fine calculation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720" w:hanging="360"/>
              <w:rPr/>
            </w:pPr>
            <w:r w:rsidDel="00000000" w:rsidR="00000000" w:rsidRPr="00000000">
              <w:rPr>
                <w:rtl w:val="0"/>
              </w:rPr>
              <w:t xml:space="preserve">4 hrs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720" w:hanging="360"/>
              <w:rPr/>
            </w:pPr>
            <w:r w:rsidDel="00000000" w:rsidR="00000000" w:rsidRPr="00000000">
              <w:rPr>
                <w:b w:val="1"/>
                <w:rtl w:val="0"/>
              </w:rPr>
              <w:t xml:space="preserve">Integration &amp;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720" w:hanging="360"/>
              <w:rPr/>
            </w:pPr>
            <w:r w:rsidDel="00000000" w:rsidR="00000000" w:rsidRPr="00000000">
              <w:rPr>
                <w:rtl w:val="0"/>
              </w:rPr>
              <w:t xml:space="preserve">Integrate front-end &amp; back-end, unit testing, documentation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720" w:hanging="360"/>
              <w:rPr/>
            </w:pPr>
            <w:r w:rsidDel="00000000" w:rsidR="00000000" w:rsidRPr="00000000">
              <w:rPr>
                <w:rtl w:val="0"/>
              </w:rPr>
              <w:t xml:space="preserve">8 hrs</w:t>
            </w:r>
          </w:p>
        </w:tc>
      </w:tr>
    </w:tbl>
    <w:p w:rsidR="00000000" w:rsidDel="00000000" w:rsidP="00000000" w:rsidRDefault="00000000" w:rsidRPr="00000000" w14:paraId="00000057">
      <w:pPr>
        <w:pStyle w:val="Heading2"/>
        <w:keepNext w:val="0"/>
        <w:keepLines w:val="0"/>
        <w:spacing w:after="80" w:lineRule="auto"/>
        <w:ind w:left="720" w:hanging="360"/>
        <w:rPr>
          <w:b w:val="1"/>
          <w:sz w:val="34"/>
          <w:szCs w:val="34"/>
        </w:rPr>
      </w:pPr>
      <w:bookmarkStart w:colFirst="0" w:colLast="0" w:name="_kyb1z37160ud" w:id="19"/>
      <w:bookmarkEnd w:id="19"/>
      <w:r w:rsidDel="00000000" w:rsidR="00000000" w:rsidRPr="00000000">
        <w:rPr>
          <w:b w:val="1"/>
          <w:sz w:val="34"/>
          <w:szCs w:val="34"/>
          <w:rtl w:val="0"/>
        </w:rPr>
        <w:t xml:space="preserve">7. Deliverables</w:t>
      </w:r>
    </w:p>
    <w:p w:rsidR="00000000" w:rsidDel="00000000" w:rsidP="00000000" w:rsidRDefault="00000000" w:rsidRPr="00000000" w14:paraId="00000058">
      <w:pPr>
        <w:numPr>
          <w:ilvl w:val="0"/>
          <w:numId w:val="14"/>
        </w:numPr>
        <w:spacing w:after="0" w:afterAutospacing="0" w:before="240" w:lineRule="auto"/>
        <w:ind w:left="720" w:hanging="360"/>
      </w:pPr>
      <w:r w:rsidDel="00000000" w:rsidR="00000000" w:rsidRPr="00000000">
        <w:rPr>
          <w:rtl w:val="0"/>
        </w:rPr>
        <w:t xml:space="preserve">Fully functional Library Management System.</w:t>
      </w:r>
    </w:p>
    <w:p w:rsidR="00000000" w:rsidDel="00000000" w:rsidP="00000000" w:rsidRDefault="00000000" w:rsidRPr="00000000" w14:paraId="00000059">
      <w:pPr>
        <w:numPr>
          <w:ilvl w:val="0"/>
          <w:numId w:val="14"/>
        </w:numPr>
        <w:spacing w:after="0" w:afterAutospacing="0" w:before="0" w:beforeAutospacing="0" w:lineRule="auto"/>
        <w:ind w:left="720" w:hanging="360"/>
      </w:pPr>
      <w:r w:rsidDel="00000000" w:rsidR="00000000" w:rsidRPr="00000000">
        <w:rPr>
          <w:rtl w:val="0"/>
        </w:rPr>
        <w:t xml:space="preserve">Source code (React frontend and Spring Boot backend).</w:t>
      </w:r>
    </w:p>
    <w:p w:rsidR="00000000" w:rsidDel="00000000" w:rsidP="00000000" w:rsidRDefault="00000000" w:rsidRPr="00000000" w14:paraId="0000005A">
      <w:pPr>
        <w:numPr>
          <w:ilvl w:val="0"/>
          <w:numId w:val="14"/>
        </w:numPr>
        <w:spacing w:after="0" w:afterAutospacing="0" w:before="0" w:beforeAutospacing="0" w:lineRule="auto"/>
        <w:ind w:left="720" w:hanging="360"/>
      </w:pPr>
      <w:r w:rsidDel="00000000" w:rsidR="00000000" w:rsidRPr="00000000">
        <w:rPr>
          <w:rtl w:val="0"/>
        </w:rPr>
        <w:t xml:space="preserve">Database scripts (ERDs, SQL schema, seed data).</w:t>
      </w:r>
    </w:p>
    <w:p w:rsidR="00000000" w:rsidDel="00000000" w:rsidP="00000000" w:rsidRDefault="00000000" w:rsidRPr="00000000" w14:paraId="0000005B">
      <w:pPr>
        <w:numPr>
          <w:ilvl w:val="0"/>
          <w:numId w:val="14"/>
        </w:numPr>
        <w:spacing w:after="0" w:afterAutospacing="0" w:before="0" w:beforeAutospacing="0" w:lineRule="auto"/>
        <w:ind w:left="720" w:hanging="360"/>
      </w:pPr>
      <w:r w:rsidDel="00000000" w:rsidR="00000000" w:rsidRPr="00000000">
        <w:rPr>
          <w:rtl w:val="0"/>
        </w:rPr>
        <w:t xml:space="preserve">Documentation (BRD, SRS, API docs, user manual).</w:t>
      </w:r>
    </w:p>
    <w:p w:rsidR="00000000" w:rsidDel="00000000" w:rsidP="00000000" w:rsidRDefault="00000000" w:rsidRPr="00000000" w14:paraId="0000005C">
      <w:pPr>
        <w:numPr>
          <w:ilvl w:val="0"/>
          <w:numId w:val="14"/>
        </w:numPr>
        <w:spacing w:after="240" w:before="0" w:beforeAutospacing="0" w:lineRule="auto"/>
        <w:ind w:left="720" w:hanging="360"/>
      </w:pPr>
      <w:r w:rsidDel="00000000" w:rsidR="00000000" w:rsidRPr="00000000">
        <w:rPr>
          <w:rtl w:val="0"/>
        </w:rPr>
        <w:t xml:space="preserve">Presentation materials.</w:t>
      </w:r>
    </w:p>
    <w:p w:rsidR="00000000" w:rsidDel="00000000" w:rsidP="00000000" w:rsidRDefault="00000000" w:rsidRPr="00000000" w14:paraId="0000005D">
      <w:pPr>
        <w:pStyle w:val="Heading2"/>
        <w:keepNext w:val="0"/>
        <w:keepLines w:val="0"/>
        <w:spacing w:after="80" w:lineRule="auto"/>
        <w:ind w:left="720" w:hanging="360"/>
        <w:rPr>
          <w:b w:val="1"/>
          <w:sz w:val="34"/>
          <w:szCs w:val="34"/>
        </w:rPr>
      </w:pPr>
      <w:bookmarkStart w:colFirst="0" w:colLast="0" w:name="_xoebd6euj7id" w:id="20"/>
      <w:bookmarkEnd w:id="20"/>
      <w:r w:rsidDel="00000000" w:rsidR="00000000" w:rsidRPr="00000000">
        <w:rPr>
          <w:b w:val="1"/>
          <w:sz w:val="34"/>
          <w:szCs w:val="34"/>
          <w:rtl w:val="0"/>
        </w:rPr>
        <w:t xml:space="preserve">8. Acceptance Criteria</w:t>
      </w:r>
    </w:p>
    <w:p w:rsidR="00000000" w:rsidDel="00000000" w:rsidP="00000000" w:rsidRDefault="00000000" w:rsidRPr="00000000" w14:paraId="0000005E">
      <w:pPr>
        <w:numPr>
          <w:ilvl w:val="0"/>
          <w:numId w:val="11"/>
        </w:numPr>
        <w:spacing w:after="0" w:afterAutospacing="0" w:before="240" w:lineRule="auto"/>
        <w:ind w:left="720" w:hanging="360"/>
      </w:pPr>
      <w:r w:rsidDel="00000000" w:rsidR="00000000" w:rsidRPr="00000000">
        <w:rPr>
          <w:rtl w:val="0"/>
        </w:rPr>
        <w:t xml:space="preserve">All core features must be functional and tested.</w:t>
      </w:r>
    </w:p>
    <w:p w:rsidR="00000000" w:rsidDel="00000000" w:rsidP="00000000" w:rsidRDefault="00000000" w:rsidRPr="00000000" w14:paraId="0000005F">
      <w:pPr>
        <w:numPr>
          <w:ilvl w:val="0"/>
          <w:numId w:val="11"/>
        </w:numPr>
        <w:spacing w:after="0" w:afterAutospacing="0" w:before="0" w:beforeAutospacing="0" w:lineRule="auto"/>
        <w:ind w:left="720" w:hanging="360"/>
      </w:pPr>
      <w:r w:rsidDel="00000000" w:rsidR="00000000" w:rsidRPr="00000000">
        <w:rPr>
          <w:rtl w:val="0"/>
        </w:rPr>
        <w:t xml:space="preserve">The system should follow best coding practices and security standards.</w:t>
      </w:r>
    </w:p>
    <w:p w:rsidR="00000000" w:rsidDel="00000000" w:rsidP="00000000" w:rsidRDefault="00000000" w:rsidRPr="00000000" w14:paraId="00000060">
      <w:pPr>
        <w:numPr>
          <w:ilvl w:val="0"/>
          <w:numId w:val="11"/>
        </w:numPr>
        <w:spacing w:after="0" w:afterAutospacing="0" w:before="0" w:beforeAutospacing="0" w:lineRule="auto"/>
        <w:ind w:left="720" w:hanging="360"/>
      </w:pPr>
      <w:r w:rsidDel="00000000" w:rsidR="00000000" w:rsidRPr="00000000">
        <w:rPr>
          <w:rtl w:val="0"/>
        </w:rPr>
        <w:t xml:space="preserve">Documentation should be complete and up to date.</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rtl w:val="0"/>
        </w:rPr>
        <w:t xml:space="preserve">The system should handle all role-based access control correctly.</w:t>
      </w:r>
    </w:p>
    <w:p w:rsidR="00000000" w:rsidDel="00000000" w:rsidP="00000000" w:rsidRDefault="00000000" w:rsidRPr="00000000" w14:paraId="00000062">
      <w:pPr>
        <w:numPr>
          <w:ilvl w:val="0"/>
          <w:numId w:val="11"/>
        </w:numPr>
        <w:spacing w:after="240" w:before="0" w:beforeAutospacing="0" w:lineRule="auto"/>
        <w:ind w:left="720" w:hanging="360"/>
      </w:pPr>
      <w:r w:rsidDel="00000000" w:rsidR="00000000" w:rsidRPr="00000000">
        <w:rPr>
          <w:rtl w:val="0"/>
        </w:rPr>
        <w:t xml:space="preserve">Fine calculation and overdue notifications should work as expected.</w:t>
      </w:r>
    </w:p>
    <w:p w:rsidR="00000000" w:rsidDel="00000000" w:rsidP="00000000" w:rsidRDefault="00000000" w:rsidRPr="00000000" w14:paraId="00000063">
      <w:pPr>
        <w:pStyle w:val="Heading2"/>
        <w:keepNext w:val="0"/>
        <w:keepLines w:val="0"/>
        <w:spacing w:after="80" w:lineRule="auto"/>
        <w:ind w:left="720" w:hanging="360"/>
        <w:rPr>
          <w:b w:val="1"/>
          <w:sz w:val="34"/>
          <w:szCs w:val="34"/>
        </w:rPr>
      </w:pPr>
      <w:bookmarkStart w:colFirst="0" w:colLast="0" w:name="_i21ar1twp54r" w:id="21"/>
      <w:bookmarkEnd w:id="21"/>
      <w:r w:rsidDel="00000000" w:rsidR="00000000" w:rsidRPr="00000000">
        <w:rPr>
          <w:b w:val="1"/>
          <w:sz w:val="34"/>
          <w:szCs w:val="34"/>
          <w:rtl w:val="0"/>
        </w:rPr>
        <w:t xml:space="preserve">9. Conclusion</w:t>
      </w:r>
    </w:p>
    <w:p w:rsidR="00000000" w:rsidDel="00000000" w:rsidP="00000000" w:rsidRDefault="00000000" w:rsidRPr="00000000" w14:paraId="00000064">
      <w:pPr>
        <w:spacing w:after="240" w:before="240" w:lineRule="auto"/>
        <w:rPr/>
      </w:pPr>
      <w:r w:rsidDel="00000000" w:rsidR="00000000" w:rsidRPr="00000000">
        <w:rPr>
          <w:rtl w:val="0"/>
        </w:rPr>
        <w:t xml:space="preserve">The </w:t>
      </w:r>
      <w:r w:rsidDel="00000000" w:rsidR="00000000" w:rsidRPr="00000000">
        <w:rPr>
          <w:b w:val="1"/>
          <w:rtl w:val="0"/>
        </w:rPr>
        <w:t xml:space="preserve">Library Management System</w:t>
      </w:r>
      <w:r w:rsidDel="00000000" w:rsidR="00000000" w:rsidRPr="00000000">
        <w:rPr>
          <w:rtl w:val="0"/>
        </w:rPr>
        <w:t xml:space="preserve"> will provide an efficient and modernized solution to traditional library operations, enhancing both the librarian and member experience through automation and intuitive UI design. By integrating React.js, Spring Boot, and MySQL, the system will offer a scalable and robust platform to handle key library functionalities effectively.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