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08B5F" w14:textId="69E2325E" w:rsidR="001842DC" w:rsidRPr="0015027F" w:rsidRDefault="00851E3C" w:rsidP="00BF0DEE">
      <w:pPr>
        <w:pStyle w:val="ListParagraph"/>
        <w:numPr>
          <w:ilvl w:val="0"/>
          <w:numId w:val="1"/>
        </w:numPr>
        <w:ind w:right="-755"/>
        <w:rPr>
          <w:rFonts w:ascii="Comic Sans MS" w:hAnsi="Comic Sans MS"/>
          <w:b/>
          <w:bCs/>
          <w:sz w:val="30"/>
          <w:szCs w:val="30"/>
        </w:rPr>
      </w:pPr>
      <w:r w:rsidRPr="0015027F">
        <w:rPr>
          <w:rFonts w:ascii="Comic Sans MS" w:hAnsi="Comic Sans MS"/>
          <w:b/>
          <w:bCs/>
          <w:sz w:val="30"/>
          <w:szCs w:val="30"/>
        </w:rPr>
        <w:t>D</w:t>
      </w:r>
      <w:r w:rsidRPr="0015027F">
        <w:rPr>
          <w:rFonts w:ascii="Comic Sans MS" w:hAnsi="Comic Sans MS"/>
          <w:b/>
          <w:bCs/>
          <w:sz w:val="30"/>
          <w:szCs w:val="30"/>
        </w:rPr>
        <w:t>ifference between HTTP1. 1 vs HTTP2</w:t>
      </w:r>
      <w:r w:rsidR="00BF0DEE" w:rsidRPr="0015027F">
        <w:rPr>
          <w:rFonts w:ascii="Comic Sans MS" w:hAnsi="Comic Sans MS"/>
          <w:b/>
          <w:bCs/>
          <w:sz w:val="30"/>
          <w:szCs w:val="30"/>
        </w:rPr>
        <w:t xml:space="preserve"> </w:t>
      </w:r>
    </w:p>
    <w:p w14:paraId="68A5D9A9" w14:textId="3D9C1C16" w:rsidR="00BF0DEE" w:rsidRDefault="00BF0DEE" w:rsidP="00BF0DEE">
      <w:pPr>
        <w:pStyle w:val="ListParagraph"/>
        <w:ind w:left="-491" w:right="-755"/>
      </w:pPr>
    </w:p>
    <w:tbl>
      <w:tblPr>
        <w:tblW w:w="10817" w:type="dxa"/>
        <w:tblInd w:w="-998" w:type="dxa"/>
        <w:tblLook w:val="04A0" w:firstRow="1" w:lastRow="0" w:firstColumn="1" w:lastColumn="0" w:noHBand="0" w:noVBand="1"/>
      </w:tblPr>
      <w:tblGrid>
        <w:gridCol w:w="3275"/>
        <w:gridCol w:w="7542"/>
      </w:tblGrid>
      <w:tr w:rsidR="00CC68A9" w:rsidRPr="00CC68A9" w14:paraId="07AA9076" w14:textId="77777777" w:rsidTr="003759E0">
        <w:trPr>
          <w:trHeight w:val="325"/>
        </w:trPr>
        <w:tc>
          <w:tcPr>
            <w:tcW w:w="3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7DA60" w14:textId="77777777" w:rsidR="00CC68A9" w:rsidRPr="00CC68A9" w:rsidRDefault="00CC68A9" w:rsidP="00CC68A9">
            <w:pPr>
              <w:spacing w:after="0" w:line="240" w:lineRule="auto"/>
              <w:rPr>
                <w:rFonts w:ascii="Calibri" w:eastAsia="Times New Roman" w:hAnsi="Calibri" w:cs="Calibri"/>
                <w:color w:val="000000"/>
                <w:lang w:eastAsia="en-IN"/>
              </w:rPr>
            </w:pPr>
            <w:r w:rsidRPr="00CC68A9">
              <w:rPr>
                <w:rFonts w:ascii="Calibri" w:eastAsia="Times New Roman" w:hAnsi="Calibri" w:cs="Calibri"/>
                <w:color w:val="000000"/>
                <w:lang w:eastAsia="en-IN"/>
              </w:rPr>
              <w:t> </w:t>
            </w:r>
          </w:p>
        </w:tc>
        <w:tc>
          <w:tcPr>
            <w:tcW w:w="7542" w:type="dxa"/>
            <w:tcBorders>
              <w:top w:val="single" w:sz="4" w:space="0" w:color="auto"/>
              <w:left w:val="nil"/>
              <w:bottom w:val="single" w:sz="4" w:space="0" w:color="auto"/>
              <w:right w:val="single" w:sz="4" w:space="0" w:color="auto"/>
            </w:tcBorders>
            <w:shd w:val="clear" w:color="auto" w:fill="auto"/>
            <w:noWrap/>
            <w:vAlign w:val="center"/>
            <w:hideMark/>
          </w:tcPr>
          <w:p w14:paraId="33D18365" w14:textId="77777777" w:rsidR="00CC68A9" w:rsidRPr="00CC68A9" w:rsidRDefault="00CC68A9" w:rsidP="00CC68A9">
            <w:pPr>
              <w:spacing w:after="0" w:line="240" w:lineRule="auto"/>
              <w:jc w:val="center"/>
              <w:rPr>
                <w:rFonts w:ascii="Segoe UI" w:eastAsia="Times New Roman" w:hAnsi="Segoe UI" w:cs="Segoe UI"/>
                <w:b/>
                <w:bCs/>
                <w:color w:val="424242"/>
                <w:sz w:val="24"/>
                <w:szCs w:val="24"/>
                <w:lang w:eastAsia="en-IN"/>
              </w:rPr>
            </w:pPr>
            <w:r w:rsidRPr="00CC68A9">
              <w:rPr>
                <w:rFonts w:ascii="Segoe UI" w:eastAsia="Times New Roman" w:hAnsi="Segoe UI" w:cs="Segoe UI"/>
                <w:b/>
                <w:bCs/>
                <w:color w:val="424242"/>
                <w:sz w:val="24"/>
                <w:szCs w:val="24"/>
                <w:lang w:eastAsia="en-IN"/>
              </w:rPr>
              <w:t>HTTP1. 1</w:t>
            </w:r>
          </w:p>
        </w:tc>
      </w:tr>
      <w:tr w:rsidR="00CC68A9" w:rsidRPr="00CC68A9" w14:paraId="31A384F2" w14:textId="77777777" w:rsidTr="003759E0">
        <w:trPr>
          <w:trHeight w:val="977"/>
        </w:trPr>
        <w:tc>
          <w:tcPr>
            <w:tcW w:w="3275" w:type="dxa"/>
            <w:tcBorders>
              <w:top w:val="nil"/>
              <w:left w:val="single" w:sz="4" w:space="0" w:color="auto"/>
              <w:bottom w:val="single" w:sz="4" w:space="0" w:color="auto"/>
              <w:right w:val="single" w:sz="4" w:space="0" w:color="auto"/>
            </w:tcBorders>
            <w:shd w:val="clear" w:color="auto" w:fill="auto"/>
            <w:noWrap/>
            <w:hideMark/>
          </w:tcPr>
          <w:p w14:paraId="3574BF62" w14:textId="77777777" w:rsidR="00CC68A9" w:rsidRPr="00CC68A9" w:rsidRDefault="00CC68A9" w:rsidP="00CC68A9">
            <w:pPr>
              <w:spacing w:after="0" w:line="240" w:lineRule="auto"/>
              <w:rPr>
                <w:rFonts w:ascii="Segoe UI" w:eastAsia="Times New Roman" w:hAnsi="Segoe UI" w:cs="Segoe UI"/>
                <w:b/>
                <w:bCs/>
                <w:color w:val="424242"/>
                <w:sz w:val="24"/>
                <w:szCs w:val="24"/>
                <w:lang w:eastAsia="en-IN"/>
              </w:rPr>
            </w:pPr>
            <w:r w:rsidRPr="00CC68A9">
              <w:rPr>
                <w:rFonts w:ascii="Segoe UI" w:eastAsia="Times New Roman" w:hAnsi="Segoe UI" w:cs="Segoe UI"/>
                <w:b/>
                <w:bCs/>
                <w:color w:val="424242"/>
                <w:sz w:val="24"/>
                <w:szCs w:val="24"/>
                <w:lang w:eastAsia="en-IN"/>
              </w:rPr>
              <w:t>Multiplexing</w:t>
            </w:r>
          </w:p>
        </w:tc>
        <w:tc>
          <w:tcPr>
            <w:tcW w:w="7542" w:type="dxa"/>
            <w:tcBorders>
              <w:top w:val="nil"/>
              <w:left w:val="nil"/>
              <w:bottom w:val="single" w:sz="4" w:space="0" w:color="auto"/>
              <w:right w:val="single" w:sz="4" w:space="0" w:color="auto"/>
            </w:tcBorders>
            <w:shd w:val="clear" w:color="auto" w:fill="auto"/>
            <w:hideMark/>
          </w:tcPr>
          <w:p w14:paraId="5ADED523" w14:textId="77777777" w:rsidR="00CC68A9" w:rsidRPr="00CC68A9" w:rsidRDefault="00CC68A9" w:rsidP="00CC68A9">
            <w:pPr>
              <w:spacing w:after="0" w:line="240" w:lineRule="auto"/>
              <w:rPr>
                <w:rFonts w:ascii="Segoe UI" w:eastAsia="Times New Roman" w:hAnsi="Segoe UI" w:cs="Segoe UI"/>
                <w:color w:val="424242"/>
                <w:sz w:val="24"/>
                <w:szCs w:val="24"/>
                <w:lang w:eastAsia="en-IN"/>
              </w:rPr>
            </w:pPr>
            <w:r w:rsidRPr="00CC68A9">
              <w:rPr>
                <w:rFonts w:ascii="Segoe UI" w:eastAsia="Times New Roman" w:hAnsi="Segoe UI" w:cs="Segoe UI"/>
                <w:color w:val="424242"/>
                <w:sz w:val="24"/>
                <w:szCs w:val="24"/>
                <w:lang w:eastAsia="en-IN"/>
              </w:rPr>
              <w:t xml:space="preserve">HTTP/1.1 loads resources one after the other, </w:t>
            </w:r>
            <w:r w:rsidRPr="00CC68A9">
              <w:rPr>
                <w:rFonts w:ascii="Segoe UI" w:eastAsia="Times New Roman" w:hAnsi="Segoe UI" w:cs="Segoe UI"/>
                <w:color w:val="424242"/>
                <w:sz w:val="24"/>
                <w:szCs w:val="24"/>
                <w:lang w:eastAsia="en-IN"/>
              </w:rPr>
              <w:br/>
              <w:t>so if one resource cannot be loaded, it blocks all the other resources behind it. </w:t>
            </w:r>
          </w:p>
        </w:tc>
      </w:tr>
      <w:tr w:rsidR="00CC68A9" w:rsidRPr="00CC68A9" w14:paraId="52AF2A31" w14:textId="77777777" w:rsidTr="003759E0">
        <w:trPr>
          <w:trHeight w:val="1629"/>
        </w:trPr>
        <w:tc>
          <w:tcPr>
            <w:tcW w:w="3275" w:type="dxa"/>
            <w:tcBorders>
              <w:top w:val="nil"/>
              <w:left w:val="single" w:sz="4" w:space="0" w:color="auto"/>
              <w:bottom w:val="single" w:sz="4" w:space="0" w:color="auto"/>
              <w:right w:val="single" w:sz="4" w:space="0" w:color="auto"/>
            </w:tcBorders>
            <w:shd w:val="clear" w:color="auto" w:fill="auto"/>
            <w:noWrap/>
            <w:hideMark/>
          </w:tcPr>
          <w:p w14:paraId="692FFA99" w14:textId="77777777" w:rsidR="00CC68A9" w:rsidRPr="00CC68A9" w:rsidRDefault="00CC68A9" w:rsidP="00CC68A9">
            <w:pPr>
              <w:spacing w:after="0" w:line="240" w:lineRule="auto"/>
              <w:rPr>
                <w:rFonts w:ascii="Segoe UI" w:eastAsia="Times New Roman" w:hAnsi="Segoe UI" w:cs="Segoe UI"/>
                <w:b/>
                <w:bCs/>
                <w:color w:val="424242"/>
                <w:sz w:val="24"/>
                <w:szCs w:val="24"/>
                <w:lang w:eastAsia="en-IN"/>
              </w:rPr>
            </w:pPr>
            <w:r w:rsidRPr="00CC68A9">
              <w:rPr>
                <w:rFonts w:ascii="Segoe UI" w:eastAsia="Times New Roman" w:hAnsi="Segoe UI" w:cs="Segoe UI"/>
                <w:b/>
                <w:bCs/>
                <w:color w:val="424242"/>
                <w:sz w:val="24"/>
                <w:szCs w:val="24"/>
                <w:lang w:eastAsia="en-IN"/>
              </w:rPr>
              <w:t>Server push</w:t>
            </w:r>
          </w:p>
        </w:tc>
        <w:tc>
          <w:tcPr>
            <w:tcW w:w="7542" w:type="dxa"/>
            <w:tcBorders>
              <w:top w:val="nil"/>
              <w:left w:val="nil"/>
              <w:bottom w:val="single" w:sz="4" w:space="0" w:color="auto"/>
              <w:right w:val="single" w:sz="4" w:space="0" w:color="auto"/>
            </w:tcBorders>
            <w:shd w:val="clear" w:color="auto" w:fill="auto"/>
            <w:hideMark/>
          </w:tcPr>
          <w:p w14:paraId="70ADB2BF" w14:textId="77777777" w:rsidR="00CC68A9" w:rsidRPr="00CC68A9" w:rsidRDefault="00CC68A9" w:rsidP="00CC68A9">
            <w:pPr>
              <w:spacing w:after="0" w:line="240" w:lineRule="auto"/>
              <w:rPr>
                <w:rFonts w:ascii="Segoe UI" w:eastAsia="Times New Roman" w:hAnsi="Segoe UI" w:cs="Segoe UI"/>
                <w:color w:val="424242"/>
                <w:sz w:val="24"/>
                <w:szCs w:val="24"/>
                <w:lang w:eastAsia="en-IN"/>
              </w:rPr>
            </w:pPr>
            <w:r w:rsidRPr="00CC68A9">
              <w:rPr>
                <w:rFonts w:ascii="Segoe UI" w:eastAsia="Times New Roman" w:hAnsi="Segoe UI" w:cs="Segoe UI"/>
                <w:color w:val="424242"/>
                <w:sz w:val="24"/>
                <w:szCs w:val="24"/>
                <w:lang w:eastAsia="en-IN"/>
              </w:rPr>
              <w:t>A server only serves content to a client device</w:t>
            </w:r>
            <w:r w:rsidRPr="00CC68A9">
              <w:rPr>
                <w:rFonts w:ascii="Segoe UI" w:eastAsia="Times New Roman" w:hAnsi="Segoe UI" w:cs="Segoe UI"/>
                <w:color w:val="424242"/>
                <w:sz w:val="24"/>
                <w:szCs w:val="24"/>
                <w:lang w:eastAsia="en-IN"/>
              </w:rPr>
              <w:br/>
              <w:t xml:space="preserve"> if the client asks for it. However, this approach </w:t>
            </w:r>
            <w:r w:rsidRPr="00CC68A9">
              <w:rPr>
                <w:rFonts w:ascii="Segoe UI" w:eastAsia="Times New Roman" w:hAnsi="Segoe UI" w:cs="Segoe UI"/>
                <w:color w:val="424242"/>
                <w:sz w:val="24"/>
                <w:szCs w:val="24"/>
                <w:lang w:eastAsia="en-IN"/>
              </w:rPr>
              <w:br/>
              <w:t xml:space="preserve">is not always practical for modern webpages, </w:t>
            </w:r>
            <w:r w:rsidRPr="00CC68A9">
              <w:rPr>
                <w:rFonts w:ascii="Segoe UI" w:eastAsia="Times New Roman" w:hAnsi="Segoe UI" w:cs="Segoe UI"/>
                <w:color w:val="424242"/>
                <w:sz w:val="24"/>
                <w:szCs w:val="24"/>
                <w:lang w:eastAsia="en-IN"/>
              </w:rPr>
              <w:br/>
              <w:t xml:space="preserve">which often involve several dozen separate </w:t>
            </w:r>
            <w:r w:rsidRPr="00CC68A9">
              <w:rPr>
                <w:rFonts w:ascii="Segoe UI" w:eastAsia="Times New Roman" w:hAnsi="Segoe UI" w:cs="Segoe UI"/>
                <w:color w:val="424242"/>
                <w:sz w:val="24"/>
                <w:szCs w:val="24"/>
                <w:lang w:eastAsia="en-IN"/>
              </w:rPr>
              <w:br/>
              <w:t>resources that the client must request.</w:t>
            </w:r>
          </w:p>
        </w:tc>
      </w:tr>
      <w:tr w:rsidR="00CC68A9" w:rsidRPr="00CC68A9" w14:paraId="3AA55E97" w14:textId="77777777" w:rsidTr="003759E0">
        <w:trPr>
          <w:trHeight w:val="1303"/>
        </w:trPr>
        <w:tc>
          <w:tcPr>
            <w:tcW w:w="3275" w:type="dxa"/>
            <w:tcBorders>
              <w:top w:val="nil"/>
              <w:left w:val="single" w:sz="4" w:space="0" w:color="auto"/>
              <w:bottom w:val="single" w:sz="4" w:space="0" w:color="auto"/>
              <w:right w:val="single" w:sz="4" w:space="0" w:color="auto"/>
            </w:tcBorders>
            <w:shd w:val="clear" w:color="auto" w:fill="auto"/>
            <w:noWrap/>
            <w:hideMark/>
          </w:tcPr>
          <w:p w14:paraId="24F28DB8" w14:textId="77777777" w:rsidR="00CC68A9" w:rsidRPr="00CC68A9" w:rsidRDefault="00CC68A9" w:rsidP="00CC68A9">
            <w:pPr>
              <w:spacing w:after="0" w:line="240" w:lineRule="auto"/>
              <w:rPr>
                <w:rFonts w:ascii="Segoe UI" w:eastAsia="Times New Roman" w:hAnsi="Segoe UI" w:cs="Segoe UI"/>
                <w:b/>
                <w:bCs/>
                <w:color w:val="424242"/>
                <w:sz w:val="24"/>
                <w:szCs w:val="24"/>
                <w:lang w:eastAsia="en-IN"/>
              </w:rPr>
            </w:pPr>
            <w:r w:rsidRPr="00CC68A9">
              <w:rPr>
                <w:rFonts w:ascii="Segoe UI" w:eastAsia="Times New Roman" w:hAnsi="Segoe UI" w:cs="Segoe UI"/>
                <w:b/>
                <w:bCs/>
                <w:color w:val="424242"/>
                <w:sz w:val="24"/>
                <w:szCs w:val="24"/>
                <w:lang w:eastAsia="en-IN"/>
              </w:rPr>
              <w:t>Header compression</w:t>
            </w:r>
          </w:p>
        </w:tc>
        <w:tc>
          <w:tcPr>
            <w:tcW w:w="7542" w:type="dxa"/>
            <w:tcBorders>
              <w:top w:val="nil"/>
              <w:left w:val="nil"/>
              <w:bottom w:val="single" w:sz="4" w:space="0" w:color="auto"/>
              <w:right w:val="single" w:sz="4" w:space="0" w:color="auto"/>
            </w:tcBorders>
            <w:shd w:val="clear" w:color="auto" w:fill="auto"/>
            <w:hideMark/>
          </w:tcPr>
          <w:p w14:paraId="08337F40" w14:textId="77777777" w:rsidR="00CC68A9" w:rsidRPr="00CC68A9" w:rsidRDefault="00CC68A9" w:rsidP="00CC68A9">
            <w:pPr>
              <w:spacing w:after="0" w:line="240" w:lineRule="auto"/>
              <w:rPr>
                <w:rFonts w:ascii="Segoe UI" w:eastAsia="Times New Roman" w:hAnsi="Segoe UI" w:cs="Segoe UI"/>
                <w:color w:val="424242"/>
                <w:sz w:val="24"/>
                <w:szCs w:val="24"/>
                <w:lang w:eastAsia="en-IN"/>
              </w:rPr>
            </w:pPr>
            <w:r w:rsidRPr="00CC68A9">
              <w:rPr>
                <w:rFonts w:ascii="Segoe UI" w:eastAsia="Times New Roman" w:hAnsi="Segoe UI" w:cs="Segoe UI"/>
                <w:color w:val="424242"/>
                <w:sz w:val="24"/>
                <w:szCs w:val="24"/>
                <w:lang w:eastAsia="en-IN"/>
              </w:rPr>
              <w:t xml:space="preserve">Small files load more quickly than large ones. </w:t>
            </w:r>
            <w:r w:rsidRPr="00CC68A9">
              <w:rPr>
                <w:rFonts w:ascii="Segoe UI" w:eastAsia="Times New Roman" w:hAnsi="Segoe UI" w:cs="Segoe UI"/>
                <w:color w:val="424242"/>
                <w:sz w:val="24"/>
                <w:szCs w:val="24"/>
                <w:lang w:eastAsia="en-IN"/>
              </w:rPr>
              <w:br/>
              <w:t xml:space="preserve">To speed up web performance, both HTTP/1.1 and HTTP/2 compress HTTP </w:t>
            </w:r>
            <w:r w:rsidRPr="00CC68A9">
              <w:rPr>
                <w:rFonts w:ascii="Segoe UI" w:eastAsia="Times New Roman" w:hAnsi="Segoe UI" w:cs="Segoe UI"/>
                <w:color w:val="424242"/>
                <w:sz w:val="24"/>
                <w:szCs w:val="24"/>
                <w:lang w:eastAsia="en-IN"/>
              </w:rPr>
              <w:br/>
              <w:t>messages to make them smaller.</w:t>
            </w:r>
          </w:p>
        </w:tc>
      </w:tr>
    </w:tbl>
    <w:p w14:paraId="28EE3CDA" w14:textId="355065F9" w:rsidR="00BF0DEE" w:rsidRDefault="00BF0DEE" w:rsidP="00BF0DEE">
      <w:pPr>
        <w:pStyle w:val="ListParagraph"/>
        <w:ind w:left="-491" w:right="-755"/>
      </w:pPr>
    </w:p>
    <w:tbl>
      <w:tblPr>
        <w:tblW w:w="10774" w:type="dxa"/>
        <w:tblInd w:w="-998" w:type="dxa"/>
        <w:tblLook w:val="04A0" w:firstRow="1" w:lastRow="0" w:firstColumn="1" w:lastColumn="0" w:noHBand="0" w:noVBand="1"/>
      </w:tblPr>
      <w:tblGrid>
        <w:gridCol w:w="10774"/>
      </w:tblGrid>
      <w:tr w:rsidR="001C25F0" w:rsidRPr="001C25F0" w14:paraId="2FE6393A" w14:textId="77777777" w:rsidTr="006C371B">
        <w:trPr>
          <w:trHeight w:val="345"/>
        </w:trPr>
        <w:tc>
          <w:tcPr>
            <w:tcW w:w="10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F1D5D" w14:textId="77777777" w:rsidR="001C25F0" w:rsidRPr="001C25F0" w:rsidRDefault="001C25F0" w:rsidP="001C25F0">
            <w:pPr>
              <w:spacing w:after="0" w:line="240" w:lineRule="auto"/>
              <w:jc w:val="center"/>
              <w:rPr>
                <w:rFonts w:ascii="Segoe UI" w:eastAsia="Times New Roman" w:hAnsi="Segoe UI" w:cs="Segoe UI"/>
                <w:b/>
                <w:bCs/>
                <w:color w:val="424242"/>
                <w:sz w:val="24"/>
                <w:szCs w:val="24"/>
                <w:lang w:eastAsia="en-IN"/>
              </w:rPr>
            </w:pPr>
            <w:r w:rsidRPr="001C25F0">
              <w:rPr>
                <w:rFonts w:ascii="Segoe UI" w:eastAsia="Times New Roman" w:hAnsi="Segoe UI" w:cs="Segoe UI"/>
                <w:b/>
                <w:bCs/>
                <w:color w:val="424242"/>
                <w:sz w:val="24"/>
                <w:szCs w:val="24"/>
                <w:lang w:eastAsia="en-IN"/>
              </w:rPr>
              <w:t>HTTP2</w:t>
            </w:r>
          </w:p>
        </w:tc>
      </w:tr>
      <w:tr w:rsidR="001C25F0" w:rsidRPr="001C25F0" w14:paraId="3ACD5391" w14:textId="77777777" w:rsidTr="006C371B">
        <w:trPr>
          <w:trHeight w:val="2070"/>
        </w:trPr>
        <w:tc>
          <w:tcPr>
            <w:tcW w:w="10774" w:type="dxa"/>
            <w:tcBorders>
              <w:top w:val="nil"/>
              <w:left w:val="single" w:sz="4" w:space="0" w:color="auto"/>
              <w:bottom w:val="single" w:sz="4" w:space="0" w:color="auto"/>
              <w:right w:val="single" w:sz="4" w:space="0" w:color="auto"/>
            </w:tcBorders>
            <w:shd w:val="clear" w:color="auto" w:fill="auto"/>
            <w:hideMark/>
          </w:tcPr>
          <w:p w14:paraId="2E2E21A4" w14:textId="77777777" w:rsidR="001C25F0" w:rsidRPr="001C25F0" w:rsidRDefault="001C25F0" w:rsidP="001C25F0">
            <w:pPr>
              <w:spacing w:after="0" w:line="240" w:lineRule="auto"/>
              <w:rPr>
                <w:rFonts w:ascii="Segoe UI" w:eastAsia="Times New Roman" w:hAnsi="Segoe UI" w:cs="Segoe UI"/>
                <w:color w:val="424242"/>
                <w:sz w:val="24"/>
                <w:szCs w:val="24"/>
                <w:lang w:eastAsia="en-IN"/>
              </w:rPr>
            </w:pPr>
            <w:r w:rsidRPr="001C25F0">
              <w:rPr>
                <w:rFonts w:ascii="Segoe UI" w:eastAsia="Times New Roman" w:hAnsi="Segoe UI" w:cs="Segoe UI"/>
                <w:color w:val="424242"/>
                <w:sz w:val="24"/>
                <w:szCs w:val="24"/>
                <w:lang w:eastAsia="en-IN"/>
              </w:rPr>
              <w:t xml:space="preserve">HTTP/2 </w:t>
            </w:r>
            <w:proofErr w:type="gramStart"/>
            <w:r w:rsidRPr="001C25F0">
              <w:rPr>
                <w:rFonts w:ascii="Segoe UI" w:eastAsia="Times New Roman" w:hAnsi="Segoe UI" w:cs="Segoe UI"/>
                <w:color w:val="424242"/>
                <w:sz w:val="24"/>
                <w:szCs w:val="24"/>
                <w:lang w:eastAsia="en-IN"/>
              </w:rPr>
              <w:t>is able to</w:t>
            </w:r>
            <w:proofErr w:type="gramEnd"/>
            <w:r w:rsidRPr="001C25F0">
              <w:rPr>
                <w:rFonts w:ascii="Segoe UI" w:eastAsia="Times New Roman" w:hAnsi="Segoe UI" w:cs="Segoe UI"/>
                <w:color w:val="424242"/>
                <w:sz w:val="24"/>
                <w:szCs w:val="24"/>
                <w:lang w:eastAsia="en-IN"/>
              </w:rPr>
              <w:t xml:space="preserve"> use a single TCP connection</w:t>
            </w:r>
            <w:r w:rsidRPr="001C25F0">
              <w:rPr>
                <w:rFonts w:ascii="Segoe UI" w:eastAsia="Times New Roman" w:hAnsi="Segoe UI" w:cs="Segoe UI"/>
                <w:color w:val="424242"/>
                <w:sz w:val="24"/>
                <w:szCs w:val="24"/>
                <w:lang w:eastAsia="en-IN"/>
              </w:rPr>
              <w:br/>
              <w:t>to send multiple streams of data at once so that</w:t>
            </w:r>
            <w:r w:rsidRPr="001C25F0">
              <w:rPr>
                <w:rFonts w:ascii="Segoe UI" w:eastAsia="Times New Roman" w:hAnsi="Segoe UI" w:cs="Segoe UI"/>
                <w:color w:val="424242"/>
                <w:sz w:val="24"/>
                <w:szCs w:val="24"/>
                <w:lang w:eastAsia="en-IN"/>
              </w:rPr>
              <w:br/>
              <w:t>no one resource blocks any other resource.</w:t>
            </w:r>
            <w:r w:rsidRPr="001C25F0">
              <w:rPr>
                <w:rFonts w:ascii="Segoe UI" w:eastAsia="Times New Roman" w:hAnsi="Segoe UI" w:cs="Segoe UI"/>
                <w:color w:val="424242"/>
                <w:sz w:val="24"/>
                <w:szCs w:val="24"/>
                <w:lang w:eastAsia="en-IN"/>
              </w:rPr>
              <w:br/>
              <w:t>HTTP/2 does this by splitting data into binary-code</w:t>
            </w:r>
            <w:r w:rsidRPr="001C25F0">
              <w:rPr>
                <w:rFonts w:ascii="Segoe UI" w:eastAsia="Times New Roman" w:hAnsi="Segoe UI" w:cs="Segoe UI"/>
                <w:color w:val="424242"/>
                <w:sz w:val="24"/>
                <w:szCs w:val="24"/>
                <w:lang w:eastAsia="en-IN"/>
              </w:rPr>
              <w:br/>
              <w:t xml:space="preserve">messages and numbering these messages so that the </w:t>
            </w:r>
            <w:r w:rsidRPr="001C25F0">
              <w:rPr>
                <w:rFonts w:ascii="Segoe UI" w:eastAsia="Times New Roman" w:hAnsi="Segoe UI" w:cs="Segoe UI"/>
                <w:color w:val="424242"/>
                <w:sz w:val="24"/>
                <w:szCs w:val="24"/>
                <w:lang w:eastAsia="en-IN"/>
              </w:rPr>
              <w:br/>
              <w:t>client knows which stream each binary message belongs to.</w:t>
            </w:r>
          </w:p>
        </w:tc>
      </w:tr>
      <w:tr w:rsidR="001C25F0" w:rsidRPr="001C25F0" w14:paraId="439EF13C" w14:textId="77777777" w:rsidTr="006C371B">
        <w:trPr>
          <w:trHeight w:val="1725"/>
        </w:trPr>
        <w:tc>
          <w:tcPr>
            <w:tcW w:w="10774" w:type="dxa"/>
            <w:tcBorders>
              <w:top w:val="nil"/>
              <w:left w:val="single" w:sz="4" w:space="0" w:color="auto"/>
              <w:bottom w:val="single" w:sz="4" w:space="0" w:color="auto"/>
              <w:right w:val="single" w:sz="4" w:space="0" w:color="auto"/>
            </w:tcBorders>
            <w:shd w:val="clear" w:color="auto" w:fill="auto"/>
            <w:hideMark/>
          </w:tcPr>
          <w:p w14:paraId="720BA3FC" w14:textId="77777777" w:rsidR="001C25F0" w:rsidRPr="001C25F0" w:rsidRDefault="001C25F0" w:rsidP="001C25F0">
            <w:pPr>
              <w:spacing w:after="0" w:line="240" w:lineRule="auto"/>
              <w:rPr>
                <w:rFonts w:ascii="Segoe UI" w:eastAsia="Times New Roman" w:hAnsi="Segoe UI" w:cs="Segoe UI"/>
                <w:color w:val="424242"/>
                <w:sz w:val="24"/>
                <w:szCs w:val="24"/>
                <w:lang w:eastAsia="en-IN"/>
              </w:rPr>
            </w:pPr>
            <w:r w:rsidRPr="001C25F0">
              <w:rPr>
                <w:rFonts w:ascii="Segoe UI" w:eastAsia="Times New Roman" w:hAnsi="Segoe UI" w:cs="Segoe UI"/>
                <w:color w:val="424242"/>
                <w:sz w:val="24"/>
                <w:szCs w:val="24"/>
                <w:lang w:eastAsia="en-IN"/>
              </w:rPr>
              <w:t xml:space="preserve">HTTP/2 solves this problem by allowing a server to "push" </w:t>
            </w:r>
            <w:r w:rsidRPr="001C25F0">
              <w:rPr>
                <w:rFonts w:ascii="Segoe UI" w:eastAsia="Times New Roman" w:hAnsi="Segoe UI" w:cs="Segoe UI"/>
                <w:color w:val="424242"/>
                <w:sz w:val="24"/>
                <w:szCs w:val="24"/>
                <w:lang w:eastAsia="en-IN"/>
              </w:rPr>
              <w:br/>
              <w:t xml:space="preserve">content to a client before the client asks for it. The server also </w:t>
            </w:r>
            <w:r w:rsidRPr="001C25F0">
              <w:rPr>
                <w:rFonts w:ascii="Segoe UI" w:eastAsia="Times New Roman" w:hAnsi="Segoe UI" w:cs="Segoe UI"/>
                <w:color w:val="424242"/>
                <w:sz w:val="24"/>
                <w:szCs w:val="24"/>
                <w:lang w:eastAsia="en-IN"/>
              </w:rPr>
              <w:br/>
              <w:t>sends a message letting the client know what pushed content to expect.</w:t>
            </w:r>
          </w:p>
        </w:tc>
      </w:tr>
      <w:tr w:rsidR="001C25F0" w:rsidRPr="001C25F0" w14:paraId="6D18A582" w14:textId="77777777" w:rsidTr="006C371B">
        <w:trPr>
          <w:trHeight w:val="1725"/>
        </w:trPr>
        <w:tc>
          <w:tcPr>
            <w:tcW w:w="10774" w:type="dxa"/>
            <w:tcBorders>
              <w:top w:val="nil"/>
              <w:left w:val="single" w:sz="4" w:space="0" w:color="auto"/>
              <w:bottom w:val="single" w:sz="4" w:space="0" w:color="auto"/>
              <w:right w:val="single" w:sz="4" w:space="0" w:color="auto"/>
            </w:tcBorders>
            <w:shd w:val="clear" w:color="auto" w:fill="auto"/>
            <w:hideMark/>
          </w:tcPr>
          <w:p w14:paraId="439959D9" w14:textId="77777777" w:rsidR="001C25F0" w:rsidRPr="001C25F0" w:rsidRDefault="001C25F0" w:rsidP="001C25F0">
            <w:pPr>
              <w:spacing w:after="0" w:line="240" w:lineRule="auto"/>
              <w:rPr>
                <w:rFonts w:ascii="Segoe UI" w:eastAsia="Times New Roman" w:hAnsi="Segoe UI" w:cs="Segoe UI"/>
                <w:color w:val="424242"/>
                <w:sz w:val="24"/>
                <w:szCs w:val="24"/>
                <w:lang w:eastAsia="en-IN"/>
              </w:rPr>
            </w:pPr>
            <w:r w:rsidRPr="001C25F0">
              <w:rPr>
                <w:rFonts w:ascii="Segoe UI" w:eastAsia="Times New Roman" w:hAnsi="Segoe UI" w:cs="Segoe UI"/>
                <w:color w:val="424242"/>
                <w:sz w:val="24"/>
                <w:szCs w:val="24"/>
                <w:lang w:eastAsia="en-IN"/>
              </w:rPr>
              <w:t xml:space="preserve">HTTP/2 uses a more advanced compression method called HPACK that </w:t>
            </w:r>
            <w:r w:rsidRPr="001C25F0">
              <w:rPr>
                <w:rFonts w:ascii="Segoe UI" w:eastAsia="Times New Roman" w:hAnsi="Segoe UI" w:cs="Segoe UI"/>
                <w:color w:val="424242"/>
                <w:sz w:val="24"/>
                <w:szCs w:val="24"/>
                <w:lang w:eastAsia="en-IN"/>
              </w:rPr>
              <w:br/>
              <w:t xml:space="preserve">eliminates redundant information in HTTP header packets. This </w:t>
            </w:r>
            <w:r w:rsidRPr="001C25F0">
              <w:rPr>
                <w:rFonts w:ascii="Segoe UI" w:eastAsia="Times New Roman" w:hAnsi="Segoe UI" w:cs="Segoe UI"/>
                <w:color w:val="424242"/>
                <w:sz w:val="24"/>
                <w:szCs w:val="24"/>
                <w:lang w:eastAsia="en-IN"/>
              </w:rPr>
              <w:br/>
              <w:t xml:space="preserve">eliminates a few bytes </w:t>
            </w:r>
            <w:r w:rsidRPr="001C25F0">
              <w:rPr>
                <w:rFonts w:ascii="Segoe UI" w:eastAsia="Times New Roman" w:hAnsi="Segoe UI" w:cs="Segoe UI"/>
                <w:color w:val="424242"/>
                <w:sz w:val="24"/>
                <w:szCs w:val="24"/>
                <w:lang w:eastAsia="en-IN"/>
              </w:rPr>
              <w:br/>
              <w:t xml:space="preserve">from every HTTP packet. Given the volume of HTTP packets involved </w:t>
            </w:r>
            <w:r w:rsidRPr="001C25F0">
              <w:rPr>
                <w:rFonts w:ascii="Segoe UI" w:eastAsia="Times New Roman" w:hAnsi="Segoe UI" w:cs="Segoe UI"/>
                <w:color w:val="424242"/>
                <w:sz w:val="24"/>
                <w:szCs w:val="24"/>
                <w:lang w:eastAsia="en-IN"/>
              </w:rPr>
              <w:br/>
              <w:t>in loading even a single webpage, those bytes add up quickly, resulting in faster loading.</w:t>
            </w:r>
          </w:p>
        </w:tc>
      </w:tr>
    </w:tbl>
    <w:p w14:paraId="633BCFF7" w14:textId="77777777" w:rsidR="0015027F" w:rsidRDefault="0015027F" w:rsidP="0015027F">
      <w:pPr>
        <w:ind w:right="-755"/>
        <w:rPr>
          <w:rFonts w:ascii="Comic Sans MS" w:hAnsi="Comic Sans MS"/>
          <w:b/>
          <w:bCs/>
          <w:sz w:val="36"/>
          <w:szCs w:val="36"/>
        </w:rPr>
      </w:pPr>
    </w:p>
    <w:p w14:paraId="390F7A85" w14:textId="6550B7A6" w:rsidR="00851E3C" w:rsidRPr="0015027F" w:rsidRDefault="006A44FD" w:rsidP="0015027F">
      <w:pPr>
        <w:pStyle w:val="ListParagraph"/>
        <w:numPr>
          <w:ilvl w:val="0"/>
          <w:numId w:val="1"/>
        </w:numPr>
        <w:ind w:right="-755"/>
        <w:rPr>
          <w:rFonts w:ascii="Comic Sans MS" w:hAnsi="Comic Sans MS"/>
          <w:b/>
          <w:bCs/>
          <w:sz w:val="30"/>
          <w:szCs w:val="30"/>
        </w:rPr>
      </w:pPr>
      <w:r w:rsidRPr="0015027F">
        <w:rPr>
          <w:rFonts w:ascii="Comic Sans MS" w:hAnsi="Comic Sans MS"/>
          <w:b/>
          <w:bCs/>
          <w:sz w:val="30"/>
          <w:szCs w:val="30"/>
        </w:rPr>
        <w:t>http version history</w:t>
      </w:r>
    </w:p>
    <w:p w14:paraId="665084CF" w14:textId="77777777" w:rsidR="00C66440" w:rsidRDefault="00C66440" w:rsidP="00C66440">
      <w:pPr>
        <w:ind w:left="-851" w:right="-755"/>
      </w:pPr>
      <w:r>
        <w:t>HTTP has four versions — HTTP/0.9, HTTP/1.0, HTTP/1.1, and HTTP/2.0. Today the version in common use is HTTP/1.1 and the future will be HTTP/2.0.</w:t>
      </w:r>
    </w:p>
    <w:p w14:paraId="3A03E8B1" w14:textId="77777777" w:rsidR="00C66440" w:rsidRDefault="00C66440" w:rsidP="00C66440">
      <w:pPr>
        <w:ind w:left="-851" w:right="-755"/>
      </w:pPr>
    </w:p>
    <w:p w14:paraId="59972C20" w14:textId="5E101849" w:rsidR="00C66440" w:rsidRPr="00CB194C" w:rsidRDefault="00C66440" w:rsidP="00CB194C">
      <w:pPr>
        <w:ind w:left="-851" w:right="-755"/>
        <w:rPr>
          <w:b/>
          <w:bCs/>
        </w:rPr>
      </w:pPr>
      <w:r w:rsidRPr="00CB194C">
        <w:rPr>
          <w:b/>
          <w:bCs/>
        </w:rPr>
        <w:t>HTTP/0.9 — The One-line Protocol</w:t>
      </w:r>
    </w:p>
    <w:p w14:paraId="592FC180" w14:textId="21397A9E" w:rsidR="00C66440" w:rsidRDefault="00C66440" w:rsidP="00CB194C">
      <w:pPr>
        <w:ind w:left="-851" w:right="-755"/>
      </w:pPr>
      <w:r>
        <w:t xml:space="preserve">1. Initial version of HTTP — a simple client-server, request-response, </w:t>
      </w:r>
      <w:proofErr w:type="spellStart"/>
      <w:r>
        <w:t>telenet</w:t>
      </w:r>
      <w:proofErr w:type="spellEnd"/>
      <w:r>
        <w:t>-friendly protocol</w:t>
      </w:r>
    </w:p>
    <w:p w14:paraId="181F353A" w14:textId="77777777" w:rsidR="00C66440" w:rsidRDefault="00C66440" w:rsidP="00C66440">
      <w:pPr>
        <w:ind w:left="-851" w:right="-755"/>
      </w:pPr>
      <w:r>
        <w:lastRenderedPageBreak/>
        <w:t xml:space="preserve">2. Request nature: </w:t>
      </w:r>
      <w:proofErr w:type="gramStart"/>
      <w:r>
        <w:t>single-line</w:t>
      </w:r>
      <w:proofErr w:type="gramEnd"/>
      <w:r>
        <w:t xml:space="preserve"> (method + path for requested document)</w:t>
      </w:r>
    </w:p>
    <w:p w14:paraId="0049B0DD" w14:textId="77777777" w:rsidR="00C66440" w:rsidRDefault="00C66440" w:rsidP="00C66440">
      <w:pPr>
        <w:ind w:left="-851" w:right="-755"/>
      </w:pPr>
    </w:p>
    <w:p w14:paraId="39DC594A" w14:textId="6612BF38" w:rsidR="00C66440" w:rsidRDefault="00C66440" w:rsidP="00CB194C">
      <w:pPr>
        <w:ind w:left="-851" w:right="-755"/>
      </w:pPr>
      <w:r>
        <w:t>3. Methods supported: GET only</w:t>
      </w:r>
    </w:p>
    <w:p w14:paraId="0096B9E3" w14:textId="3AAC46EE" w:rsidR="00C66440" w:rsidRDefault="00C66440" w:rsidP="00CB194C">
      <w:pPr>
        <w:ind w:left="-851" w:right="-755"/>
      </w:pPr>
      <w:r>
        <w:t>4. Response type: hypertext only</w:t>
      </w:r>
    </w:p>
    <w:p w14:paraId="2DBB712D" w14:textId="4AD10C02" w:rsidR="00C66440" w:rsidRDefault="00C66440" w:rsidP="00CB194C">
      <w:pPr>
        <w:ind w:left="-851" w:right="-755"/>
      </w:pPr>
      <w:r>
        <w:t>5. Connection nature: terminated immediately after the response</w:t>
      </w:r>
    </w:p>
    <w:p w14:paraId="0AF187A2" w14:textId="77777777" w:rsidR="00C66440" w:rsidRDefault="00C66440" w:rsidP="00C66440">
      <w:pPr>
        <w:ind w:left="-851" w:right="-755"/>
      </w:pPr>
      <w:r>
        <w:t>6. No HTTP headers (cannot transfer other content type files), No status/error codes, No URLs, No versioning</w:t>
      </w:r>
    </w:p>
    <w:p w14:paraId="6EECF720" w14:textId="77777777" w:rsidR="00C66440" w:rsidRDefault="00C66440" w:rsidP="00C66440">
      <w:pPr>
        <w:ind w:left="-851" w:right="-755"/>
      </w:pPr>
    </w:p>
    <w:p w14:paraId="13D181B3" w14:textId="6C4F120B" w:rsidR="00C66440" w:rsidRDefault="00C66440" w:rsidP="00C66440">
      <w:pPr>
        <w:ind w:left="-851" w:right="-755"/>
      </w:pPr>
      <w:r>
        <w:t xml:space="preserve">Popular web servers (Apache, Nginx) still </w:t>
      </w:r>
      <w:proofErr w:type="gramStart"/>
      <w:r>
        <w:t>supports</w:t>
      </w:r>
      <w:proofErr w:type="gramEnd"/>
      <w:r>
        <w:t xml:space="preserve"> HTTP/0/9.</w:t>
      </w:r>
    </w:p>
    <w:p w14:paraId="67695DA8" w14:textId="77777777" w:rsidR="00C66440" w:rsidRDefault="00C66440" w:rsidP="00C66440">
      <w:pPr>
        <w:ind w:left="-851" w:right="-755"/>
      </w:pPr>
    </w:p>
    <w:p w14:paraId="503AE79F" w14:textId="77777777" w:rsidR="00C66440" w:rsidRPr="00CB194C" w:rsidRDefault="00C66440" w:rsidP="00C66440">
      <w:pPr>
        <w:ind w:left="-851" w:right="-755"/>
        <w:rPr>
          <w:b/>
          <w:bCs/>
        </w:rPr>
      </w:pPr>
      <w:r w:rsidRPr="00CB194C">
        <w:rPr>
          <w:b/>
          <w:bCs/>
        </w:rPr>
        <w:t>HTTP/1.0 — Building extensibility</w:t>
      </w:r>
    </w:p>
    <w:p w14:paraId="7ED4A6AF" w14:textId="77777777" w:rsidR="00C66440" w:rsidRDefault="00C66440" w:rsidP="00C66440">
      <w:pPr>
        <w:ind w:left="-851" w:right="-755"/>
      </w:pPr>
    </w:p>
    <w:p w14:paraId="3805D362" w14:textId="343712C0" w:rsidR="00C66440" w:rsidRDefault="00C66440" w:rsidP="00CB194C">
      <w:pPr>
        <w:ind w:left="-851" w:right="-755"/>
      </w:pPr>
      <w:r>
        <w:t>1. Browser-friendly protocol</w:t>
      </w:r>
    </w:p>
    <w:p w14:paraId="4035D794" w14:textId="306F31C0" w:rsidR="00C66440" w:rsidRDefault="00C66440" w:rsidP="00CB194C">
      <w:pPr>
        <w:ind w:left="-851" w:right="-755"/>
      </w:pPr>
      <w:r>
        <w:t>2. Provided header fields including rich metadata about both request and response (HTTP version number, status code, content type)</w:t>
      </w:r>
    </w:p>
    <w:p w14:paraId="3B13DB10" w14:textId="4A7FF0EF" w:rsidR="00C66440" w:rsidRDefault="00C66440" w:rsidP="00CB194C">
      <w:pPr>
        <w:ind w:left="-851" w:right="-755"/>
      </w:pPr>
      <w:r>
        <w:t xml:space="preserve">3. Response: not limited to hypertext (Content-Type header provided ability to transmit files other than plain HTML files — </w:t>
      </w:r>
      <w:proofErr w:type="gramStart"/>
      <w:r>
        <w:t>e.g.</w:t>
      </w:r>
      <w:proofErr w:type="gramEnd"/>
      <w:r>
        <w:t xml:space="preserve"> scripts, stylesheets, media)</w:t>
      </w:r>
    </w:p>
    <w:p w14:paraId="206FCF73" w14:textId="50D101E0" w:rsidR="00C66440" w:rsidRDefault="00C66440" w:rsidP="00CB194C">
      <w:pPr>
        <w:ind w:left="-851" w:right="-755"/>
      </w:pPr>
      <w:r>
        <w:t>4. Methods supported: GET , HEAD , POST</w:t>
      </w:r>
    </w:p>
    <w:p w14:paraId="7C7634FB" w14:textId="77777777" w:rsidR="00C66440" w:rsidRDefault="00C66440" w:rsidP="00C66440">
      <w:pPr>
        <w:ind w:left="-851" w:right="-755"/>
      </w:pPr>
      <w:r>
        <w:t>5. Connection nature: terminated immediately after the response</w:t>
      </w:r>
    </w:p>
    <w:p w14:paraId="5DDB88F4" w14:textId="77777777" w:rsidR="00C66440" w:rsidRDefault="00C66440" w:rsidP="00C66440">
      <w:pPr>
        <w:ind w:left="-851" w:right="-755"/>
      </w:pPr>
    </w:p>
    <w:p w14:paraId="0F580191" w14:textId="31101FC0" w:rsidR="00C66440" w:rsidRDefault="00C66440" w:rsidP="00CB194C">
      <w:pPr>
        <w:ind w:left="-851" w:right="-755"/>
      </w:pPr>
      <w:r w:rsidRPr="00CB194C">
        <w:rPr>
          <w:b/>
          <w:bCs/>
        </w:rPr>
        <w:t>Establishing a new connection for each request</w:t>
      </w:r>
      <w:r>
        <w:t xml:space="preserve"> — major problem in both HTTP/0.9 and HTTP/1.0</w:t>
      </w:r>
    </w:p>
    <w:p w14:paraId="3E40BF03" w14:textId="77777777" w:rsidR="00C66440" w:rsidRDefault="00C66440" w:rsidP="00C66440">
      <w:pPr>
        <w:ind w:left="-851" w:right="-755"/>
      </w:pPr>
      <w:r>
        <w:t xml:space="preserve">Both HTTP/0.9 and HTTP/1.0 required to </w:t>
      </w:r>
      <w:proofErr w:type="gramStart"/>
      <w:r>
        <w:t>open up</w:t>
      </w:r>
      <w:proofErr w:type="gramEnd"/>
      <w:r>
        <w:t xml:space="preserve"> a new connection for each request (and close it immediately after the response was sent). Each time a new connection establishes, a TCP three-way handshake should also occur. For better performance, it was crucial to reduce these </w:t>
      </w:r>
      <w:proofErr w:type="gramStart"/>
      <w:r>
        <w:t>round-trips</w:t>
      </w:r>
      <w:proofErr w:type="gramEnd"/>
      <w:r>
        <w:t xml:space="preserve"> between client and server. HTTP/1.1 solved this with persistent connections.</w:t>
      </w:r>
    </w:p>
    <w:p w14:paraId="54ECBDCA" w14:textId="77777777" w:rsidR="00C66440" w:rsidRDefault="00C66440" w:rsidP="00C66440">
      <w:pPr>
        <w:ind w:left="-851" w:right="-755"/>
      </w:pPr>
    </w:p>
    <w:p w14:paraId="5B01EA83" w14:textId="794E6C0B" w:rsidR="00C66440" w:rsidRPr="007C2B03" w:rsidRDefault="00C66440" w:rsidP="007C2B03">
      <w:pPr>
        <w:ind w:left="-851" w:right="-755"/>
        <w:rPr>
          <w:b/>
          <w:bCs/>
        </w:rPr>
      </w:pPr>
      <w:r w:rsidRPr="007C2B03">
        <w:rPr>
          <w:b/>
          <w:bCs/>
        </w:rPr>
        <w:t>HTTP/1.1 — The standardized protocol</w:t>
      </w:r>
    </w:p>
    <w:p w14:paraId="3F545544" w14:textId="662311EE" w:rsidR="00C66440" w:rsidRDefault="00C66440" w:rsidP="007C2B03">
      <w:pPr>
        <w:ind w:left="-851" w:right="-755"/>
      </w:pPr>
      <w:r>
        <w:t>1. This is the HTTP version currently in common use.</w:t>
      </w:r>
    </w:p>
    <w:p w14:paraId="46867310" w14:textId="233BD319" w:rsidR="00C66440" w:rsidRDefault="00C66440" w:rsidP="007C2B03">
      <w:pPr>
        <w:ind w:left="-851" w:right="-755"/>
      </w:pPr>
      <w:r>
        <w:t>2. Introduced critical performance optimizations and feature enhancements — persistent and pipelined connections, chunked transfers, compression/decompression, content negotiations, virtual hosting (a server with a single IP Address hosting multiple domains), faster response and great bandwidth savings by adding cache support.</w:t>
      </w:r>
    </w:p>
    <w:p w14:paraId="223649B4" w14:textId="71483CBF" w:rsidR="00C66440" w:rsidRDefault="00C66440" w:rsidP="007C2B03">
      <w:pPr>
        <w:ind w:left="-851" w:right="-755"/>
      </w:pPr>
      <w:r>
        <w:t>3. Methods supported: GET , HEAD , POST , PUT , DELETE , TRACE , OPTIONS</w:t>
      </w:r>
    </w:p>
    <w:p w14:paraId="4821AF97" w14:textId="7A8B0207" w:rsidR="00C66440" w:rsidRDefault="00C66440" w:rsidP="007C2B03">
      <w:pPr>
        <w:ind w:left="-851" w:right="-755"/>
      </w:pPr>
      <w:r>
        <w:t>4. Connection nature: long-lived</w:t>
      </w:r>
    </w:p>
    <w:p w14:paraId="769CC3DC" w14:textId="1E3500B3" w:rsidR="007C2B03" w:rsidRDefault="007C2B03" w:rsidP="007C2B03">
      <w:pPr>
        <w:ind w:left="-851" w:right="-755"/>
      </w:pPr>
    </w:p>
    <w:p w14:paraId="7268A7B2" w14:textId="33F63B3F" w:rsidR="007C2B03" w:rsidRDefault="007C2B03" w:rsidP="007C2B03">
      <w:pPr>
        <w:ind w:left="-851" w:right="-755"/>
      </w:pPr>
    </w:p>
    <w:p w14:paraId="084BA2CD" w14:textId="58B14DD1" w:rsidR="007C2B03" w:rsidRDefault="007C2B03" w:rsidP="007C2B03">
      <w:pPr>
        <w:ind w:left="-851" w:right="-755"/>
      </w:pPr>
    </w:p>
    <w:p w14:paraId="25031F5F" w14:textId="32BAE76F" w:rsidR="007C2B03" w:rsidRDefault="007C2B03" w:rsidP="007C2B03">
      <w:pPr>
        <w:ind w:left="-851" w:right="-755"/>
      </w:pPr>
    </w:p>
    <w:p w14:paraId="474D50FC" w14:textId="77777777" w:rsidR="000D52B0" w:rsidRDefault="000D52B0" w:rsidP="007C2B03">
      <w:pPr>
        <w:ind w:left="-851" w:right="-755"/>
      </w:pPr>
    </w:p>
    <w:p w14:paraId="75DF56A2" w14:textId="77777777" w:rsidR="007C2B03" w:rsidRDefault="007C2B03" w:rsidP="007C2B03">
      <w:pPr>
        <w:ind w:left="-851" w:right="-755"/>
      </w:pPr>
    </w:p>
    <w:p w14:paraId="4F5A0E71" w14:textId="77777777" w:rsidR="00C66440" w:rsidRPr="007C2B03" w:rsidRDefault="00C66440" w:rsidP="00C66440">
      <w:pPr>
        <w:ind w:left="-851" w:right="-755"/>
        <w:rPr>
          <w:b/>
          <w:bCs/>
        </w:rPr>
      </w:pPr>
      <w:r w:rsidRPr="007C2B03">
        <w:rPr>
          <w:b/>
          <w:bCs/>
        </w:rPr>
        <w:t>Keep-Alive and Upgrade headers</w:t>
      </w:r>
    </w:p>
    <w:p w14:paraId="2033DA8A" w14:textId="54BA1D31" w:rsidR="00C66440" w:rsidRPr="007C2B03" w:rsidRDefault="00C66440" w:rsidP="007C2B03">
      <w:pPr>
        <w:ind w:left="-851" w:right="-755"/>
        <w:rPr>
          <w:b/>
          <w:bCs/>
        </w:rPr>
      </w:pPr>
      <w:r w:rsidRPr="007C2B03">
        <w:rPr>
          <w:b/>
          <w:bCs/>
        </w:rPr>
        <w:t>Keep-Alive header</w:t>
      </w:r>
    </w:p>
    <w:p w14:paraId="25E484B6" w14:textId="060DA241" w:rsidR="00C66440" w:rsidRDefault="00C66440" w:rsidP="007C2B03">
      <w:pPr>
        <w:ind w:left="-851" w:right="-755"/>
      </w:pPr>
      <w:r>
        <w:t xml:space="preserve">1. The Keep-Alive header was used prior to HTTP/1.1 and was obsoleted by HTTP/1.1 making persistent connections the default </w:t>
      </w:r>
      <w:proofErr w:type="spellStart"/>
      <w:r>
        <w:t>behavior</w:t>
      </w:r>
      <w:proofErr w:type="spellEnd"/>
      <w:r>
        <w:t>. Keep-Alive header can be used to define policies for long-lived communication between hosts (</w:t>
      </w:r>
      <w:proofErr w:type="gramStart"/>
      <w:r>
        <w:t>i.e.</w:t>
      </w:r>
      <w:proofErr w:type="gramEnd"/>
      <w:r>
        <w:t xml:space="preserve"> allows a connection to stay active until an event occurs). This laid foundation for persistence, reusable connections, pipelining, and many more enhanced capabilities in modern web communication protocols.</w:t>
      </w:r>
    </w:p>
    <w:p w14:paraId="5B088E8F" w14:textId="1CFCC00B" w:rsidR="00C66440" w:rsidRDefault="00C66440" w:rsidP="007C2B03">
      <w:pPr>
        <w:ind w:left="-851" w:right="-755"/>
      </w:pPr>
      <w:r>
        <w:t xml:space="preserve">2. Client, server, or any intermediary can provide information for Keep-Alive header independently. Also, a host can add timeout and max parameters </w:t>
      </w:r>
      <w:proofErr w:type="gramStart"/>
      <w:r>
        <w:t>in order to</w:t>
      </w:r>
      <w:proofErr w:type="gramEnd"/>
      <w:r>
        <w:t xml:space="preserve"> set a timeout or limit maximum request count per connection.</w:t>
      </w:r>
    </w:p>
    <w:p w14:paraId="4A8DF65B" w14:textId="5F635624" w:rsidR="00C66440" w:rsidRDefault="00C66440" w:rsidP="007C2B03">
      <w:pPr>
        <w:ind w:left="-851" w:right="-755"/>
      </w:pPr>
      <w:r>
        <w:t xml:space="preserve">3. HTTP pipelining, multiple connections, and many more improvements have been implemented, thanks to the Keep-Alive header’s </w:t>
      </w:r>
      <w:proofErr w:type="spellStart"/>
      <w:r>
        <w:t>behavior</w:t>
      </w:r>
      <w:proofErr w:type="spellEnd"/>
      <w:r>
        <w:t>.</w:t>
      </w:r>
    </w:p>
    <w:p w14:paraId="43E8BFA0" w14:textId="0D0EF09B" w:rsidR="00C66440" w:rsidRPr="007C2B03" w:rsidRDefault="00C66440" w:rsidP="007C2B03">
      <w:pPr>
        <w:ind w:left="-851" w:right="-755"/>
        <w:rPr>
          <w:b/>
          <w:bCs/>
        </w:rPr>
      </w:pPr>
      <w:r w:rsidRPr="007C2B03">
        <w:rPr>
          <w:b/>
          <w:bCs/>
        </w:rPr>
        <w:t>Upgrade header</w:t>
      </w:r>
    </w:p>
    <w:p w14:paraId="14948B34" w14:textId="79696EDE" w:rsidR="00C66440" w:rsidRDefault="00C66440" w:rsidP="007C2B03">
      <w:pPr>
        <w:ind w:left="-851" w:right="-755"/>
      </w:pPr>
      <w:r>
        <w:t xml:space="preserve">1. With Upgrade header introduced in HTTP/1.1, it is possible to start a connection using a </w:t>
      </w:r>
      <w:proofErr w:type="gramStart"/>
      <w:r>
        <w:t>commonly-used</w:t>
      </w:r>
      <w:proofErr w:type="gramEnd"/>
      <w:r>
        <w:t xml:space="preserve"> protocol, such as HTTP/1.1, then request that the connection switch to an enhanced protocol type like HTTP/2.0 or </w:t>
      </w:r>
      <w:proofErr w:type="spellStart"/>
      <w:r>
        <w:t>WebSockets</w:t>
      </w:r>
      <w:proofErr w:type="spellEnd"/>
      <w:r>
        <w:t>.</w:t>
      </w:r>
    </w:p>
    <w:p w14:paraId="21ACF3ED" w14:textId="77777777" w:rsidR="00C66440" w:rsidRDefault="00C66440" w:rsidP="00C66440">
      <w:pPr>
        <w:ind w:left="-851" w:right="-755"/>
      </w:pPr>
      <w:r>
        <w:t>2. In an upgraded protocol connection, max parameter (maximum request count) is not present. The upgraded protocol can provide new policies for timeout parameter (if not specifically defined, it uses default timeout value in underlying protocol).</w:t>
      </w:r>
    </w:p>
    <w:p w14:paraId="0316A11F" w14:textId="77777777" w:rsidR="00C66440" w:rsidRDefault="00C66440" w:rsidP="00C66440">
      <w:pPr>
        <w:ind w:left="-851" w:right="-755"/>
      </w:pPr>
    </w:p>
    <w:p w14:paraId="416A24E4" w14:textId="405289D2" w:rsidR="00C66440" w:rsidRPr="007C2B03" w:rsidRDefault="00C66440" w:rsidP="007C2B03">
      <w:pPr>
        <w:ind w:left="-851" w:right="-755"/>
        <w:rPr>
          <w:b/>
          <w:bCs/>
        </w:rPr>
      </w:pPr>
      <w:r w:rsidRPr="007C2B03">
        <w:rPr>
          <w:b/>
          <w:bCs/>
        </w:rPr>
        <w:t>HTTPS</w:t>
      </w:r>
    </w:p>
    <w:p w14:paraId="0995171E" w14:textId="1AFA3F01" w:rsidR="00C66440" w:rsidRDefault="00C66440" w:rsidP="007C2B03">
      <w:pPr>
        <w:ind w:left="-851" w:right="-755"/>
      </w:pPr>
      <w:r>
        <w:t>1. Hyper Text Transfer Protocol Secure (HTTPS) is the secure version of HTTP. It uses SSL/TLS for secure encrypted communications.</w:t>
      </w:r>
    </w:p>
    <w:p w14:paraId="3F1E0A0E" w14:textId="38B514BE" w:rsidR="00C66440" w:rsidRDefault="00C66440" w:rsidP="007C2B03">
      <w:pPr>
        <w:ind w:left="-851" w:right="-755"/>
      </w:pPr>
      <w:r>
        <w:t>2. Originally developed by Netscape in mid-1990s, SSL (Secure Socket Layer) is a cryptographic protocol enhancement to HTTP, which defines how client and server should communicate with each other securely. TLS (Transport Layer Security) is the successor of SSL.</w:t>
      </w:r>
    </w:p>
    <w:p w14:paraId="7E74984B" w14:textId="77777777" w:rsidR="00C66440" w:rsidRDefault="00C66440" w:rsidP="00C66440">
      <w:pPr>
        <w:ind w:left="-851" w:right="-755"/>
      </w:pPr>
      <w:r>
        <w:t>3. An HTTPS connection can protect the data transfer from the man-in-the-middle attacks and common security threats by providing bidirectional encryption for communications between a client and server.</w:t>
      </w:r>
    </w:p>
    <w:p w14:paraId="5A0373F3" w14:textId="77777777" w:rsidR="00C66440" w:rsidRDefault="00C66440" w:rsidP="00C66440">
      <w:pPr>
        <w:ind w:left="-851" w:right="-755"/>
      </w:pPr>
    </w:p>
    <w:p w14:paraId="52914539" w14:textId="3E985AA0" w:rsidR="00C66440" w:rsidRDefault="00C66440" w:rsidP="009906DE">
      <w:pPr>
        <w:ind w:left="-851" w:right="-755"/>
      </w:pPr>
      <w:r w:rsidRPr="009906DE">
        <w:rPr>
          <w:b/>
          <w:bCs/>
        </w:rPr>
        <w:t>SSL/TLS Handshake</w:t>
      </w:r>
      <w:r>
        <w:t xml:space="preserve"> — major problem in HTTPS</w:t>
      </w:r>
    </w:p>
    <w:p w14:paraId="2A1984AF" w14:textId="77777777" w:rsidR="00C66440" w:rsidRDefault="00C66440" w:rsidP="00C66440">
      <w:pPr>
        <w:ind w:left="-851" w:right="-755"/>
      </w:pPr>
      <w:r>
        <w:t xml:space="preserve">1. Although HTTPS is secure by its design, the SSL/TLS handshake process consumes a significant time before establishing an HTTPS connection. It normally costs 1–2 seconds and drastically slows down the </w:t>
      </w:r>
      <w:proofErr w:type="spellStart"/>
      <w:r>
        <w:t>startup</w:t>
      </w:r>
      <w:proofErr w:type="spellEnd"/>
      <w:r>
        <w:t xml:space="preserve"> performance of a website.</w:t>
      </w:r>
    </w:p>
    <w:p w14:paraId="3003F369" w14:textId="77777777" w:rsidR="00C66440" w:rsidRDefault="00C66440" w:rsidP="00C66440">
      <w:pPr>
        <w:ind w:left="-851" w:right="-755"/>
      </w:pPr>
    </w:p>
    <w:p w14:paraId="191D304C" w14:textId="3F079C25" w:rsidR="00C66440" w:rsidRPr="009906DE" w:rsidRDefault="00C66440" w:rsidP="009906DE">
      <w:pPr>
        <w:ind w:left="-851" w:right="-755"/>
        <w:rPr>
          <w:b/>
          <w:bCs/>
        </w:rPr>
      </w:pPr>
      <w:r w:rsidRPr="009906DE">
        <w:rPr>
          <w:b/>
          <w:bCs/>
        </w:rPr>
        <w:t>HTTP/2.0 and the future</w:t>
      </w:r>
    </w:p>
    <w:p w14:paraId="4B1815F2" w14:textId="451DC649" w:rsidR="006A44FD" w:rsidRDefault="00C66440" w:rsidP="009906DE">
      <w:pPr>
        <w:ind w:left="-851" w:right="-755"/>
      </w:pPr>
      <w:r>
        <w:t xml:space="preserve">All above features are being used by major web servers and browsers today. But modern enhancements like HTTP/2.0, </w:t>
      </w:r>
      <w:proofErr w:type="gramStart"/>
      <w:r>
        <w:t>Server Side</w:t>
      </w:r>
      <w:proofErr w:type="gramEnd"/>
      <w:r>
        <w:t xml:space="preserve"> Events (SSE), and </w:t>
      </w:r>
      <w:proofErr w:type="spellStart"/>
      <w:r>
        <w:t>Websockets</w:t>
      </w:r>
      <w:proofErr w:type="spellEnd"/>
      <w:r>
        <w:t xml:space="preserve"> have changed the way that the traditional HTTP works.</w:t>
      </w:r>
      <w:r w:rsidR="009906DE">
        <w:t xml:space="preserve"> </w:t>
      </w:r>
      <w:r>
        <w:t xml:space="preserve">It has many advantages </w:t>
      </w:r>
      <w:r w:rsidR="009906DE">
        <w:t>and</w:t>
      </w:r>
      <w:r>
        <w:t xml:space="preserve"> performance benefits.</w:t>
      </w:r>
    </w:p>
    <w:p w14:paraId="224CB30A" w14:textId="7A4B08A5" w:rsidR="009906DE" w:rsidRDefault="009906DE" w:rsidP="009906DE">
      <w:pPr>
        <w:ind w:left="-851" w:right="-755"/>
      </w:pPr>
    </w:p>
    <w:p w14:paraId="2B979662" w14:textId="7170EB91" w:rsidR="000D52B0" w:rsidRDefault="000D52B0" w:rsidP="009906DE">
      <w:pPr>
        <w:ind w:left="-851" w:right="-755"/>
      </w:pPr>
    </w:p>
    <w:p w14:paraId="76443BE6" w14:textId="77777777" w:rsidR="000D52B0" w:rsidRDefault="000D52B0" w:rsidP="0015027F">
      <w:pPr>
        <w:ind w:right="-755"/>
      </w:pPr>
    </w:p>
    <w:p w14:paraId="4643BD19" w14:textId="366B55AA" w:rsidR="009906DE" w:rsidRPr="0015027F" w:rsidRDefault="003A786E" w:rsidP="003A786E">
      <w:pPr>
        <w:pStyle w:val="ListParagraph"/>
        <w:numPr>
          <w:ilvl w:val="0"/>
          <w:numId w:val="1"/>
        </w:numPr>
        <w:ind w:right="-755"/>
        <w:rPr>
          <w:rFonts w:ascii="Comic Sans MS" w:hAnsi="Comic Sans MS"/>
          <w:b/>
          <w:bCs/>
          <w:sz w:val="30"/>
          <w:szCs w:val="30"/>
        </w:rPr>
      </w:pPr>
      <w:r w:rsidRPr="0015027F">
        <w:rPr>
          <w:rFonts w:ascii="Comic Sans MS" w:hAnsi="Comic Sans MS"/>
          <w:b/>
          <w:bCs/>
          <w:sz w:val="30"/>
          <w:szCs w:val="30"/>
        </w:rPr>
        <w:t xml:space="preserve">List 5 difference between Browser </w:t>
      </w:r>
      <w:proofErr w:type="spellStart"/>
      <w:r w:rsidRPr="0015027F">
        <w:rPr>
          <w:rFonts w:ascii="Comic Sans MS" w:hAnsi="Comic Sans MS"/>
          <w:b/>
          <w:bCs/>
          <w:sz w:val="30"/>
          <w:szCs w:val="30"/>
        </w:rPr>
        <w:t>js</w:t>
      </w:r>
      <w:proofErr w:type="spellEnd"/>
      <w:r w:rsidRPr="0015027F">
        <w:rPr>
          <w:rFonts w:ascii="Comic Sans MS" w:hAnsi="Comic Sans MS"/>
          <w:b/>
          <w:bCs/>
          <w:sz w:val="30"/>
          <w:szCs w:val="30"/>
        </w:rPr>
        <w:t xml:space="preserve"> console vs Node </w:t>
      </w:r>
      <w:proofErr w:type="spellStart"/>
      <w:r w:rsidRPr="0015027F">
        <w:rPr>
          <w:rFonts w:ascii="Comic Sans MS" w:hAnsi="Comic Sans MS"/>
          <w:b/>
          <w:bCs/>
          <w:sz w:val="30"/>
          <w:szCs w:val="30"/>
        </w:rPr>
        <w:t>js</w:t>
      </w:r>
      <w:proofErr w:type="spellEnd"/>
    </w:p>
    <w:p w14:paraId="4EC22935" w14:textId="21A07FFC" w:rsidR="003A786E" w:rsidRDefault="003A786E" w:rsidP="003A786E">
      <w:pPr>
        <w:pStyle w:val="ListParagraph"/>
        <w:ind w:left="-491" w:right="-755"/>
        <w:rPr>
          <w:rFonts w:ascii="Comic Sans MS" w:hAnsi="Comic Sans MS"/>
          <w:b/>
          <w:bCs/>
        </w:rPr>
      </w:pPr>
    </w:p>
    <w:tbl>
      <w:tblPr>
        <w:tblW w:w="9209" w:type="dxa"/>
        <w:tblLook w:val="04A0" w:firstRow="1" w:lastRow="0" w:firstColumn="1" w:lastColumn="0" w:noHBand="0" w:noVBand="1"/>
      </w:tblPr>
      <w:tblGrid>
        <w:gridCol w:w="9209"/>
      </w:tblGrid>
      <w:tr w:rsidR="00A93B50" w:rsidRPr="00A93B50" w14:paraId="2D5F7603" w14:textId="77777777" w:rsidTr="00056AD0">
        <w:trPr>
          <w:trHeight w:val="345"/>
        </w:trPr>
        <w:tc>
          <w:tcPr>
            <w:tcW w:w="9209" w:type="dxa"/>
            <w:tcBorders>
              <w:top w:val="single" w:sz="4" w:space="0" w:color="auto"/>
              <w:left w:val="single" w:sz="4" w:space="0" w:color="auto"/>
              <w:bottom w:val="single" w:sz="4" w:space="0" w:color="auto"/>
              <w:right w:val="single" w:sz="4" w:space="0" w:color="auto"/>
            </w:tcBorders>
            <w:shd w:val="clear" w:color="auto" w:fill="auto"/>
            <w:hideMark/>
          </w:tcPr>
          <w:p w14:paraId="74138EF0" w14:textId="77777777" w:rsidR="00A93B50" w:rsidRPr="00A93B50" w:rsidRDefault="00A93B50" w:rsidP="00A93B50">
            <w:pPr>
              <w:spacing w:after="0" w:line="240" w:lineRule="auto"/>
              <w:jc w:val="center"/>
              <w:rPr>
                <w:rFonts w:ascii="Segoe UI" w:eastAsia="Times New Roman" w:hAnsi="Segoe UI" w:cs="Segoe UI"/>
                <w:b/>
                <w:bCs/>
                <w:color w:val="424242"/>
                <w:sz w:val="24"/>
                <w:szCs w:val="24"/>
                <w:lang w:eastAsia="en-IN"/>
              </w:rPr>
            </w:pPr>
            <w:r w:rsidRPr="00A93B50">
              <w:rPr>
                <w:rFonts w:ascii="Segoe UI" w:eastAsia="Times New Roman" w:hAnsi="Segoe UI" w:cs="Segoe UI"/>
                <w:b/>
                <w:bCs/>
                <w:color w:val="424242"/>
                <w:sz w:val="24"/>
                <w:szCs w:val="24"/>
                <w:lang w:eastAsia="en-IN"/>
              </w:rPr>
              <w:t>Browser JS(console)</w:t>
            </w:r>
          </w:p>
        </w:tc>
      </w:tr>
      <w:tr w:rsidR="00A93B50" w:rsidRPr="00A93B50" w14:paraId="0D0B3660" w14:textId="77777777" w:rsidTr="00056AD0">
        <w:trPr>
          <w:trHeight w:val="690"/>
        </w:trPr>
        <w:tc>
          <w:tcPr>
            <w:tcW w:w="9209" w:type="dxa"/>
            <w:tcBorders>
              <w:top w:val="nil"/>
              <w:left w:val="single" w:sz="4" w:space="0" w:color="auto"/>
              <w:bottom w:val="single" w:sz="4" w:space="0" w:color="auto"/>
              <w:right w:val="single" w:sz="4" w:space="0" w:color="auto"/>
            </w:tcBorders>
            <w:shd w:val="clear" w:color="auto" w:fill="auto"/>
            <w:hideMark/>
          </w:tcPr>
          <w:p w14:paraId="423F2F6D" w14:textId="77777777" w:rsidR="00A93B50" w:rsidRPr="00A93B50" w:rsidRDefault="00A93B50" w:rsidP="00A93B50">
            <w:pPr>
              <w:spacing w:after="0" w:line="240" w:lineRule="auto"/>
              <w:rPr>
                <w:rFonts w:ascii="Segoe UI" w:eastAsia="Times New Roman" w:hAnsi="Segoe UI" w:cs="Segoe UI"/>
                <w:color w:val="424242"/>
                <w:sz w:val="24"/>
                <w:szCs w:val="24"/>
                <w:lang w:eastAsia="en-IN"/>
              </w:rPr>
            </w:pPr>
            <w:r w:rsidRPr="00A93B50">
              <w:rPr>
                <w:rFonts w:ascii="Segoe UI" w:eastAsia="Times New Roman" w:hAnsi="Segoe UI" w:cs="Segoe UI"/>
                <w:color w:val="424242"/>
                <w:sz w:val="24"/>
                <w:szCs w:val="24"/>
                <w:lang w:eastAsia="en-IN"/>
              </w:rPr>
              <w:t>In browser “window” is a predefined global object which has functions and attributes</w:t>
            </w:r>
          </w:p>
        </w:tc>
      </w:tr>
      <w:tr w:rsidR="00A93B50" w:rsidRPr="00A93B50" w14:paraId="4AFFCE6A" w14:textId="77777777" w:rsidTr="00056AD0">
        <w:trPr>
          <w:trHeight w:val="345"/>
        </w:trPr>
        <w:tc>
          <w:tcPr>
            <w:tcW w:w="9209" w:type="dxa"/>
            <w:tcBorders>
              <w:top w:val="nil"/>
              <w:left w:val="single" w:sz="4" w:space="0" w:color="auto"/>
              <w:bottom w:val="single" w:sz="4" w:space="0" w:color="auto"/>
              <w:right w:val="single" w:sz="4" w:space="0" w:color="auto"/>
            </w:tcBorders>
            <w:shd w:val="clear" w:color="auto" w:fill="auto"/>
            <w:hideMark/>
          </w:tcPr>
          <w:p w14:paraId="0231C92F" w14:textId="77777777" w:rsidR="00A93B50" w:rsidRPr="00A93B50" w:rsidRDefault="00A93B50" w:rsidP="00A93B50">
            <w:pPr>
              <w:spacing w:after="0" w:line="240" w:lineRule="auto"/>
              <w:rPr>
                <w:rFonts w:ascii="Segoe UI" w:eastAsia="Times New Roman" w:hAnsi="Segoe UI" w:cs="Segoe UI"/>
                <w:color w:val="424242"/>
                <w:sz w:val="24"/>
                <w:szCs w:val="24"/>
                <w:lang w:eastAsia="en-IN"/>
              </w:rPr>
            </w:pPr>
            <w:r w:rsidRPr="00A93B50">
              <w:rPr>
                <w:rFonts w:ascii="Segoe UI" w:eastAsia="Times New Roman" w:hAnsi="Segoe UI" w:cs="Segoe UI"/>
                <w:color w:val="424242"/>
                <w:sz w:val="24"/>
                <w:szCs w:val="24"/>
                <w:lang w:eastAsia="en-IN"/>
              </w:rPr>
              <w:t>In browser “location” is another predefined object</w:t>
            </w:r>
          </w:p>
        </w:tc>
      </w:tr>
      <w:tr w:rsidR="00A93B50" w:rsidRPr="00A93B50" w14:paraId="291940BB" w14:textId="77777777" w:rsidTr="00056AD0">
        <w:trPr>
          <w:trHeight w:val="345"/>
        </w:trPr>
        <w:tc>
          <w:tcPr>
            <w:tcW w:w="9209" w:type="dxa"/>
            <w:tcBorders>
              <w:top w:val="nil"/>
              <w:left w:val="single" w:sz="4" w:space="0" w:color="auto"/>
              <w:bottom w:val="single" w:sz="4" w:space="0" w:color="auto"/>
              <w:right w:val="single" w:sz="4" w:space="0" w:color="auto"/>
            </w:tcBorders>
            <w:shd w:val="clear" w:color="auto" w:fill="auto"/>
            <w:hideMark/>
          </w:tcPr>
          <w:p w14:paraId="529E9725" w14:textId="77777777" w:rsidR="00A93B50" w:rsidRPr="00A93B50" w:rsidRDefault="00A93B50" w:rsidP="00A93B50">
            <w:pPr>
              <w:spacing w:after="0" w:line="240" w:lineRule="auto"/>
              <w:rPr>
                <w:rFonts w:ascii="Segoe UI" w:eastAsia="Times New Roman" w:hAnsi="Segoe UI" w:cs="Segoe UI"/>
                <w:color w:val="424242"/>
                <w:sz w:val="24"/>
                <w:szCs w:val="24"/>
                <w:lang w:eastAsia="en-IN"/>
              </w:rPr>
            </w:pPr>
            <w:r w:rsidRPr="00A93B50">
              <w:rPr>
                <w:rFonts w:ascii="Segoe UI" w:eastAsia="Times New Roman" w:hAnsi="Segoe UI" w:cs="Segoe UI"/>
                <w:color w:val="424242"/>
                <w:sz w:val="24"/>
                <w:szCs w:val="24"/>
                <w:lang w:eastAsia="en-IN"/>
              </w:rPr>
              <w:t>In browser “require” is not predefined object</w:t>
            </w:r>
          </w:p>
        </w:tc>
      </w:tr>
      <w:tr w:rsidR="00A93B50" w:rsidRPr="00A93B50" w14:paraId="327BA8C0" w14:textId="77777777" w:rsidTr="00056AD0">
        <w:trPr>
          <w:trHeight w:val="345"/>
        </w:trPr>
        <w:tc>
          <w:tcPr>
            <w:tcW w:w="9209" w:type="dxa"/>
            <w:tcBorders>
              <w:top w:val="nil"/>
              <w:left w:val="single" w:sz="4" w:space="0" w:color="auto"/>
              <w:bottom w:val="single" w:sz="4" w:space="0" w:color="auto"/>
              <w:right w:val="single" w:sz="4" w:space="0" w:color="auto"/>
            </w:tcBorders>
            <w:shd w:val="clear" w:color="auto" w:fill="auto"/>
            <w:hideMark/>
          </w:tcPr>
          <w:p w14:paraId="48D51B0D" w14:textId="77777777" w:rsidR="00A93B50" w:rsidRPr="00A93B50" w:rsidRDefault="00A93B50" w:rsidP="00A93B50">
            <w:pPr>
              <w:spacing w:after="0" w:line="240" w:lineRule="auto"/>
              <w:rPr>
                <w:rFonts w:ascii="Segoe UI" w:eastAsia="Times New Roman" w:hAnsi="Segoe UI" w:cs="Segoe UI"/>
                <w:color w:val="424242"/>
                <w:sz w:val="24"/>
                <w:szCs w:val="24"/>
                <w:lang w:eastAsia="en-IN"/>
              </w:rPr>
            </w:pPr>
            <w:r w:rsidRPr="00A93B50">
              <w:rPr>
                <w:rFonts w:ascii="Segoe UI" w:eastAsia="Times New Roman" w:hAnsi="Segoe UI" w:cs="Segoe UI"/>
                <w:color w:val="424242"/>
                <w:sz w:val="24"/>
                <w:szCs w:val="24"/>
                <w:lang w:eastAsia="en-IN"/>
              </w:rPr>
              <w:t>In browser module is not required</w:t>
            </w:r>
          </w:p>
        </w:tc>
      </w:tr>
      <w:tr w:rsidR="00A93B50" w:rsidRPr="00A93B50" w14:paraId="6B93CDB1" w14:textId="77777777" w:rsidTr="00056AD0">
        <w:trPr>
          <w:trHeight w:val="345"/>
        </w:trPr>
        <w:tc>
          <w:tcPr>
            <w:tcW w:w="9209" w:type="dxa"/>
            <w:tcBorders>
              <w:top w:val="nil"/>
              <w:left w:val="single" w:sz="4" w:space="0" w:color="auto"/>
              <w:bottom w:val="single" w:sz="4" w:space="0" w:color="auto"/>
              <w:right w:val="single" w:sz="4" w:space="0" w:color="auto"/>
            </w:tcBorders>
            <w:shd w:val="clear" w:color="auto" w:fill="auto"/>
            <w:hideMark/>
          </w:tcPr>
          <w:p w14:paraId="4D059E39" w14:textId="77777777" w:rsidR="00A93B50" w:rsidRPr="00A93B50" w:rsidRDefault="00A93B50" w:rsidP="00A93B50">
            <w:pPr>
              <w:spacing w:after="0" w:line="240" w:lineRule="auto"/>
              <w:rPr>
                <w:rFonts w:ascii="Segoe UI" w:eastAsia="Times New Roman" w:hAnsi="Segoe UI" w:cs="Segoe UI"/>
                <w:color w:val="424242"/>
                <w:sz w:val="24"/>
                <w:szCs w:val="24"/>
                <w:lang w:eastAsia="en-IN"/>
              </w:rPr>
            </w:pPr>
            <w:r w:rsidRPr="00A93B50">
              <w:rPr>
                <w:rFonts w:ascii="Segoe UI" w:eastAsia="Times New Roman" w:hAnsi="Segoe UI" w:cs="Segoe UI"/>
                <w:color w:val="424242"/>
                <w:sz w:val="24"/>
                <w:szCs w:val="24"/>
                <w:lang w:eastAsia="en-IN"/>
              </w:rPr>
              <w:t>In browser “document” is a predefined object</w:t>
            </w:r>
          </w:p>
        </w:tc>
      </w:tr>
    </w:tbl>
    <w:p w14:paraId="255AA497" w14:textId="2046E91A" w:rsidR="00A93B50" w:rsidRDefault="00A93B50" w:rsidP="003A786E">
      <w:pPr>
        <w:pStyle w:val="ListParagraph"/>
        <w:ind w:left="-491" w:right="-755"/>
        <w:rPr>
          <w:rFonts w:ascii="Comic Sans MS" w:hAnsi="Comic Sans MS"/>
          <w:b/>
          <w:bCs/>
        </w:rPr>
      </w:pPr>
    </w:p>
    <w:tbl>
      <w:tblPr>
        <w:tblW w:w="9200" w:type="dxa"/>
        <w:tblLook w:val="04A0" w:firstRow="1" w:lastRow="0" w:firstColumn="1" w:lastColumn="0" w:noHBand="0" w:noVBand="1"/>
      </w:tblPr>
      <w:tblGrid>
        <w:gridCol w:w="9200"/>
      </w:tblGrid>
      <w:tr w:rsidR="00056AD0" w:rsidRPr="00056AD0" w14:paraId="1F68E071" w14:textId="77777777" w:rsidTr="00056AD0">
        <w:trPr>
          <w:trHeight w:val="345"/>
        </w:trPr>
        <w:tc>
          <w:tcPr>
            <w:tcW w:w="9200" w:type="dxa"/>
            <w:tcBorders>
              <w:top w:val="single" w:sz="4" w:space="0" w:color="auto"/>
              <w:left w:val="single" w:sz="4" w:space="0" w:color="auto"/>
              <w:bottom w:val="single" w:sz="4" w:space="0" w:color="auto"/>
              <w:right w:val="single" w:sz="4" w:space="0" w:color="auto"/>
            </w:tcBorders>
            <w:shd w:val="clear" w:color="auto" w:fill="auto"/>
            <w:hideMark/>
          </w:tcPr>
          <w:p w14:paraId="7DA433EC" w14:textId="77777777" w:rsidR="00056AD0" w:rsidRPr="00056AD0" w:rsidRDefault="00056AD0" w:rsidP="00056AD0">
            <w:pPr>
              <w:spacing w:after="0" w:line="240" w:lineRule="auto"/>
              <w:jc w:val="center"/>
              <w:rPr>
                <w:rFonts w:ascii="Segoe UI" w:eastAsia="Times New Roman" w:hAnsi="Segoe UI" w:cs="Segoe UI"/>
                <w:b/>
                <w:bCs/>
                <w:color w:val="424242"/>
                <w:sz w:val="24"/>
                <w:szCs w:val="24"/>
                <w:lang w:eastAsia="en-IN"/>
              </w:rPr>
            </w:pPr>
            <w:r w:rsidRPr="00056AD0">
              <w:rPr>
                <w:rFonts w:ascii="Segoe UI" w:eastAsia="Times New Roman" w:hAnsi="Segoe UI" w:cs="Segoe UI"/>
                <w:b/>
                <w:bCs/>
                <w:color w:val="424242"/>
                <w:sz w:val="24"/>
                <w:szCs w:val="24"/>
                <w:lang w:eastAsia="en-IN"/>
              </w:rPr>
              <w:t>Nodejs</w:t>
            </w:r>
          </w:p>
        </w:tc>
      </w:tr>
      <w:tr w:rsidR="00056AD0" w:rsidRPr="00056AD0" w14:paraId="16C78BBF" w14:textId="77777777" w:rsidTr="00056AD0">
        <w:trPr>
          <w:trHeight w:val="327"/>
        </w:trPr>
        <w:tc>
          <w:tcPr>
            <w:tcW w:w="9200" w:type="dxa"/>
            <w:tcBorders>
              <w:top w:val="nil"/>
              <w:left w:val="single" w:sz="4" w:space="0" w:color="auto"/>
              <w:bottom w:val="single" w:sz="4" w:space="0" w:color="auto"/>
              <w:right w:val="single" w:sz="4" w:space="0" w:color="auto"/>
            </w:tcBorders>
            <w:shd w:val="clear" w:color="auto" w:fill="auto"/>
            <w:hideMark/>
          </w:tcPr>
          <w:p w14:paraId="157724B2" w14:textId="77777777" w:rsidR="00056AD0" w:rsidRPr="00056AD0" w:rsidRDefault="00056AD0" w:rsidP="00056AD0">
            <w:pPr>
              <w:spacing w:after="0" w:line="240" w:lineRule="auto"/>
              <w:rPr>
                <w:rFonts w:ascii="Segoe UI" w:eastAsia="Times New Roman" w:hAnsi="Segoe UI" w:cs="Segoe UI"/>
                <w:color w:val="424242"/>
                <w:sz w:val="24"/>
                <w:szCs w:val="24"/>
                <w:lang w:eastAsia="en-IN"/>
              </w:rPr>
            </w:pPr>
            <w:r w:rsidRPr="00056AD0">
              <w:rPr>
                <w:rFonts w:ascii="Segoe UI" w:eastAsia="Times New Roman" w:hAnsi="Segoe UI" w:cs="Segoe UI"/>
                <w:color w:val="424242"/>
                <w:sz w:val="24"/>
                <w:szCs w:val="24"/>
                <w:lang w:eastAsia="en-IN"/>
              </w:rPr>
              <w:t xml:space="preserve">Nodejs </w:t>
            </w:r>
            <w:proofErr w:type="gramStart"/>
            <w:r w:rsidRPr="00056AD0">
              <w:rPr>
                <w:rFonts w:ascii="Segoe UI" w:eastAsia="Times New Roman" w:hAnsi="Segoe UI" w:cs="Segoe UI"/>
                <w:color w:val="424242"/>
                <w:sz w:val="24"/>
                <w:szCs w:val="24"/>
                <w:lang w:eastAsia="en-IN"/>
              </w:rPr>
              <w:t>doesn’t</w:t>
            </w:r>
            <w:proofErr w:type="gramEnd"/>
            <w:r w:rsidRPr="00056AD0">
              <w:rPr>
                <w:rFonts w:ascii="Segoe UI" w:eastAsia="Times New Roman" w:hAnsi="Segoe UI" w:cs="Segoe UI"/>
                <w:color w:val="424242"/>
                <w:sz w:val="24"/>
                <w:szCs w:val="24"/>
                <w:lang w:eastAsia="en-IN"/>
              </w:rPr>
              <w:t xml:space="preserve"> have it</w:t>
            </w:r>
          </w:p>
        </w:tc>
      </w:tr>
      <w:tr w:rsidR="00056AD0" w:rsidRPr="00056AD0" w14:paraId="04AD9CB4" w14:textId="77777777" w:rsidTr="00056AD0">
        <w:trPr>
          <w:trHeight w:val="345"/>
        </w:trPr>
        <w:tc>
          <w:tcPr>
            <w:tcW w:w="9200" w:type="dxa"/>
            <w:tcBorders>
              <w:top w:val="nil"/>
              <w:left w:val="single" w:sz="4" w:space="0" w:color="auto"/>
              <w:bottom w:val="single" w:sz="4" w:space="0" w:color="auto"/>
              <w:right w:val="single" w:sz="4" w:space="0" w:color="auto"/>
            </w:tcBorders>
            <w:shd w:val="clear" w:color="auto" w:fill="auto"/>
            <w:hideMark/>
          </w:tcPr>
          <w:p w14:paraId="0048D204" w14:textId="77777777" w:rsidR="00056AD0" w:rsidRPr="00056AD0" w:rsidRDefault="00056AD0" w:rsidP="00056AD0">
            <w:pPr>
              <w:spacing w:after="0" w:line="240" w:lineRule="auto"/>
              <w:rPr>
                <w:rFonts w:ascii="Segoe UI" w:eastAsia="Times New Roman" w:hAnsi="Segoe UI" w:cs="Segoe UI"/>
                <w:color w:val="424242"/>
                <w:sz w:val="24"/>
                <w:szCs w:val="24"/>
                <w:lang w:eastAsia="en-IN"/>
              </w:rPr>
            </w:pPr>
            <w:r w:rsidRPr="00056AD0">
              <w:rPr>
                <w:rFonts w:ascii="Segoe UI" w:eastAsia="Times New Roman" w:hAnsi="Segoe UI" w:cs="Segoe UI"/>
                <w:color w:val="424242"/>
                <w:sz w:val="24"/>
                <w:szCs w:val="24"/>
                <w:lang w:eastAsia="en-IN"/>
              </w:rPr>
              <w:t xml:space="preserve">Nodejs </w:t>
            </w:r>
            <w:proofErr w:type="gramStart"/>
            <w:r w:rsidRPr="00056AD0">
              <w:rPr>
                <w:rFonts w:ascii="Segoe UI" w:eastAsia="Times New Roman" w:hAnsi="Segoe UI" w:cs="Segoe UI"/>
                <w:color w:val="424242"/>
                <w:sz w:val="24"/>
                <w:szCs w:val="24"/>
                <w:lang w:eastAsia="en-IN"/>
              </w:rPr>
              <w:t>doesn’t</w:t>
            </w:r>
            <w:proofErr w:type="gramEnd"/>
            <w:r w:rsidRPr="00056AD0">
              <w:rPr>
                <w:rFonts w:ascii="Segoe UI" w:eastAsia="Times New Roman" w:hAnsi="Segoe UI" w:cs="Segoe UI"/>
                <w:color w:val="424242"/>
                <w:sz w:val="24"/>
                <w:szCs w:val="24"/>
                <w:lang w:eastAsia="en-IN"/>
              </w:rPr>
              <w:t xml:space="preserve"> have it</w:t>
            </w:r>
          </w:p>
        </w:tc>
      </w:tr>
      <w:tr w:rsidR="00056AD0" w:rsidRPr="00056AD0" w14:paraId="174DABB2" w14:textId="77777777" w:rsidTr="00056AD0">
        <w:trPr>
          <w:trHeight w:val="345"/>
        </w:trPr>
        <w:tc>
          <w:tcPr>
            <w:tcW w:w="9200" w:type="dxa"/>
            <w:tcBorders>
              <w:top w:val="nil"/>
              <w:left w:val="single" w:sz="4" w:space="0" w:color="auto"/>
              <w:bottom w:val="single" w:sz="4" w:space="0" w:color="auto"/>
              <w:right w:val="single" w:sz="4" w:space="0" w:color="auto"/>
            </w:tcBorders>
            <w:shd w:val="clear" w:color="auto" w:fill="auto"/>
            <w:hideMark/>
          </w:tcPr>
          <w:p w14:paraId="1361502E" w14:textId="77777777" w:rsidR="00056AD0" w:rsidRPr="00056AD0" w:rsidRDefault="00056AD0" w:rsidP="00056AD0">
            <w:pPr>
              <w:spacing w:after="0" w:line="240" w:lineRule="auto"/>
              <w:rPr>
                <w:rFonts w:ascii="Segoe UI" w:eastAsia="Times New Roman" w:hAnsi="Segoe UI" w:cs="Segoe UI"/>
                <w:color w:val="424242"/>
                <w:sz w:val="24"/>
                <w:szCs w:val="24"/>
                <w:lang w:eastAsia="en-IN"/>
              </w:rPr>
            </w:pPr>
            <w:r w:rsidRPr="00056AD0">
              <w:rPr>
                <w:rFonts w:ascii="Segoe UI" w:eastAsia="Times New Roman" w:hAnsi="Segoe UI" w:cs="Segoe UI"/>
                <w:color w:val="424242"/>
                <w:sz w:val="24"/>
                <w:szCs w:val="24"/>
                <w:lang w:eastAsia="en-IN"/>
              </w:rPr>
              <w:t>Nodejs has it</w:t>
            </w:r>
          </w:p>
        </w:tc>
      </w:tr>
      <w:tr w:rsidR="00056AD0" w:rsidRPr="00056AD0" w14:paraId="0D091994" w14:textId="77777777" w:rsidTr="00056AD0">
        <w:trPr>
          <w:trHeight w:val="345"/>
        </w:trPr>
        <w:tc>
          <w:tcPr>
            <w:tcW w:w="9200" w:type="dxa"/>
            <w:tcBorders>
              <w:top w:val="nil"/>
              <w:left w:val="single" w:sz="4" w:space="0" w:color="auto"/>
              <w:bottom w:val="single" w:sz="4" w:space="0" w:color="auto"/>
              <w:right w:val="single" w:sz="4" w:space="0" w:color="auto"/>
            </w:tcBorders>
            <w:shd w:val="clear" w:color="auto" w:fill="auto"/>
            <w:hideMark/>
          </w:tcPr>
          <w:p w14:paraId="19C09B0E" w14:textId="77777777" w:rsidR="00056AD0" w:rsidRPr="00056AD0" w:rsidRDefault="00056AD0" w:rsidP="00056AD0">
            <w:pPr>
              <w:spacing w:after="0" w:line="240" w:lineRule="auto"/>
              <w:rPr>
                <w:rFonts w:ascii="Segoe UI" w:eastAsia="Times New Roman" w:hAnsi="Segoe UI" w:cs="Segoe UI"/>
                <w:color w:val="424242"/>
                <w:sz w:val="24"/>
                <w:szCs w:val="24"/>
                <w:lang w:eastAsia="en-IN"/>
              </w:rPr>
            </w:pPr>
            <w:r w:rsidRPr="00056AD0">
              <w:rPr>
                <w:rFonts w:ascii="Segoe UI" w:eastAsia="Times New Roman" w:hAnsi="Segoe UI" w:cs="Segoe UI"/>
                <w:color w:val="424242"/>
                <w:sz w:val="24"/>
                <w:szCs w:val="24"/>
                <w:lang w:eastAsia="en-IN"/>
              </w:rPr>
              <w:t xml:space="preserve">Nodejs you </w:t>
            </w:r>
            <w:proofErr w:type="gramStart"/>
            <w:r w:rsidRPr="00056AD0">
              <w:rPr>
                <w:rFonts w:ascii="Segoe UI" w:eastAsia="Times New Roman" w:hAnsi="Segoe UI" w:cs="Segoe UI"/>
                <w:color w:val="424242"/>
                <w:sz w:val="24"/>
                <w:szCs w:val="24"/>
                <w:lang w:eastAsia="en-IN"/>
              </w:rPr>
              <w:t>have to</w:t>
            </w:r>
            <w:proofErr w:type="gramEnd"/>
            <w:r w:rsidRPr="00056AD0">
              <w:rPr>
                <w:rFonts w:ascii="Segoe UI" w:eastAsia="Times New Roman" w:hAnsi="Segoe UI" w:cs="Segoe UI"/>
                <w:color w:val="424242"/>
                <w:sz w:val="24"/>
                <w:szCs w:val="24"/>
                <w:lang w:eastAsia="en-IN"/>
              </w:rPr>
              <w:t xml:space="preserve"> keep your code inside the module.</w:t>
            </w:r>
          </w:p>
        </w:tc>
      </w:tr>
      <w:tr w:rsidR="00056AD0" w:rsidRPr="00056AD0" w14:paraId="417A8AD6" w14:textId="77777777" w:rsidTr="00056AD0">
        <w:trPr>
          <w:trHeight w:val="345"/>
        </w:trPr>
        <w:tc>
          <w:tcPr>
            <w:tcW w:w="9200" w:type="dxa"/>
            <w:tcBorders>
              <w:top w:val="nil"/>
              <w:left w:val="single" w:sz="4" w:space="0" w:color="auto"/>
              <w:bottom w:val="single" w:sz="4" w:space="0" w:color="auto"/>
              <w:right w:val="single" w:sz="4" w:space="0" w:color="auto"/>
            </w:tcBorders>
            <w:shd w:val="clear" w:color="auto" w:fill="auto"/>
            <w:hideMark/>
          </w:tcPr>
          <w:p w14:paraId="3127086A" w14:textId="77777777" w:rsidR="00056AD0" w:rsidRPr="00056AD0" w:rsidRDefault="00056AD0" w:rsidP="00056AD0">
            <w:pPr>
              <w:spacing w:after="0" w:line="240" w:lineRule="auto"/>
              <w:rPr>
                <w:rFonts w:ascii="Segoe UI" w:eastAsia="Times New Roman" w:hAnsi="Segoe UI" w:cs="Segoe UI"/>
                <w:color w:val="424242"/>
                <w:sz w:val="24"/>
                <w:szCs w:val="24"/>
                <w:lang w:eastAsia="en-IN"/>
              </w:rPr>
            </w:pPr>
            <w:r w:rsidRPr="00056AD0">
              <w:rPr>
                <w:rFonts w:ascii="Segoe UI" w:eastAsia="Times New Roman" w:hAnsi="Segoe UI" w:cs="Segoe UI"/>
                <w:color w:val="424242"/>
                <w:sz w:val="24"/>
                <w:szCs w:val="24"/>
                <w:lang w:eastAsia="en-IN"/>
              </w:rPr>
              <w:t xml:space="preserve">Nodejs </w:t>
            </w:r>
            <w:proofErr w:type="gramStart"/>
            <w:r w:rsidRPr="00056AD0">
              <w:rPr>
                <w:rFonts w:ascii="Segoe UI" w:eastAsia="Times New Roman" w:hAnsi="Segoe UI" w:cs="Segoe UI"/>
                <w:color w:val="424242"/>
                <w:sz w:val="24"/>
                <w:szCs w:val="24"/>
                <w:lang w:eastAsia="en-IN"/>
              </w:rPr>
              <w:t>doesn’t</w:t>
            </w:r>
            <w:proofErr w:type="gramEnd"/>
            <w:r w:rsidRPr="00056AD0">
              <w:rPr>
                <w:rFonts w:ascii="Segoe UI" w:eastAsia="Times New Roman" w:hAnsi="Segoe UI" w:cs="Segoe UI"/>
                <w:color w:val="424242"/>
                <w:sz w:val="24"/>
                <w:szCs w:val="24"/>
                <w:lang w:eastAsia="en-IN"/>
              </w:rPr>
              <w:t xml:space="preserve"> have it.</w:t>
            </w:r>
          </w:p>
        </w:tc>
      </w:tr>
    </w:tbl>
    <w:p w14:paraId="5B695034" w14:textId="171A8846" w:rsidR="00A93B50" w:rsidRDefault="00A93B50" w:rsidP="003A786E">
      <w:pPr>
        <w:pStyle w:val="ListParagraph"/>
        <w:ind w:left="-491" w:right="-755"/>
        <w:rPr>
          <w:rFonts w:ascii="Comic Sans MS" w:hAnsi="Comic Sans MS"/>
          <w:b/>
          <w:bCs/>
        </w:rPr>
      </w:pPr>
    </w:p>
    <w:p w14:paraId="6FEAB347" w14:textId="086B1B6D" w:rsidR="00056AD0" w:rsidRPr="0015027F" w:rsidRDefault="00056AD0" w:rsidP="00D72065">
      <w:pPr>
        <w:pStyle w:val="ListParagraph"/>
        <w:ind w:left="-491" w:right="-755"/>
        <w:rPr>
          <w:rFonts w:ascii="Comic Sans MS" w:hAnsi="Comic Sans MS"/>
          <w:b/>
          <w:bCs/>
          <w:sz w:val="32"/>
          <w:szCs w:val="32"/>
        </w:rPr>
      </w:pPr>
    </w:p>
    <w:p w14:paraId="4E7CEE9F" w14:textId="3131400F" w:rsidR="003A786E" w:rsidRPr="0015027F" w:rsidRDefault="00D72065" w:rsidP="00D72065">
      <w:pPr>
        <w:pStyle w:val="ListParagraph"/>
        <w:numPr>
          <w:ilvl w:val="0"/>
          <w:numId w:val="1"/>
        </w:numPr>
        <w:ind w:right="-755"/>
        <w:rPr>
          <w:rFonts w:ascii="Comic Sans MS" w:hAnsi="Comic Sans MS"/>
          <w:b/>
          <w:bCs/>
          <w:sz w:val="30"/>
          <w:szCs w:val="30"/>
        </w:rPr>
      </w:pPr>
      <w:r w:rsidRPr="0015027F">
        <w:rPr>
          <w:rFonts w:ascii="Comic Sans MS" w:hAnsi="Comic Sans MS"/>
          <w:b/>
          <w:bCs/>
          <w:sz w:val="30"/>
          <w:szCs w:val="30"/>
        </w:rPr>
        <w:t>what happens when you type a URL in the address bar in the browser</w:t>
      </w:r>
    </w:p>
    <w:p w14:paraId="49734EF3" w14:textId="67A88F66" w:rsidR="005860B5" w:rsidRDefault="005860B5" w:rsidP="005860B5">
      <w:pPr>
        <w:pStyle w:val="ListParagraph"/>
        <w:ind w:left="-491" w:right="-755"/>
        <w:rPr>
          <w:rFonts w:ascii="Comic Sans MS" w:hAnsi="Comic Sans MS"/>
          <w:b/>
          <w:bCs/>
        </w:rPr>
      </w:pPr>
    </w:p>
    <w:p w14:paraId="48923510" w14:textId="5C04E4D0" w:rsidR="005860B5" w:rsidRDefault="005860B5" w:rsidP="005860B5">
      <w:pPr>
        <w:pStyle w:val="ListParagraph"/>
        <w:ind w:left="-491" w:right="-755"/>
        <w:rPr>
          <w:rFonts w:ascii="Comic Sans MS" w:hAnsi="Comic Sans MS"/>
          <w:b/>
          <w:bCs/>
        </w:rPr>
      </w:pPr>
      <w:r>
        <w:rPr>
          <w:noProof/>
        </w:rPr>
        <w:drawing>
          <wp:inline distT="0" distB="0" distL="0" distR="0" wp14:anchorId="7BA6A433" wp14:editId="51EEA5A4">
            <wp:extent cx="5731510" cy="4052570"/>
            <wp:effectExtent l="0" t="0" r="2540" b="5080"/>
            <wp:docPr id="1" name="Picture 1" descr="How-The-Web-Work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The-Web-Works-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52570"/>
                    </a:xfrm>
                    <a:prstGeom prst="rect">
                      <a:avLst/>
                    </a:prstGeom>
                    <a:noFill/>
                    <a:ln>
                      <a:noFill/>
                    </a:ln>
                  </pic:spPr>
                </pic:pic>
              </a:graphicData>
            </a:graphic>
          </wp:inline>
        </w:drawing>
      </w:r>
    </w:p>
    <w:p w14:paraId="4936021D" w14:textId="4B555CEB" w:rsidR="00D72065" w:rsidRDefault="00D72065" w:rsidP="00D72065">
      <w:pPr>
        <w:pStyle w:val="ListParagraph"/>
        <w:ind w:left="-491" w:right="-755"/>
        <w:rPr>
          <w:rFonts w:ascii="Comic Sans MS" w:hAnsi="Comic Sans MS"/>
          <w:b/>
          <w:bCs/>
        </w:rPr>
      </w:pPr>
    </w:p>
    <w:p w14:paraId="24DA8322" w14:textId="77777777" w:rsidR="005860B5" w:rsidRDefault="005860B5" w:rsidP="00D72065">
      <w:pPr>
        <w:pStyle w:val="ListParagraph"/>
        <w:ind w:left="-491" w:right="-755"/>
        <w:rPr>
          <w:rFonts w:ascii="Comic Sans MS" w:hAnsi="Comic Sans MS"/>
          <w:b/>
          <w:bCs/>
        </w:rPr>
      </w:pPr>
    </w:p>
    <w:p w14:paraId="13825132" w14:textId="4FED7D50" w:rsidR="00D72753" w:rsidRPr="00D72753" w:rsidRDefault="00D72753" w:rsidP="00D72753">
      <w:pPr>
        <w:pStyle w:val="ListParagraph"/>
        <w:numPr>
          <w:ilvl w:val="0"/>
          <w:numId w:val="2"/>
        </w:numPr>
        <w:ind w:right="-755"/>
        <w:rPr>
          <w:rFonts w:ascii="Comic Sans MS" w:hAnsi="Comic Sans MS"/>
        </w:rPr>
      </w:pPr>
      <w:r w:rsidRPr="00D72753">
        <w:rPr>
          <w:rFonts w:ascii="Comic Sans MS" w:hAnsi="Comic Sans MS"/>
        </w:rPr>
        <w:t>You enter a URL into a web browser</w:t>
      </w:r>
    </w:p>
    <w:p w14:paraId="0971B546" w14:textId="615A0DEC" w:rsidR="00D72753" w:rsidRPr="00D72753" w:rsidRDefault="00D72753" w:rsidP="00D72753">
      <w:pPr>
        <w:pStyle w:val="ListParagraph"/>
        <w:numPr>
          <w:ilvl w:val="0"/>
          <w:numId w:val="2"/>
        </w:numPr>
        <w:ind w:right="-755"/>
        <w:rPr>
          <w:rFonts w:ascii="Comic Sans MS" w:hAnsi="Comic Sans MS"/>
        </w:rPr>
      </w:pPr>
      <w:r w:rsidRPr="00D72753">
        <w:rPr>
          <w:rFonts w:ascii="Comic Sans MS" w:hAnsi="Comic Sans MS"/>
        </w:rPr>
        <w:t>The browser looks up the IP address for the domain name via DNS</w:t>
      </w:r>
    </w:p>
    <w:p w14:paraId="6A43E431" w14:textId="06C1654C" w:rsidR="00D72753" w:rsidRPr="00D72753" w:rsidRDefault="00D72753" w:rsidP="00D72753">
      <w:pPr>
        <w:pStyle w:val="ListParagraph"/>
        <w:numPr>
          <w:ilvl w:val="0"/>
          <w:numId w:val="2"/>
        </w:numPr>
        <w:ind w:right="-755"/>
        <w:rPr>
          <w:rFonts w:ascii="Comic Sans MS" w:hAnsi="Comic Sans MS"/>
        </w:rPr>
      </w:pPr>
      <w:r w:rsidRPr="00D72753">
        <w:rPr>
          <w:rFonts w:ascii="Comic Sans MS" w:hAnsi="Comic Sans MS"/>
        </w:rPr>
        <w:t>The browser sends a HTTP request to the server</w:t>
      </w:r>
    </w:p>
    <w:p w14:paraId="49961A9F" w14:textId="1573F2DB" w:rsidR="00D72753" w:rsidRPr="00D72753" w:rsidRDefault="00D72753" w:rsidP="00D72753">
      <w:pPr>
        <w:pStyle w:val="ListParagraph"/>
        <w:numPr>
          <w:ilvl w:val="0"/>
          <w:numId w:val="2"/>
        </w:numPr>
        <w:ind w:right="-755"/>
        <w:rPr>
          <w:rFonts w:ascii="Comic Sans MS" w:hAnsi="Comic Sans MS"/>
        </w:rPr>
      </w:pPr>
      <w:r w:rsidRPr="00D72753">
        <w:rPr>
          <w:rFonts w:ascii="Comic Sans MS" w:hAnsi="Comic Sans MS"/>
        </w:rPr>
        <w:t>The server sends back a HTTP response</w:t>
      </w:r>
    </w:p>
    <w:p w14:paraId="1E88120B" w14:textId="3D7FD99B" w:rsidR="00D72753" w:rsidRPr="00D72753" w:rsidRDefault="00D72753" w:rsidP="00D72753">
      <w:pPr>
        <w:pStyle w:val="ListParagraph"/>
        <w:numPr>
          <w:ilvl w:val="0"/>
          <w:numId w:val="2"/>
        </w:numPr>
        <w:ind w:right="-755"/>
        <w:rPr>
          <w:rFonts w:ascii="Comic Sans MS" w:hAnsi="Comic Sans MS"/>
        </w:rPr>
      </w:pPr>
      <w:r w:rsidRPr="00D72753">
        <w:rPr>
          <w:rFonts w:ascii="Comic Sans MS" w:hAnsi="Comic Sans MS"/>
        </w:rPr>
        <w:t>The browser begins rendering the HTML</w:t>
      </w:r>
    </w:p>
    <w:p w14:paraId="6528E006" w14:textId="3C814299" w:rsidR="00D72753" w:rsidRPr="00D72753" w:rsidRDefault="00D72753" w:rsidP="00D72753">
      <w:pPr>
        <w:pStyle w:val="ListParagraph"/>
        <w:numPr>
          <w:ilvl w:val="0"/>
          <w:numId w:val="2"/>
        </w:numPr>
        <w:ind w:right="-755"/>
        <w:rPr>
          <w:rFonts w:ascii="Comic Sans MS" w:hAnsi="Comic Sans MS"/>
        </w:rPr>
      </w:pPr>
      <w:r w:rsidRPr="00D72753">
        <w:rPr>
          <w:rFonts w:ascii="Comic Sans MS" w:hAnsi="Comic Sans MS"/>
        </w:rPr>
        <w:t xml:space="preserve">The browser sends requests for additional objects embedded in HTML (images, </w:t>
      </w:r>
      <w:proofErr w:type="spellStart"/>
      <w:r w:rsidRPr="00D72753">
        <w:rPr>
          <w:rFonts w:ascii="Comic Sans MS" w:hAnsi="Comic Sans MS"/>
        </w:rPr>
        <w:t>css</w:t>
      </w:r>
      <w:proofErr w:type="spellEnd"/>
      <w:r w:rsidRPr="00D72753">
        <w:rPr>
          <w:rFonts w:ascii="Comic Sans MS" w:hAnsi="Comic Sans MS"/>
        </w:rPr>
        <w:t>, JavaScript) and repeats steps 3-5.</w:t>
      </w:r>
    </w:p>
    <w:p w14:paraId="4EDC250E" w14:textId="77777777" w:rsidR="00527C76" w:rsidRDefault="00D72753" w:rsidP="005860B5">
      <w:pPr>
        <w:pStyle w:val="ListParagraph"/>
        <w:numPr>
          <w:ilvl w:val="0"/>
          <w:numId w:val="2"/>
        </w:numPr>
        <w:ind w:right="-755"/>
        <w:rPr>
          <w:rFonts w:ascii="Comic Sans MS" w:hAnsi="Comic Sans MS"/>
        </w:rPr>
      </w:pPr>
      <w:r w:rsidRPr="00D72753">
        <w:rPr>
          <w:rFonts w:ascii="Comic Sans MS" w:hAnsi="Comic Sans MS"/>
        </w:rPr>
        <w:t>Once the page is loaded, the browser sends further async requests as needed.</w:t>
      </w:r>
    </w:p>
    <w:p w14:paraId="790764C3" w14:textId="420683AD" w:rsidR="005860B5" w:rsidRPr="00527C76" w:rsidRDefault="00527C76" w:rsidP="00527C76">
      <w:pPr>
        <w:ind w:left="-491" w:right="-755"/>
        <w:rPr>
          <w:rFonts w:ascii="Comic Sans MS" w:hAnsi="Comic Sans MS"/>
          <w:sz w:val="36"/>
          <w:szCs w:val="36"/>
        </w:rPr>
      </w:pPr>
      <w:r w:rsidRPr="00527C76">
        <w:rPr>
          <w:rFonts w:ascii="Comic Sans MS" w:hAnsi="Comic Sans MS"/>
          <w:sz w:val="36"/>
          <w:szCs w:val="36"/>
        </w:rPr>
        <w:t>Detail Explanation</w:t>
      </w:r>
    </w:p>
    <w:p w14:paraId="77D2EE68" w14:textId="77777777" w:rsidR="00527C76" w:rsidRPr="00527C76" w:rsidRDefault="00527C76" w:rsidP="00527C76">
      <w:pPr>
        <w:ind w:left="-491" w:right="-755"/>
        <w:rPr>
          <w:rFonts w:ascii="Comic Sans MS" w:hAnsi="Comic Sans MS"/>
          <w:b/>
          <w:bCs/>
        </w:rPr>
      </w:pPr>
      <w:r w:rsidRPr="00527C76">
        <w:rPr>
          <w:rFonts w:ascii="Comic Sans MS" w:hAnsi="Comic Sans MS"/>
          <w:b/>
          <w:bCs/>
        </w:rPr>
        <w:t>DNS lookup to find IP address</w:t>
      </w:r>
    </w:p>
    <w:p w14:paraId="72110FA7" w14:textId="5C849641" w:rsidR="00527C76" w:rsidRDefault="00527C76" w:rsidP="00527C76">
      <w:pPr>
        <w:ind w:left="-491" w:right="-755"/>
        <w:rPr>
          <w:rFonts w:ascii="Comic Sans MS" w:hAnsi="Comic Sans MS"/>
        </w:rPr>
      </w:pPr>
      <w:r w:rsidRPr="00527C76">
        <w:rPr>
          <w:rFonts w:ascii="Comic Sans MS" w:hAnsi="Comic Sans MS"/>
        </w:rPr>
        <w:t>After hitting the URL, the first thing that needs to happen is to resolve IP address associated with the domain name. DNS helps in resolving this. DNS is like a phone book and helps us to provide the IP address that is associated with the domain name just like our phone book gives a mobile number which is associated with the person’s name.</w:t>
      </w:r>
    </w:p>
    <w:p w14:paraId="65852602" w14:textId="55FAEE98" w:rsidR="00527C76" w:rsidRDefault="00792D7F" w:rsidP="00527C76">
      <w:pPr>
        <w:ind w:left="-491" w:right="-755"/>
        <w:rPr>
          <w:rFonts w:ascii="Comic Sans MS" w:hAnsi="Comic Sans MS"/>
        </w:rPr>
      </w:pPr>
      <w:r>
        <w:rPr>
          <w:noProof/>
        </w:rPr>
        <w:drawing>
          <wp:inline distT="0" distB="0" distL="0" distR="0" wp14:anchorId="2ACD8F2C" wp14:editId="1B8B9C61">
            <wp:extent cx="3124200" cy="1545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9168" cy="1553238"/>
                    </a:xfrm>
                    <a:prstGeom prst="rect">
                      <a:avLst/>
                    </a:prstGeom>
                    <a:noFill/>
                    <a:ln>
                      <a:noFill/>
                    </a:ln>
                  </pic:spPr>
                </pic:pic>
              </a:graphicData>
            </a:graphic>
          </wp:inline>
        </w:drawing>
      </w:r>
    </w:p>
    <w:p w14:paraId="750DC78D" w14:textId="77777777" w:rsidR="005F3933" w:rsidRPr="005F3933" w:rsidRDefault="005F3933" w:rsidP="005F3933">
      <w:pPr>
        <w:ind w:left="-491" w:right="-755"/>
        <w:rPr>
          <w:rFonts w:ascii="Comic Sans MS" w:hAnsi="Comic Sans MS"/>
        </w:rPr>
      </w:pPr>
      <w:r w:rsidRPr="005F3933">
        <w:rPr>
          <w:rFonts w:ascii="Comic Sans MS" w:hAnsi="Comic Sans MS"/>
        </w:rPr>
        <w:t>1. After hitting the URL, the browser cache is checked. As browser maintains its DNS records for some amount of time for the websites you have visited earlier. Hence, firstly, DNS query runs here to find the IP address associated with the domain name.</w:t>
      </w:r>
    </w:p>
    <w:p w14:paraId="2CAD7139" w14:textId="77777777" w:rsidR="005F3933" w:rsidRPr="005F3933" w:rsidRDefault="005F3933" w:rsidP="005F3933">
      <w:pPr>
        <w:ind w:left="-491" w:right="-755"/>
        <w:rPr>
          <w:rFonts w:ascii="Comic Sans MS" w:hAnsi="Comic Sans MS"/>
        </w:rPr>
      </w:pPr>
    </w:p>
    <w:p w14:paraId="14DD5B12" w14:textId="77777777" w:rsidR="005F3933" w:rsidRPr="005F3933" w:rsidRDefault="005F3933" w:rsidP="005F3933">
      <w:pPr>
        <w:ind w:left="-491" w:right="-755"/>
        <w:rPr>
          <w:rFonts w:ascii="Comic Sans MS" w:hAnsi="Comic Sans MS"/>
        </w:rPr>
      </w:pPr>
      <w:r w:rsidRPr="005F3933">
        <w:rPr>
          <w:rFonts w:ascii="Comic Sans MS" w:hAnsi="Comic Sans MS"/>
        </w:rPr>
        <w:t>2. The second place where DNS query runs in OS cache followed by router cache.</w:t>
      </w:r>
    </w:p>
    <w:p w14:paraId="0AFB8055" w14:textId="77777777" w:rsidR="005F3933" w:rsidRPr="005F3933" w:rsidRDefault="005F3933" w:rsidP="005F3933">
      <w:pPr>
        <w:ind w:left="-491" w:right="-755"/>
        <w:rPr>
          <w:rFonts w:ascii="Comic Sans MS" w:hAnsi="Comic Sans MS"/>
        </w:rPr>
      </w:pPr>
    </w:p>
    <w:p w14:paraId="6D76F898" w14:textId="77777777" w:rsidR="005F3933" w:rsidRPr="005F3933" w:rsidRDefault="005F3933" w:rsidP="005F3933">
      <w:pPr>
        <w:ind w:left="-491" w:right="-755"/>
        <w:rPr>
          <w:rFonts w:ascii="Comic Sans MS" w:hAnsi="Comic Sans MS"/>
        </w:rPr>
      </w:pPr>
      <w:r w:rsidRPr="005F3933">
        <w:rPr>
          <w:rFonts w:ascii="Comic Sans MS" w:hAnsi="Comic Sans MS"/>
        </w:rPr>
        <w:t>3. If in the above steps, a DNS query does not get resolved, then it takes the help of resolver server. Resolver server is nothing but your ISP (Internet service provider). The query is sent to ISP where DNS query runs in ISP cache.</w:t>
      </w:r>
    </w:p>
    <w:p w14:paraId="082BD682" w14:textId="77777777" w:rsidR="005F3933" w:rsidRPr="005F3933" w:rsidRDefault="005F3933" w:rsidP="005F3933">
      <w:pPr>
        <w:ind w:left="-491" w:right="-755"/>
        <w:rPr>
          <w:rFonts w:ascii="Comic Sans MS" w:hAnsi="Comic Sans MS"/>
        </w:rPr>
      </w:pPr>
    </w:p>
    <w:p w14:paraId="14D0F34D" w14:textId="77777777" w:rsidR="005F3933" w:rsidRPr="005F3933" w:rsidRDefault="005F3933" w:rsidP="005F3933">
      <w:pPr>
        <w:ind w:left="-491" w:right="-755"/>
        <w:rPr>
          <w:rFonts w:ascii="Comic Sans MS" w:hAnsi="Comic Sans MS"/>
        </w:rPr>
      </w:pPr>
      <w:r w:rsidRPr="005F3933">
        <w:rPr>
          <w:rFonts w:ascii="Comic Sans MS" w:hAnsi="Comic Sans MS"/>
        </w:rPr>
        <w:t xml:space="preserve">4. If in 3rd steps as well, no results found, then request sends to top or root server of the DNS hierarchy. There it never happens that it says no results found, but </w:t>
      </w:r>
      <w:proofErr w:type="gramStart"/>
      <w:r w:rsidRPr="005F3933">
        <w:rPr>
          <w:rFonts w:ascii="Comic Sans MS" w:hAnsi="Comic Sans MS"/>
        </w:rPr>
        <w:t>actually it</w:t>
      </w:r>
      <w:proofErr w:type="gramEnd"/>
      <w:r w:rsidRPr="005F3933">
        <w:rPr>
          <w:rFonts w:ascii="Comic Sans MS" w:hAnsi="Comic Sans MS"/>
        </w:rPr>
        <w:t xml:space="preserve"> tells, from where this information you can get. If you are searching IP address of the top level domain (.com,</w:t>
      </w:r>
      <w:proofErr w:type="gramStart"/>
      <w:r w:rsidRPr="005F3933">
        <w:rPr>
          <w:rFonts w:ascii="Comic Sans MS" w:hAnsi="Comic Sans MS"/>
        </w:rPr>
        <w:t>.net,.</w:t>
      </w:r>
      <w:proofErr w:type="gramEnd"/>
      <w:r w:rsidRPr="005F3933">
        <w:rPr>
          <w:rFonts w:ascii="Comic Sans MS" w:hAnsi="Comic Sans MS"/>
        </w:rPr>
        <w:t>Gov,. org). It tells the resolver server to search TLD server (Top level domain).</w:t>
      </w:r>
    </w:p>
    <w:p w14:paraId="2F127BAF" w14:textId="77777777" w:rsidR="005F3933" w:rsidRPr="005F3933" w:rsidRDefault="005F3933" w:rsidP="005F3933">
      <w:pPr>
        <w:ind w:left="-491" w:right="-755"/>
        <w:rPr>
          <w:rFonts w:ascii="Comic Sans MS" w:hAnsi="Comic Sans MS"/>
        </w:rPr>
      </w:pPr>
    </w:p>
    <w:p w14:paraId="731FB094" w14:textId="77777777" w:rsidR="005F3933" w:rsidRPr="005F3933" w:rsidRDefault="005F3933" w:rsidP="005F3933">
      <w:pPr>
        <w:ind w:left="-491" w:right="-755"/>
        <w:rPr>
          <w:rFonts w:ascii="Comic Sans MS" w:hAnsi="Comic Sans MS"/>
        </w:rPr>
      </w:pPr>
      <w:r w:rsidRPr="005F3933">
        <w:rPr>
          <w:rFonts w:ascii="Comic Sans MS" w:hAnsi="Comic Sans MS"/>
        </w:rPr>
        <w:lastRenderedPageBreak/>
        <w:t>5. Now, resolver asks TLD server to give IP address of our domain name. TLD stores address information of domain name. It tells the resolver to ask it to Authoritative Name server.</w:t>
      </w:r>
    </w:p>
    <w:p w14:paraId="21C60CF6" w14:textId="77777777" w:rsidR="005F3933" w:rsidRPr="005F3933" w:rsidRDefault="005F3933" w:rsidP="005F3933">
      <w:pPr>
        <w:ind w:left="-491" w:right="-755"/>
        <w:rPr>
          <w:rFonts w:ascii="Comic Sans MS" w:hAnsi="Comic Sans MS"/>
        </w:rPr>
      </w:pPr>
    </w:p>
    <w:p w14:paraId="45EC021F" w14:textId="77777777" w:rsidR="005F3933" w:rsidRPr="005F3933" w:rsidRDefault="005F3933" w:rsidP="005F3933">
      <w:pPr>
        <w:ind w:left="-491" w:right="-755"/>
        <w:rPr>
          <w:rFonts w:ascii="Comic Sans MS" w:hAnsi="Comic Sans MS"/>
        </w:rPr>
      </w:pPr>
      <w:r w:rsidRPr="005F3933">
        <w:rPr>
          <w:rFonts w:ascii="Comic Sans MS" w:hAnsi="Comic Sans MS"/>
        </w:rPr>
        <w:t>6. The authoritative name server is responsible for knowing everything about the domain name. Finally, resolver (ISP) gets the IP address associated with the domain name and sends it back to the browser.</w:t>
      </w:r>
    </w:p>
    <w:p w14:paraId="0A1A476A" w14:textId="77777777" w:rsidR="005F3933" w:rsidRPr="005F3933" w:rsidRDefault="005F3933" w:rsidP="005F3933">
      <w:pPr>
        <w:ind w:left="-491" w:right="-755"/>
        <w:rPr>
          <w:rFonts w:ascii="Comic Sans MS" w:hAnsi="Comic Sans MS"/>
        </w:rPr>
      </w:pPr>
    </w:p>
    <w:p w14:paraId="2D32736B" w14:textId="77777777" w:rsidR="005F3933" w:rsidRPr="005F3933" w:rsidRDefault="005F3933" w:rsidP="005F3933">
      <w:pPr>
        <w:ind w:left="-491" w:right="-755"/>
        <w:rPr>
          <w:rFonts w:ascii="Comic Sans MS" w:hAnsi="Comic Sans MS"/>
        </w:rPr>
      </w:pPr>
      <w:r w:rsidRPr="005F3933">
        <w:rPr>
          <w:rFonts w:ascii="Comic Sans MS" w:hAnsi="Comic Sans MS"/>
        </w:rPr>
        <w:t>After getting an IP address, resolver stores it in its cache so that next time, if the same query comes then it does not have to go to all these steps again. It can now provide IP address from their cache.</w:t>
      </w:r>
    </w:p>
    <w:p w14:paraId="03829569" w14:textId="77777777" w:rsidR="005F3933" w:rsidRPr="005F3933" w:rsidRDefault="005F3933" w:rsidP="005F3933">
      <w:pPr>
        <w:ind w:left="-491" w:right="-755"/>
        <w:rPr>
          <w:rFonts w:ascii="Comic Sans MS" w:hAnsi="Comic Sans MS"/>
        </w:rPr>
      </w:pPr>
    </w:p>
    <w:p w14:paraId="16A02C01" w14:textId="43AA7FD6" w:rsidR="00792D7F" w:rsidRDefault="005F3933" w:rsidP="005F3933">
      <w:pPr>
        <w:ind w:left="-491" w:right="-755"/>
        <w:rPr>
          <w:rFonts w:ascii="Comic Sans MS" w:hAnsi="Comic Sans MS"/>
        </w:rPr>
      </w:pPr>
      <w:r w:rsidRPr="005F3933">
        <w:rPr>
          <w:rFonts w:ascii="Comic Sans MS" w:hAnsi="Comic Sans MS"/>
        </w:rPr>
        <w:t>This is all about the steps that is followed to resolve IP address that is associated with the domain name.</w:t>
      </w:r>
    </w:p>
    <w:p w14:paraId="24E26406" w14:textId="3D49BFB0" w:rsidR="00792D7F" w:rsidRDefault="00260089" w:rsidP="00527C76">
      <w:pPr>
        <w:ind w:left="-491" w:right="-755"/>
        <w:rPr>
          <w:rFonts w:ascii="Comic Sans MS" w:hAnsi="Comic Sans MS"/>
        </w:rPr>
      </w:pPr>
      <w:r>
        <w:rPr>
          <w:noProof/>
        </w:rPr>
        <w:drawing>
          <wp:inline distT="0" distB="0" distL="0" distR="0" wp14:anchorId="09DF5606" wp14:editId="21726998">
            <wp:extent cx="3467100" cy="18656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2148" cy="1873786"/>
                    </a:xfrm>
                    <a:prstGeom prst="rect">
                      <a:avLst/>
                    </a:prstGeom>
                    <a:noFill/>
                    <a:ln>
                      <a:noFill/>
                    </a:ln>
                  </pic:spPr>
                </pic:pic>
              </a:graphicData>
            </a:graphic>
          </wp:inline>
        </w:drawing>
      </w:r>
    </w:p>
    <w:p w14:paraId="514BAA1D" w14:textId="4F8F2502" w:rsidR="00260089" w:rsidRPr="00C01353" w:rsidRDefault="00C01353" w:rsidP="00527C76">
      <w:pPr>
        <w:ind w:left="-491" w:right="-755"/>
        <w:rPr>
          <w:rFonts w:ascii="Comic Sans MS" w:hAnsi="Comic Sans MS"/>
          <w:b/>
          <w:bCs/>
        </w:rPr>
      </w:pPr>
      <w:r w:rsidRPr="00C01353">
        <w:rPr>
          <w:rFonts w:ascii="Comic Sans MS" w:hAnsi="Comic Sans MS"/>
          <w:b/>
          <w:bCs/>
        </w:rPr>
        <w:t>TCP connection initiates with the server by Browser</w:t>
      </w:r>
    </w:p>
    <w:p w14:paraId="19C0AC30" w14:textId="77777777" w:rsidR="00C01353" w:rsidRPr="00C01353" w:rsidRDefault="00C01353" w:rsidP="00C01353">
      <w:pPr>
        <w:ind w:left="-491" w:right="-755"/>
        <w:rPr>
          <w:rFonts w:ascii="Comic Sans MS" w:hAnsi="Comic Sans MS"/>
        </w:rPr>
      </w:pPr>
      <w:r w:rsidRPr="00C01353">
        <w:rPr>
          <w:rFonts w:ascii="Comic Sans MS" w:hAnsi="Comic Sans MS"/>
        </w:rPr>
        <w:t xml:space="preserve">Once the IP address of the computer (where your website information is there) is found, it initiates connection with it. To communicate over the network, internet protocol is followed. TCP/IP is most common protocol. A connection is built between two using a process called ‘TCP 3-way handshake’. </w:t>
      </w:r>
      <w:proofErr w:type="gramStart"/>
      <w:r w:rsidRPr="00C01353">
        <w:rPr>
          <w:rFonts w:ascii="Comic Sans MS" w:hAnsi="Comic Sans MS"/>
        </w:rPr>
        <w:t>Let’s</w:t>
      </w:r>
      <w:proofErr w:type="gramEnd"/>
      <w:r w:rsidRPr="00C01353">
        <w:rPr>
          <w:rFonts w:ascii="Comic Sans MS" w:hAnsi="Comic Sans MS"/>
        </w:rPr>
        <w:t xml:space="preserve"> understand the process in brief:</w:t>
      </w:r>
    </w:p>
    <w:p w14:paraId="0F9A676F" w14:textId="77777777" w:rsidR="00C01353" w:rsidRPr="00C01353" w:rsidRDefault="00C01353" w:rsidP="00C01353">
      <w:pPr>
        <w:ind w:left="-491" w:right="-755"/>
        <w:rPr>
          <w:rFonts w:ascii="Comic Sans MS" w:hAnsi="Comic Sans MS"/>
        </w:rPr>
      </w:pPr>
    </w:p>
    <w:p w14:paraId="317ED76E" w14:textId="77777777" w:rsidR="00C01353" w:rsidRPr="00C01353" w:rsidRDefault="00C01353" w:rsidP="00C01353">
      <w:pPr>
        <w:ind w:left="-491" w:right="-755"/>
        <w:rPr>
          <w:rFonts w:ascii="Comic Sans MS" w:hAnsi="Comic Sans MS"/>
        </w:rPr>
      </w:pPr>
      <w:r w:rsidRPr="00C01353">
        <w:rPr>
          <w:rFonts w:ascii="Comic Sans MS" w:hAnsi="Comic Sans MS"/>
        </w:rPr>
        <w:t>1. A client computer sends a SYN message means, whether second computer is open for new connection or not.</w:t>
      </w:r>
    </w:p>
    <w:p w14:paraId="6A1B6316" w14:textId="77777777" w:rsidR="00C01353" w:rsidRPr="00C01353" w:rsidRDefault="00C01353" w:rsidP="00C01353">
      <w:pPr>
        <w:ind w:left="-491" w:right="-755"/>
        <w:rPr>
          <w:rFonts w:ascii="Comic Sans MS" w:hAnsi="Comic Sans MS"/>
        </w:rPr>
      </w:pPr>
    </w:p>
    <w:p w14:paraId="37B531D0" w14:textId="77777777" w:rsidR="00C01353" w:rsidRPr="00C01353" w:rsidRDefault="00C01353" w:rsidP="00C01353">
      <w:pPr>
        <w:ind w:left="-491" w:right="-755"/>
        <w:rPr>
          <w:rFonts w:ascii="Comic Sans MS" w:hAnsi="Comic Sans MS"/>
        </w:rPr>
      </w:pPr>
      <w:r w:rsidRPr="00C01353">
        <w:rPr>
          <w:rFonts w:ascii="Comic Sans MS" w:hAnsi="Comic Sans MS"/>
        </w:rPr>
        <w:t>2. Then another computer, if open for new connection, it sends acknowledge message with SYN message as well.</w:t>
      </w:r>
    </w:p>
    <w:p w14:paraId="3D44C4D7" w14:textId="77777777" w:rsidR="00C01353" w:rsidRPr="00C01353" w:rsidRDefault="00C01353" w:rsidP="00C01353">
      <w:pPr>
        <w:ind w:left="-491" w:right="-755"/>
        <w:rPr>
          <w:rFonts w:ascii="Comic Sans MS" w:hAnsi="Comic Sans MS"/>
        </w:rPr>
      </w:pPr>
    </w:p>
    <w:p w14:paraId="447E72CA" w14:textId="12404280" w:rsidR="00527C76" w:rsidRPr="00527C76" w:rsidRDefault="00C01353" w:rsidP="00C01353">
      <w:pPr>
        <w:ind w:left="-491" w:right="-755"/>
        <w:rPr>
          <w:rFonts w:ascii="Comic Sans MS" w:hAnsi="Comic Sans MS"/>
        </w:rPr>
      </w:pPr>
      <w:r w:rsidRPr="00C01353">
        <w:rPr>
          <w:rFonts w:ascii="Comic Sans MS" w:hAnsi="Comic Sans MS"/>
        </w:rPr>
        <w:t>3. After this, first computer receives its message and acknowledge by sending an ACK message.</w:t>
      </w:r>
    </w:p>
    <w:p w14:paraId="2F65F7F1" w14:textId="3DF32848" w:rsidR="00527C76" w:rsidRDefault="00C01353" w:rsidP="00527C76">
      <w:pPr>
        <w:ind w:left="-491" w:right="-755"/>
        <w:rPr>
          <w:rFonts w:ascii="Comic Sans MS" w:hAnsi="Comic Sans MS"/>
        </w:rPr>
      </w:pPr>
      <w:r>
        <w:rPr>
          <w:noProof/>
        </w:rPr>
        <w:lastRenderedPageBreak/>
        <w:drawing>
          <wp:inline distT="0" distB="0" distL="0" distR="0" wp14:anchorId="35F17901" wp14:editId="280409A8">
            <wp:extent cx="5731510" cy="1978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8660"/>
                    </a:xfrm>
                    <a:prstGeom prst="rect">
                      <a:avLst/>
                    </a:prstGeom>
                    <a:noFill/>
                    <a:ln>
                      <a:noFill/>
                    </a:ln>
                  </pic:spPr>
                </pic:pic>
              </a:graphicData>
            </a:graphic>
          </wp:inline>
        </w:drawing>
      </w:r>
    </w:p>
    <w:p w14:paraId="2FB6EE8B" w14:textId="77777777" w:rsidR="0015027F" w:rsidRPr="0015027F" w:rsidRDefault="0015027F" w:rsidP="0015027F">
      <w:pPr>
        <w:ind w:left="-491" w:right="-755"/>
        <w:rPr>
          <w:rFonts w:ascii="Comic Sans MS" w:hAnsi="Comic Sans MS"/>
          <w:b/>
          <w:bCs/>
        </w:rPr>
      </w:pPr>
      <w:r w:rsidRPr="0015027F">
        <w:rPr>
          <w:rFonts w:ascii="Comic Sans MS" w:hAnsi="Comic Sans MS"/>
          <w:b/>
          <w:bCs/>
        </w:rPr>
        <w:t>Communication Starts (Request Response Process)</w:t>
      </w:r>
    </w:p>
    <w:p w14:paraId="0EBAEC7C" w14:textId="3A78CCA3" w:rsidR="00527C76" w:rsidRPr="005860B5" w:rsidRDefault="0015027F" w:rsidP="0015027F">
      <w:pPr>
        <w:ind w:left="-491" w:right="-755"/>
        <w:rPr>
          <w:rFonts w:ascii="Comic Sans MS" w:hAnsi="Comic Sans MS"/>
        </w:rPr>
      </w:pPr>
      <w:r w:rsidRPr="0015027F">
        <w:rPr>
          <w:rFonts w:ascii="Comic Sans MS" w:hAnsi="Comic Sans MS"/>
        </w:rPr>
        <w:t>Finally, the connection is built between client and server. Now, they both can communicate with each other and share information. After successful connection, browser (client) sends a request to a server that I want this content. The server knows everything of what response it should send for every request. Hence, the server responds back. This response contains every information that you requested like web page, status-code, cache-control, etc. Now, the browser renders the content that has been requested.</w:t>
      </w:r>
    </w:p>
    <w:sectPr w:rsidR="00527C76" w:rsidRPr="005860B5" w:rsidSect="001842DC">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EC7C00"/>
    <w:multiLevelType w:val="hybridMultilevel"/>
    <w:tmpl w:val="A0101AAE"/>
    <w:lvl w:ilvl="0" w:tplc="D5CEE548">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 w15:restartNumberingAfterBreak="0">
    <w:nsid w:val="7FBC1456"/>
    <w:multiLevelType w:val="hybridMultilevel"/>
    <w:tmpl w:val="6908F78A"/>
    <w:lvl w:ilvl="0" w:tplc="48706E22">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DC"/>
    <w:rsid w:val="00056AD0"/>
    <w:rsid w:val="000D52B0"/>
    <w:rsid w:val="0015027F"/>
    <w:rsid w:val="001842DC"/>
    <w:rsid w:val="001C25F0"/>
    <w:rsid w:val="00260089"/>
    <w:rsid w:val="003759E0"/>
    <w:rsid w:val="003A786E"/>
    <w:rsid w:val="00527C76"/>
    <w:rsid w:val="005623AD"/>
    <w:rsid w:val="005860B5"/>
    <w:rsid w:val="005F3933"/>
    <w:rsid w:val="006A44FD"/>
    <w:rsid w:val="006C371B"/>
    <w:rsid w:val="00792D7F"/>
    <w:rsid w:val="007C2B03"/>
    <w:rsid w:val="00851E3C"/>
    <w:rsid w:val="00970AB3"/>
    <w:rsid w:val="009906DE"/>
    <w:rsid w:val="00A93B50"/>
    <w:rsid w:val="00BF0DEE"/>
    <w:rsid w:val="00C01353"/>
    <w:rsid w:val="00C44F84"/>
    <w:rsid w:val="00C66440"/>
    <w:rsid w:val="00CB194C"/>
    <w:rsid w:val="00CC68A9"/>
    <w:rsid w:val="00D72065"/>
    <w:rsid w:val="00D7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588D"/>
  <w15:chartTrackingRefBased/>
  <w15:docId w15:val="{4C38EF84-0A52-41D2-87DB-FEB2632E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0494">
      <w:bodyDiv w:val="1"/>
      <w:marLeft w:val="0"/>
      <w:marRight w:val="0"/>
      <w:marTop w:val="0"/>
      <w:marBottom w:val="0"/>
      <w:divBdr>
        <w:top w:val="none" w:sz="0" w:space="0" w:color="auto"/>
        <w:left w:val="none" w:sz="0" w:space="0" w:color="auto"/>
        <w:bottom w:val="none" w:sz="0" w:space="0" w:color="auto"/>
        <w:right w:val="none" w:sz="0" w:space="0" w:color="auto"/>
      </w:divBdr>
    </w:div>
    <w:div w:id="229000599">
      <w:bodyDiv w:val="1"/>
      <w:marLeft w:val="0"/>
      <w:marRight w:val="0"/>
      <w:marTop w:val="0"/>
      <w:marBottom w:val="0"/>
      <w:divBdr>
        <w:top w:val="none" w:sz="0" w:space="0" w:color="auto"/>
        <w:left w:val="none" w:sz="0" w:space="0" w:color="auto"/>
        <w:bottom w:val="none" w:sz="0" w:space="0" w:color="auto"/>
        <w:right w:val="none" w:sz="0" w:space="0" w:color="auto"/>
      </w:divBdr>
    </w:div>
    <w:div w:id="333337932">
      <w:bodyDiv w:val="1"/>
      <w:marLeft w:val="0"/>
      <w:marRight w:val="0"/>
      <w:marTop w:val="0"/>
      <w:marBottom w:val="0"/>
      <w:divBdr>
        <w:top w:val="none" w:sz="0" w:space="0" w:color="auto"/>
        <w:left w:val="none" w:sz="0" w:space="0" w:color="auto"/>
        <w:bottom w:val="none" w:sz="0" w:space="0" w:color="auto"/>
        <w:right w:val="none" w:sz="0" w:space="0" w:color="auto"/>
      </w:divBdr>
    </w:div>
    <w:div w:id="349841256">
      <w:bodyDiv w:val="1"/>
      <w:marLeft w:val="0"/>
      <w:marRight w:val="0"/>
      <w:marTop w:val="0"/>
      <w:marBottom w:val="0"/>
      <w:divBdr>
        <w:top w:val="none" w:sz="0" w:space="0" w:color="auto"/>
        <w:left w:val="none" w:sz="0" w:space="0" w:color="auto"/>
        <w:bottom w:val="none" w:sz="0" w:space="0" w:color="auto"/>
        <w:right w:val="none" w:sz="0" w:space="0" w:color="auto"/>
      </w:divBdr>
    </w:div>
    <w:div w:id="464852085">
      <w:bodyDiv w:val="1"/>
      <w:marLeft w:val="0"/>
      <w:marRight w:val="0"/>
      <w:marTop w:val="0"/>
      <w:marBottom w:val="0"/>
      <w:divBdr>
        <w:top w:val="none" w:sz="0" w:space="0" w:color="auto"/>
        <w:left w:val="none" w:sz="0" w:space="0" w:color="auto"/>
        <w:bottom w:val="none" w:sz="0" w:space="0" w:color="auto"/>
        <w:right w:val="none" w:sz="0" w:space="0" w:color="auto"/>
      </w:divBdr>
    </w:div>
    <w:div w:id="588081405">
      <w:bodyDiv w:val="1"/>
      <w:marLeft w:val="0"/>
      <w:marRight w:val="0"/>
      <w:marTop w:val="0"/>
      <w:marBottom w:val="0"/>
      <w:divBdr>
        <w:top w:val="none" w:sz="0" w:space="0" w:color="auto"/>
        <w:left w:val="none" w:sz="0" w:space="0" w:color="auto"/>
        <w:bottom w:val="none" w:sz="0" w:space="0" w:color="auto"/>
        <w:right w:val="none" w:sz="0" w:space="0" w:color="auto"/>
      </w:divBdr>
    </w:div>
    <w:div w:id="677854660">
      <w:bodyDiv w:val="1"/>
      <w:marLeft w:val="0"/>
      <w:marRight w:val="0"/>
      <w:marTop w:val="0"/>
      <w:marBottom w:val="0"/>
      <w:divBdr>
        <w:top w:val="none" w:sz="0" w:space="0" w:color="auto"/>
        <w:left w:val="none" w:sz="0" w:space="0" w:color="auto"/>
        <w:bottom w:val="none" w:sz="0" w:space="0" w:color="auto"/>
        <w:right w:val="none" w:sz="0" w:space="0" w:color="auto"/>
      </w:divBdr>
    </w:div>
    <w:div w:id="790124905">
      <w:bodyDiv w:val="1"/>
      <w:marLeft w:val="0"/>
      <w:marRight w:val="0"/>
      <w:marTop w:val="0"/>
      <w:marBottom w:val="0"/>
      <w:divBdr>
        <w:top w:val="none" w:sz="0" w:space="0" w:color="auto"/>
        <w:left w:val="none" w:sz="0" w:space="0" w:color="auto"/>
        <w:bottom w:val="none" w:sz="0" w:space="0" w:color="auto"/>
        <w:right w:val="none" w:sz="0" w:space="0" w:color="auto"/>
      </w:divBdr>
    </w:div>
    <w:div w:id="870187704">
      <w:bodyDiv w:val="1"/>
      <w:marLeft w:val="0"/>
      <w:marRight w:val="0"/>
      <w:marTop w:val="0"/>
      <w:marBottom w:val="0"/>
      <w:divBdr>
        <w:top w:val="none" w:sz="0" w:space="0" w:color="auto"/>
        <w:left w:val="none" w:sz="0" w:space="0" w:color="auto"/>
        <w:bottom w:val="none" w:sz="0" w:space="0" w:color="auto"/>
        <w:right w:val="none" w:sz="0" w:space="0" w:color="auto"/>
      </w:divBdr>
    </w:div>
    <w:div w:id="1128277848">
      <w:bodyDiv w:val="1"/>
      <w:marLeft w:val="0"/>
      <w:marRight w:val="0"/>
      <w:marTop w:val="0"/>
      <w:marBottom w:val="0"/>
      <w:divBdr>
        <w:top w:val="none" w:sz="0" w:space="0" w:color="auto"/>
        <w:left w:val="none" w:sz="0" w:space="0" w:color="auto"/>
        <w:bottom w:val="none" w:sz="0" w:space="0" w:color="auto"/>
        <w:right w:val="none" w:sz="0" w:space="0" w:color="auto"/>
      </w:divBdr>
    </w:div>
    <w:div w:id="1439986226">
      <w:bodyDiv w:val="1"/>
      <w:marLeft w:val="0"/>
      <w:marRight w:val="0"/>
      <w:marTop w:val="0"/>
      <w:marBottom w:val="0"/>
      <w:divBdr>
        <w:top w:val="none" w:sz="0" w:space="0" w:color="auto"/>
        <w:left w:val="none" w:sz="0" w:space="0" w:color="auto"/>
        <w:bottom w:val="none" w:sz="0" w:space="0" w:color="auto"/>
        <w:right w:val="none" w:sz="0" w:space="0" w:color="auto"/>
      </w:divBdr>
    </w:div>
    <w:div w:id="1603487008">
      <w:bodyDiv w:val="1"/>
      <w:marLeft w:val="0"/>
      <w:marRight w:val="0"/>
      <w:marTop w:val="0"/>
      <w:marBottom w:val="0"/>
      <w:divBdr>
        <w:top w:val="none" w:sz="0" w:space="0" w:color="auto"/>
        <w:left w:val="none" w:sz="0" w:space="0" w:color="auto"/>
        <w:bottom w:val="none" w:sz="0" w:space="0" w:color="auto"/>
        <w:right w:val="none" w:sz="0" w:space="0" w:color="auto"/>
      </w:divBdr>
    </w:div>
    <w:div w:id="1789356119">
      <w:bodyDiv w:val="1"/>
      <w:marLeft w:val="0"/>
      <w:marRight w:val="0"/>
      <w:marTop w:val="0"/>
      <w:marBottom w:val="0"/>
      <w:divBdr>
        <w:top w:val="none" w:sz="0" w:space="0" w:color="auto"/>
        <w:left w:val="none" w:sz="0" w:space="0" w:color="auto"/>
        <w:bottom w:val="none" w:sz="0" w:space="0" w:color="auto"/>
        <w:right w:val="none" w:sz="0" w:space="0" w:color="auto"/>
      </w:divBdr>
    </w:div>
    <w:div w:id="1872692185">
      <w:bodyDiv w:val="1"/>
      <w:marLeft w:val="0"/>
      <w:marRight w:val="0"/>
      <w:marTop w:val="0"/>
      <w:marBottom w:val="0"/>
      <w:divBdr>
        <w:top w:val="none" w:sz="0" w:space="0" w:color="auto"/>
        <w:left w:val="none" w:sz="0" w:space="0" w:color="auto"/>
        <w:bottom w:val="none" w:sz="0" w:space="0" w:color="auto"/>
        <w:right w:val="none" w:sz="0" w:space="0" w:color="auto"/>
      </w:divBdr>
    </w:div>
    <w:div w:id="199907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1543</Words>
  <Characters>8797</Characters>
  <Application>Microsoft Office Word</Application>
  <DocSecurity>0</DocSecurity>
  <Lines>73</Lines>
  <Paragraphs>20</Paragraphs>
  <ScaleCrop>false</ScaleCrop>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 Sinha</dc:creator>
  <cp:keywords/>
  <dc:description/>
  <cp:lastModifiedBy>Sukant Sinha</cp:lastModifiedBy>
  <cp:revision>28</cp:revision>
  <dcterms:created xsi:type="dcterms:W3CDTF">2021-04-01T03:14:00Z</dcterms:created>
  <dcterms:modified xsi:type="dcterms:W3CDTF">2021-04-01T05:26:00Z</dcterms:modified>
</cp:coreProperties>
</file>