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6660D" w14:textId="77777777" w:rsidR="009A49A0" w:rsidRPr="000B4E95" w:rsidRDefault="00447D05">
      <w:pPr>
        <w:rPr>
          <w:b/>
        </w:rPr>
      </w:pPr>
      <w:r w:rsidRPr="000B4E95">
        <w:rPr>
          <w:b/>
        </w:rPr>
        <w:t>DATA SCIENCE COMPETITION 2020</w:t>
      </w:r>
    </w:p>
    <w:p w14:paraId="2645ABF5" w14:textId="77777777" w:rsidR="00447D05" w:rsidRDefault="00447D05"/>
    <w:p w14:paraId="59E2A86C" w14:textId="77777777" w:rsidR="000B4E95" w:rsidRPr="000B4E95" w:rsidRDefault="00447D05">
      <w:pPr>
        <w:rPr>
          <w:sz w:val="28"/>
          <w:szCs w:val="28"/>
        </w:rPr>
      </w:pPr>
      <w:r w:rsidRPr="000B4E95">
        <w:rPr>
          <w:b/>
          <w:sz w:val="28"/>
          <w:szCs w:val="28"/>
        </w:rPr>
        <w:t>S</w:t>
      </w:r>
      <w:r w:rsidR="000B4E95" w:rsidRPr="000B4E95">
        <w:rPr>
          <w:b/>
          <w:sz w:val="28"/>
          <w:szCs w:val="28"/>
        </w:rPr>
        <w:t>ponsor</w:t>
      </w:r>
      <w:r w:rsidRPr="000B4E95">
        <w:rPr>
          <w:sz w:val="28"/>
          <w:szCs w:val="28"/>
        </w:rPr>
        <w:t xml:space="preserve"> </w:t>
      </w:r>
    </w:p>
    <w:p w14:paraId="67642FF1" w14:textId="77777777" w:rsidR="00447D05" w:rsidRDefault="00447D05">
      <w:r>
        <w:t>Institute of Data Science – Texas A&amp;M University</w:t>
      </w:r>
    </w:p>
    <w:p w14:paraId="0990224C" w14:textId="77777777" w:rsidR="00447D05" w:rsidRDefault="00447D05"/>
    <w:p w14:paraId="798066BE" w14:textId="77777777" w:rsidR="000B4E95" w:rsidRDefault="00447D05">
      <w:r w:rsidRPr="000B4E95">
        <w:rPr>
          <w:b/>
          <w:sz w:val="28"/>
          <w:szCs w:val="28"/>
        </w:rPr>
        <w:t>C</w:t>
      </w:r>
      <w:r w:rsidR="000B4E95" w:rsidRPr="000B4E95">
        <w:rPr>
          <w:b/>
          <w:sz w:val="28"/>
          <w:szCs w:val="28"/>
        </w:rPr>
        <w:t>hallenge</w:t>
      </w:r>
    </w:p>
    <w:p w14:paraId="4DF27C83" w14:textId="77777777" w:rsidR="00447D05" w:rsidRDefault="00447D05">
      <w:r>
        <w:t>Build models for predicting expected flight delays by airline and flight for the third quarter of 2019</w:t>
      </w:r>
      <w:r w:rsidR="000B4E95">
        <w:t>.</w:t>
      </w:r>
    </w:p>
    <w:p w14:paraId="6A9F803C" w14:textId="77777777" w:rsidR="00447D05" w:rsidRDefault="00447D05"/>
    <w:p w14:paraId="0407650D" w14:textId="77777777" w:rsidR="000B4E95" w:rsidRPr="000B4E95" w:rsidRDefault="00447D05">
      <w:pPr>
        <w:rPr>
          <w:sz w:val="28"/>
          <w:szCs w:val="28"/>
        </w:rPr>
      </w:pPr>
      <w:r w:rsidRPr="000B4E95">
        <w:rPr>
          <w:b/>
          <w:sz w:val="28"/>
          <w:szCs w:val="28"/>
        </w:rPr>
        <w:t>Data</w:t>
      </w:r>
    </w:p>
    <w:p w14:paraId="2ABC62BD" w14:textId="1DF1371C" w:rsidR="00447D05" w:rsidRDefault="00447D05">
      <w:r>
        <w:t xml:space="preserve">Historical data from the Bureau of Transportation Statistics for 2018 and the first </w:t>
      </w:r>
      <w:r w:rsidR="0067273F">
        <w:t>half</w:t>
      </w:r>
      <w:r>
        <w:t xml:space="preserve"> of 2019.  The data file</w:t>
      </w:r>
      <w:r w:rsidR="00C429B2">
        <w:t>s</w:t>
      </w:r>
      <w:r>
        <w:t xml:space="preserve">, </w:t>
      </w:r>
      <w:r w:rsidR="00C429B2">
        <w:t>are</w:t>
      </w:r>
      <w:r>
        <w:t xml:space="preserve"> CSV file</w:t>
      </w:r>
      <w:r w:rsidR="00C429B2">
        <w:t>s</w:t>
      </w:r>
      <w:r>
        <w:t xml:space="preserve"> containing records for almost 1</w:t>
      </w:r>
      <w:r w:rsidR="0067273F">
        <w:t>1</w:t>
      </w:r>
      <w:r>
        <w:t xml:space="preserve"> million flights in 2018 and 2019.  The data dictionary is in an excel file FlightDataDescription.xlsx.</w:t>
      </w:r>
    </w:p>
    <w:p w14:paraId="31F31B7A" w14:textId="5671D91B" w:rsidR="0067273F" w:rsidRDefault="0067273F"/>
    <w:p w14:paraId="68A2CD14" w14:textId="2E2F72EB" w:rsidR="0067273F" w:rsidRDefault="0067273F">
      <w:r>
        <w:t>Data Files:</w:t>
      </w:r>
    </w:p>
    <w:p w14:paraId="6D587C55" w14:textId="7590B8ED" w:rsidR="0067273F" w:rsidRDefault="0067273F">
      <w:r>
        <w:tab/>
        <w:t>FlightDelays.csv:  10,915,495 flight logs for 2018 and the first half of 2019</w:t>
      </w:r>
    </w:p>
    <w:p w14:paraId="74616FC9" w14:textId="67E04AFC" w:rsidR="0067273F" w:rsidRDefault="0067273F">
      <w:r>
        <w:tab/>
        <w:t>Airports.csv:  Airport locations and codes for 362 passenger airports in the United States</w:t>
      </w:r>
    </w:p>
    <w:p w14:paraId="22A991E5" w14:textId="25C592AC" w:rsidR="0067273F" w:rsidRDefault="0067273F">
      <w:r>
        <w:tab/>
        <w:t>Routes.csv:  Distance for 6,684 airport routes with origins and destinations in the U.S.</w:t>
      </w:r>
    </w:p>
    <w:p w14:paraId="279890A0" w14:textId="0E25C5C6" w:rsidR="0067273F" w:rsidRDefault="0067273F">
      <w:r>
        <w:tab/>
        <w:t>Airfares.csv:  The average airfares between cities for 2018 and the first half of 2019.</w:t>
      </w:r>
    </w:p>
    <w:p w14:paraId="1824BD49" w14:textId="77777777" w:rsidR="000B4E95" w:rsidRDefault="000B4E95"/>
    <w:p w14:paraId="547E5E14" w14:textId="77777777" w:rsidR="000B4E95" w:rsidRPr="00DA62B5" w:rsidRDefault="000B4E95" w:rsidP="000B4E95">
      <w:pPr>
        <w:rPr>
          <w:rFonts w:ascii="Times New Roman" w:eastAsia="Times New Roman" w:hAnsi="Times New Roman" w:cs="Times New Roman"/>
        </w:rPr>
      </w:pPr>
      <w:r w:rsidRPr="00DA62B5">
        <w:rPr>
          <w:rFonts w:ascii="Calibri" w:eastAsia="Times New Roman" w:hAnsi="Calibri" w:cs="Calibri"/>
          <w:b/>
          <w:bCs/>
          <w:color w:val="000000"/>
          <w:sz w:val="28"/>
          <w:szCs w:val="28"/>
        </w:rPr>
        <w:t>Competition Details</w:t>
      </w:r>
    </w:p>
    <w:p w14:paraId="0EEC06D3" w14:textId="53C67B03" w:rsidR="000B4E95" w:rsidRDefault="000B4E95" w:rsidP="000B4E95">
      <w:pPr>
        <w:spacing w:after="160"/>
        <w:rPr>
          <w:rFonts w:ascii="Calibri" w:eastAsia="Times New Roman" w:hAnsi="Calibri" w:cs="Calibri"/>
          <w:color w:val="000000"/>
        </w:rPr>
      </w:pPr>
      <w:r w:rsidRPr="00DA62B5">
        <w:rPr>
          <w:rFonts w:ascii="Calibri" w:eastAsia="Times New Roman" w:hAnsi="Calibri" w:cs="Calibri"/>
          <w:color w:val="000000"/>
        </w:rPr>
        <w:t xml:space="preserve">Students will work in teams of up to 5 analyzing data involving </w:t>
      </w:r>
      <w:r w:rsidR="0067273F">
        <w:rPr>
          <w:rFonts w:ascii="Calibri" w:eastAsia="Times New Roman" w:hAnsi="Calibri" w:cs="Calibri"/>
          <w:color w:val="000000"/>
        </w:rPr>
        <w:t>passenger flights</w:t>
      </w:r>
      <w:r>
        <w:rPr>
          <w:rFonts w:ascii="Calibri" w:eastAsia="Times New Roman" w:hAnsi="Calibri" w:cs="Calibri"/>
          <w:color w:val="000000"/>
        </w:rPr>
        <w:t xml:space="preserve"> in 2018 and 2019</w:t>
      </w:r>
      <w:r w:rsidRPr="00DA62B5">
        <w:rPr>
          <w:rFonts w:ascii="Calibri" w:eastAsia="Times New Roman" w:hAnsi="Calibri" w:cs="Calibri"/>
          <w:color w:val="000000"/>
        </w:rPr>
        <w:t>. Teams have the option of u</w:t>
      </w:r>
      <w:r>
        <w:rPr>
          <w:rFonts w:ascii="Calibri" w:eastAsia="Times New Roman" w:hAnsi="Calibri" w:cs="Calibri"/>
          <w:color w:val="000000"/>
        </w:rPr>
        <w:t>sing</w:t>
      </w:r>
      <w:r w:rsidRPr="00DA62B5">
        <w:rPr>
          <w:rFonts w:ascii="Calibri" w:eastAsia="Times New Roman" w:hAnsi="Calibri" w:cs="Calibri"/>
          <w:color w:val="000000"/>
        </w:rPr>
        <w:t xml:space="preserve"> a faculty mentor to facilitate problem solving. Contestants will have one month to complete their analysis and submit their data file and findings to be reviewed by the judging panel. From these entries, judges will work to narrow down and select the top ones to move forward to the final round of the competition. The chosen finalists will present their analysis to the judging panel as part of a one-day event where the ultimate winner be determined.</w:t>
      </w:r>
    </w:p>
    <w:p w14:paraId="0FCE932A" w14:textId="77777777" w:rsidR="000B4E95" w:rsidRDefault="000B4E95" w:rsidP="000B4E95">
      <w:pPr>
        <w:spacing w:after="160"/>
        <w:rPr>
          <w:rFonts w:ascii="Calibri" w:eastAsia="Times New Roman" w:hAnsi="Calibri" w:cs="Calibri"/>
          <w:color w:val="000000"/>
        </w:rPr>
      </w:pPr>
    </w:p>
    <w:p w14:paraId="02F062D1" w14:textId="77777777" w:rsidR="000B4E95" w:rsidRPr="000B4E95" w:rsidRDefault="000B4E95" w:rsidP="000B4E95">
      <w:pPr>
        <w:spacing w:after="160"/>
        <w:rPr>
          <w:rFonts w:ascii="Calibri" w:eastAsia="Times New Roman" w:hAnsi="Calibri" w:cs="Calibri"/>
          <w:b/>
          <w:color w:val="000000"/>
        </w:rPr>
      </w:pPr>
      <w:r w:rsidRPr="000B4E95">
        <w:rPr>
          <w:rFonts w:ascii="Calibri" w:eastAsia="Times New Roman" w:hAnsi="Calibri" w:cs="Calibri"/>
          <w:b/>
          <w:color w:val="000000"/>
        </w:rPr>
        <w:t xml:space="preserve">Written </w:t>
      </w:r>
      <w:r>
        <w:rPr>
          <w:rFonts w:ascii="Calibri" w:eastAsia="Times New Roman" w:hAnsi="Calibri" w:cs="Calibri"/>
          <w:b/>
          <w:color w:val="000000"/>
        </w:rPr>
        <w:t>Solution</w:t>
      </w:r>
    </w:p>
    <w:p w14:paraId="5B0B9403" w14:textId="79541214" w:rsidR="000B4E95" w:rsidRDefault="000B4E95">
      <w:r>
        <w:t xml:space="preserve">Each team is asked to submit a report describing their solution.  </w:t>
      </w:r>
      <w:bookmarkStart w:id="0" w:name="_GoBack"/>
      <w:bookmarkEnd w:id="0"/>
    </w:p>
    <w:sectPr w:rsidR="000B4E95" w:rsidSect="005E2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D05"/>
    <w:rsid w:val="000B4E95"/>
    <w:rsid w:val="002911E0"/>
    <w:rsid w:val="003F50B7"/>
    <w:rsid w:val="00430AA8"/>
    <w:rsid w:val="00447D05"/>
    <w:rsid w:val="004D31E5"/>
    <w:rsid w:val="005E24D8"/>
    <w:rsid w:val="0067273F"/>
    <w:rsid w:val="006839AF"/>
    <w:rsid w:val="007B5F3B"/>
    <w:rsid w:val="00841FF2"/>
    <w:rsid w:val="009A49A0"/>
    <w:rsid w:val="00B96F11"/>
    <w:rsid w:val="00C429B2"/>
    <w:rsid w:val="00C4438D"/>
    <w:rsid w:val="00DF3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ADF75E"/>
  <w14:defaultImageDpi w14:val="32767"/>
  <w15:chartTrackingRefBased/>
  <w15:docId w15:val="{E5207B3B-4052-7541-A913-E1659401D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Jones</dc:creator>
  <cp:keywords/>
  <dc:description/>
  <cp:lastModifiedBy>Edward Jones</cp:lastModifiedBy>
  <cp:revision>5</cp:revision>
  <dcterms:created xsi:type="dcterms:W3CDTF">2019-12-08T22:53:00Z</dcterms:created>
  <dcterms:modified xsi:type="dcterms:W3CDTF">2020-03-04T16:42:00Z</dcterms:modified>
</cp:coreProperties>
</file>