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91" w:rsidRDefault="00494691" w:rsidP="0049469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Learnings</w:t>
      </w:r>
    </w:p>
    <w:p w:rsidR="00494691" w:rsidRDefault="00494691" w:rsidP="0049469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94691" w:rsidRDefault="00494691" w:rsidP="00494691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="005C536C">
        <w:rPr>
          <w:rFonts w:ascii="Times New Roman" w:hAnsi="Times New Roman" w:cs="Times New Roman"/>
          <w:sz w:val="28"/>
          <w:szCs w:val="36"/>
        </w:rPr>
        <w:t>We the members of Group 3(GR_TH3_03</w:t>
      </w:r>
      <w:r>
        <w:rPr>
          <w:rFonts w:ascii="Times New Roman" w:hAnsi="Times New Roman" w:cs="Times New Roman"/>
          <w:sz w:val="28"/>
          <w:szCs w:val="36"/>
        </w:rPr>
        <w:t>) of Java batch, during Nalanda Training, learnt the following skills during development of our project – App for Hospital and Patients Sync Up.</w:t>
      </w:r>
    </w:p>
    <w:p w:rsidR="00494691" w:rsidRDefault="00494691" w:rsidP="004946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94691" w:rsidRDefault="00494691" w:rsidP="00494691">
      <w:p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Technical Skills</w:t>
      </w:r>
      <w:r>
        <w:rPr>
          <w:rFonts w:ascii="Times New Roman" w:hAnsi="Times New Roman" w:cs="Times New Roman"/>
          <w:b/>
          <w:sz w:val="32"/>
          <w:szCs w:val="36"/>
        </w:rPr>
        <w:t>:</w:t>
      </w:r>
    </w:p>
    <w:p w:rsidR="00494691" w:rsidRDefault="00494691" w:rsidP="00494691">
      <w:pPr>
        <w:jc w:val="both"/>
        <w:rPr>
          <w:rFonts w:ascii="Times New Roman" w:hAnsi="Times New Roman" w:cs="Times New Roman"/>
          <w:b/>
          <w:sz w:val="32"/>
          <w:szCs w:val="36"/>
        </w:rPr>
      </w:pP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Java(Core)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MySql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JSP (JavaServer Pages)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Servlets</w:t>
      </w:r>
    </w:p>
    <w:p w:rsidR="00485BA2" w:rsidRDefault="00485BA2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Log4j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HTML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HyperText Markup Language</w:t>
      </w:r>
      <w:r>
        <w:rPr>
          <w:rFonts w:ascii="Times New Roman" w:hAnsi="Times New Roman" w:cs="Times New Roman"/>
          <w:sz w:val="28"/>
          <w:szCs w:val="36"/>
        </w:rPr>
        <w:t>)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CSS (Cascading Style Sheets)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Maven</w:t>
      </w:r>
    </w:p>
    <w:p w:rsidR="007A528A" w:rsidRDefault="007A528A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JU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>nit</w:t>
      </w:r>
    </w:p>
    <w:p w:rsidR="00494691" w:rsidRDefault="00494691" w:rsidP="00494691">
      <w:pPr>
        <w:pStyle w:val="ListParagraph"/>
        <w:jc w:val="both"/>
        <w:rPr>
          <w:rFonts w:ascii="Times New Roman" w:hAnsi="Times New Roman" w:cs="Times New Roman"/>
          <w:sz w:val="28"/>
          <w:szCs w:val="36"/>
        </w:rPr>
      </w:pPr>
    </w:p>
    <w:p w:rsidR="00494691" w:rsidRDefault="00494691" w:rsidP="00494691">
      <w:pPr>
        <w:jc w:val="both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494691" w:rsidRDefault="00494691" w:rsidP="00494691">
      <w:pPr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Non-Technical Skills</w:t>
      </w:r>
      <w:r>
        <w:rPr>
          <w:rFonts w:ascii="Times New Roman" w:hAnsi="Times New Roman" w:cs="Times New Roman"/>
          <w:b/>
          <w:sz w:val="32"/>
          <w:szCs w:val="36"/>
        </w:rPr>
        <w:t>: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Team work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Communication(Written and Verbal)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Ownership 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Accountability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Professionalism</w:t>
      </w:r>
    </w:p>
    <w:p w:rsidR="00494691" w:rsidRDefault="00C83B04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Stress Management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Proactive Behaviour</w:t>
      </w:r>
    </w:p>
    <w:p w:rsidR="00494691" w:rsidRDefault="00494691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Tactful Skills</w:t>
      </w:r>
    </w:p>
    <w:p w:rsidR="00C83B04" w:rsidRDefault="00C83B04" w:rsidP="004946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Coordination</w:t>
      </w:r>
    </w:p>
    <w:p w:rsidR="00AE5B56" w:rsidRDefault="00AE5B56"/>
    <w:sectPr w:rsidR="00AE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352D6"/>
    <w:multiLevelType w:val="hybridMultilevel"/>
    <w:tmpl w:val="68C0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EF"/>
    <w:rsid w:val="00485BA2"/>
    <w:rsid w:val="00494691"/>
    <w:rsid w:val="005C536C"/>
    <w:rsid w:val="007266EF"/>
    <w:rsid w:val="007A528A"/>
    <w:rsid w:val="009D4B0F"/>
    <w:rsid w:val="00AE5B56"/>
    <w:rsid w:val="00C8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9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9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39882-2C11-4391-8D75-CC856029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>Aricent Group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 Patil</dc:creator>
  <cp:keywords/>
  <dc:description/>
  <cp:lastModifiedBy>Sukanya Sehgal</cp:lastModifiedBy>
  <cp:revision>7</cp:revision>
  <dcterms:created xsi:type="dcterms:W3CDTF">2016-04-13T04:40:00Z</dcterms:created>
  <dcterms:modified xsi:type="dcterms:W3CDTF">2016-06-03T03:55:00Z</dcterms:modified>
</cp:coreProperties>
</file>