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BED66" w14:textId="52059378" w:rsidR="00223319" w:rsidRDefault="00223319" w:rsidP="002233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3319">
        <w:rPr>
          <w:rFonts w:ascii="Arial" w:eastAsia="Times New Roman" w:hAnsi="Arial" w:cs="Arial"/>
          <w:sz w:val="24"/>
          <w:szCs w:val="24"/>
        </w:rPr>
        <w:t xml:space="preserve">Hi, my name is Su Kara. I’m a junior at </w:t>
      </w:r>
      <w:r w:rsidRPr="00223319">
        <w:rPr>
          <w:rFonts w:ascii="Arial" w:hAnsi="Arial" w:cs="Arial"/>
          <w:sz w:val="24"/>
          <w:szCs w:val="24"/>
        </w:rPr>
        <w:t>Capistrano Valley High School.</w:t>
      </w:r>
      <w:r>
        <w:rPr>
          <w:rFonts w:ascii="Arial" w:hAnsi="Arial" w:cs="Arial"/>
          <w:sz w:val="24"/>
          <w:szCs w:val="24"/>
        </w:rPr>
        <w:t xml:space="preserve"> </w:t>
      </w:r>
      <w:r w:rsidRPr="00223319">
        <w:rPr>
          <w:rFonts w:ascii="Arial" w:eastAsia="Times New Roman" w:hAnsi="Arial" w:cs="Arial"/>
          <w:sz w:val="24"/>
          <w:szCs w:val="24"/>
        </w:rPr>
        <w:t xml:space="preserve">The title of my project is Assessment of Breast Density Using Unsupervised </w:t>
      </w:r>
      <w:bookmarkStart w:id="0" w:name="_Hlk64708604"/>
      <w:r w:rsidRPr="00223319">
        <w:rPr>
          <w:rFonts w:ascii="Arial" w:eastAsia="Times New Roman" w:hAnsi="Arial" w:cs="Arial"/>
          <w:sz w:val="24"/>
          <w:szCs w:val="24"/>
        </w:rPr>
        <w:t>Variational A</w:t>
      </w:r>
      <w:r w:rsidR="001F51F3">
        <w:rPr>
          <w:rFonts w:ascii="Arial" w:eastAsia="Times New Roman" w:hAnsi="Arial" w:cs="Arial"/>
          <w:sz w:val="24"/>
          <w:szCs w:val="24"/>
        </w:rPr>
        <w:t>utoenc</w:t>
      </w:r>
      <w:r w:rsidRPr="00223319">
        <w:rPr>
          <w:rFonts w:ascii="Arial" w:eastAsia="Times New Roman" w:hAnsi="Arial" w:cs="Arial"/>
          <w:sz w:val="24"/>
          <w:szCs w:val="24"/>
        </w:rPr>
        <w:t>oders</w:t>
      </w:r>
      <w:bookmarkEnd w:id="0"/>
      <w:r w:rsidRPr="00223319">
        <w:rPr>
          <w:rFonts w:ascii="Arial" w:eastAsia="Times New Roman" w:hAnsi="Arial" w:cs="Arial"/>
          <w:sz w:val="24"/>
          <w:szCs w:val="24"/>
        </w:rPr>
        <w:t>.</w:t>
      </w:r>
    </w:p>
    <w:p w14:paraId="5CB13D37" w14:textId="1B9B2445" w:rsidR="00223319" w:rsidRDefault="00223319" w:rsidP="002233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3319">
        <w:rPr>
          <w:rFonts w:ascii="Arial" w:eastAsia="Times New Roman" w:hAnsi="Arial" w:cs="Arial"/>
          <w:sz w:val="24"/>
          <w:szCs w:val="24"/>
        </w:rPr>
        <w:t>1 in 8 U.S. women develops breast cancer over the course of their lifetime</w:t>
      </w:r>
      <w:r>
        <w:rPr>
          <w:rFonts w:ascii="Arial" w:eastAsia="Times New Roman" w:hAnsi="Arial" w:cs="Arial"/>
          <w:sz w:val="24"/>
          <w:szCs w:val="24"/>
        </w:rPr>
        <w:t>.</w:t>
      </w:r>
      <w:r w:rsidRPr="00223319">
        <w:rPr>
          <w:rFonts w:ascii="Arial" w:eastAsia="Times New Roman" w:hAnsi="Arial" w:cs="Arial"/>
          <w:sz w:val="24"/>
          <w:szCs w:val="24"/>
        </w:rPr>
        <w:t xml:space="preserve"> Women with extremely dense breasts have a sixfold greater risk of developing breast cancer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223319">
        <w:rPr>
          <w:rFonts w:ascii="Arial" w:eastAsia="Times New Roman" w:hAnsi="Arial" w:cs="Arial"/>
          <w:sz w:val="24"/>
          <w:szCs w:val="24"/>
        </w:rPr>
        <w:t xml:space="preserve"> Breast density is about how much fibro-glandular tissue</w:t>
      </w:r>
      <w:r w:rsidR="00296D3C">
        <w:rPr>
          <w:rFonts w:ascii="Arial" w:eastAsia="Times New Roman" w:hAnsi="Arial" w:cs="Arial"/>
          <w:sz w:val="24"/>
          <w:szCs w:val="24"/>
        </w:rPr>
        <w:t xml:space="preserve"> or FGT</w:t>
      </w:r>
      <w:r w:rsidRPr="00223319">
        <w:rPr>
          <w:rFonts w:ascii="Arial" w:eastAsia="Times New Roman" w:hAnsi="Arial" w:cs="Arial"/>
          <w:sz w:val="24"/>
          <w:szCs w:val="24"/>
        </w:rPr>
        <w:t xml:space="preserve"> there is in a breast.</w:t>
      </w:r>
    </w:p>
    <w:p w14:paraId="7F58C6F2" w14:textId="7CBAF086" w:rsidR="00223319" w:rsidRDefault="00223319" w:rsidP="002233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An </w:t>
      </w:r>
      <w:r w:rsidRPr="00223319">
        <w:rPr>
          <w:rFonts w:ascii="Arial" w:eastAsia="Times New Roman" w:hAnsi="Arial" w:cs="Arial"/>
          <w:sz w:val="24"/>
          <w:szCs w:val="24"/>
        </w:rPr>
        <w:t xml:space="preserve">MRI shows breast density clearly, but it’s </w:t>
      </w:r>
      <w:r>
        <w:rPr>
          <w:rFonts w:ascii="Arial" w:eastAsia="Times New Roman" w:hAnsi="Arial" w:cs="Arial"/>
          <w:sz w:val="24"/>
          <w:szCs w:val="24"/>
        </w:rPr>
        <w:t xml:space="preserve">an </w:t>
      </w:r>
      <w:r w:rsidRPr="00223319">
        <w:rPr>
          <w:rFonts w:ascii="Arial" w:eastAsia="Times New Roman" w:hAnsi="Arial" w:cs="Arial"/>
          <w:sz w:val="24"/>
          <w:szCs w:val="24"/>
        </w:rPr>
        <w:t>expensive and time-consuming</w:t>
      </w:r>
      <w:r>
        <w:rPr>
          <w:rFonts w:ascii="Arial" w:eastAsia="Times New Roman" w:hAnsi="Arial" w:cs="Arial"/>
          <w:sz w:val="24"/>
          <w:szCs w:val="24"/>
        </w:rPr>
        <w:t xml:space="preserve"> procedure</w:t>
      </w:r>
      <w:r w:rsidRPr="00223319">
        <w:rPr>
          <w:rFonts w:ascii="Arial" w:eastAsia="Times New Roman" w:hAnsi="Arial" w:cs="Arial"/>
          <w:sz w:val="24"/>
          <w:szCs w:val="24"/>
        </w:rPr>
        <w:t>.</w:t>
      </w:r>
      <w:r>
        <w:rPr>
          <w:rFonts w:ascii="Arial" w:eastAsia="Times New Roman" w:hAnsi="Arial" w:cs="Arial"/>
          <w:sz w:val="24"/>
          <w:szCs w:val="24"/>
        </w:rPr>
        <w:t xml:space="preserve"> Besides, i</w:t>
      </w:r>
      <w:r w:rsidRPr="00223319">
        <w:rPr>
          <w:rFonts w:ascii="Arial" w:eastAsia="Times New Roman" w:hAnsi="Arial" w:cs="Arial"/>
          <w:sz w:val="24"/>
          <w:szCs w:val="24"/>
        </w:rPr>
        <w:t>mage annotation for supervised algorithms requires the time of radiologists.</w:t>
      </w:r>
      <w:r>
        <w:rPr>
          <w:rFonts w:ascii="Arial" w:eastAsia="Times New Roman" w:hAnsi="Arial" w:cs="Arial"/>
          <w:sz w:val="24"/>
          <w:szCs w:val="24"/>
        </w:rPr>
        <w:t xml:space="preserve"> So, I was wondering whether </w:t>
      </w:r>
      <w:r w:rsidRPr="00223319">
        <w:rPr>
          <w:rFonts w:ascii="Arial" w:eastAsia="Times New Roman" w:hAnsi="Arial" w:cs="Arial"/>
          <w:sz w:val="24"/>
          <w:szCs w:val="24"/>
        </w:rPr>
        <w:t xml:space="preserve">an unsupervised deep-learning algorithm </w:t>
      </w:r>
      <w:r>
        <w:rPr>
          <w:rFonts w:ascii="Arial" w:eastAsia="Times New Roman" w:hAnsi="Arial" w:cs="Arial"/>
          <w:sz w:val="24"/>
          <w:szCs w:val="24"/>
        </w:rPr>
        <w:t xml:space="preserve">can </w:t>
      </w:r>
      <w:r w:rsidRPr="00223319">
        <w:rPr>
          <w:rFonts w:ascii="Arial" w:eastAsia="Times New Roman" w:hAnsi="Arial" w:cs="Arial"/>
          <w:sz w:val="24"/>
          <w:szCs w:val="24"/>
        </w:rPr>
        <w:t>predict breast density</w:t>
      </w:r>
      <w:r w:rsidR="00296D3C">
        <w:rPr>
          <w:rFonts w:ascii="Arial" w:eastAsia="Times New Roman" w:hAnsi="Arial" w:cs="Arial"/>
          <w:sz w:val="24"/>
          <w:szCs w:val="24"/>
        </w:rPr>
        <w:t>.</w:t>
      </w:r>
    </w:p>
    <w:p w14:paraId="3AFDE118" w14:textId="3B96ABD2" w:rsidR="00223319" w:rsidRPr="00223319" w:rsidRDefault="00223319" w:rsidP="0022331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223319">
        <w:rPr>
          <w:rFonts w:ascii="Arial" w:eastAsia="Times New Roman" w:hAnsi="Arial" w:cs="Arial"/>
          <w:sz w:val="24"/>
          <w:szCs w:val="24"/>
        </w:rPr>
        <w:t>Variational A</w:t>
      </w:r>
      <w:r w:rsidR="001F51F3">
        <w:rPr>
          <w:rFonts w:ascii="Arial" w:eastAsia="Times New Roman" w:hAnsi="Arial" w:cs="Arial"/>
          <w:sz w:val="24"/>
          <w:szCs w:val="24"/>
        </w:rPr>
        <w:t>utoenc</w:t>
      </w:r>
      <w:r w:rsidRPr="00223319">
        <w:rPr>
          <w:rFonts w:ascii="Arial" w:eastAsia="Times New Roman" w:hAnsi="Arial" w:cs="Arial"/>
          <w:sz w:val="24"/>
          <w:szCs w:val="24"/>
        </w:rPr>
        <w:t>oder</w:t>
      </w:r>
      <w:r>
        <w:rPr>
          <w:rFonts w:ascii="Arial" w:eastAsia="Times New Roman" w:hAnsi="Arial" w:cs="Arial"/>
          <w:sz w:val="24"/>
          <w:szCs w:val="24"/>
        </w:rPr>
        <w:t xml:space="preserve">, or VAE, </w:t>
      </w:r>
      <w:r w:rsidRPr="00223319">
        <w:rPr>
          <w:rFonts w:ascii="Arial" w:eastAsia="Times New Roman" w:hAnsi="Arial" w:cs="Arial"/>
          <w:sz w:val="24"/>
          <w:szCs w:val="24"/>
        </w:rPr>
        <w:t>is an unsupervised deep-learning algorithm.</w:t>
      </w:r>
      <w:r>
        <w:rPr>
          <w:rFonts w:ascii="Arial" w:eastAsia="Times New Roman" w:hAnsi="Arial" w:cs="Arial"/>
          <w:sz w:val="24"/>
          <w:szCs w:val="24"/>
        </w:rPr>
        <w:t xml:space="preserve"> It</w:t>
      </w:r>
      <w:r w:rsidRPr="00223319">
        <w:rPr>
          <w:rFonts w:ascii="Arial" w:eastAsia="Times New Roman" w:hAnsi="Arial" w:cs="Arial"/>
          <w:sz w:val="24"/>
          <w:szCs w:val="24"/>
        </w:rPr>
        <w:t xml:space="preserve"> can be trained on mammograms with no annotations of breast or FGT segmentation.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223319">
        <w:rPr>
          <w:rFonts w:ascii="Arial" w:eastAsia="Times New Roman" w:hAnsi="Arial" w:cs="Arial"/>
          <w:sz w:val="24"/>
          <w:szCs w:val="24"/>
        </w:rPr>
        <w:t>VAE doesn’t require the supervision of FGT/breast ratio as a number either.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2A23F3">
        <w:rPr>
          <w:rFonts w:ascii="Arial" w:eastAsia="Times New Roman" w:hAnsi="Arial" w:cs="Arial"/>
          <w:sz w:val="24"/>
          <w:szCs w:val="24"/>
        </w:rPr>
        <w:t>My hypothesis was that i</w:t>
      </w:r>
      <w:r w:rsidRPr="00223319">
        <w:rPr>
          <w:rFonts w:ascii="Arial" w:eastAsia="Times New Roman" w:hAnsi="Arial" w:cs="Arial"/>
          <w:sz w:val="24"/>
          <w:szCs w:val="24"/>
        </w:rPr>
        <w:t xml:space="preserve">f </w:t>
      </w:r>
      <w:r w:rsidR="002A23F3">
        <w:rPr>
          <w:rFonts w:ascii="Arial" w:eastAsia="Times New Roman" w:hAnsi="Arial" w:cs="Arial"/>
          <w:sz w:val="24"/>
          <w:szCs w:val="24"/>
        </w:rPr>
        <w:t xml:space="preserve">I train </w:t>
      </w:r>
      <w:r w:rsidRPr="00223319">
        <w:rPr>
          <w:rFonts w:ascii="Arial" w:eastAsia="Times New Roman" w:hAnsi="Arial" w:cs="Arial"/>
          <w:sz w:val="24"/>
          <w:szCs w:val="24"/>
        </w:rPr>
        <w:t xml:space="preserve">VAE on mammograms with no annotations, then it will predict breast density as the ratio of </w:t>
      </w:r>
      <w:r w:rsidR="002A23F3">
        <w:rPr>
          <w:rFonts w:ascii="Arial" w:eastAsia="Times New Roman" w:hAnsi="Arial" w:cs="Arial"/>
          <w:sz w:val="24"/>
          <w:szCs w:val="24"/>
        </w:rPr>
        <w:t xml:space="preserve">FGT </w:t>
      </w:r>
      <w:r w:rsidRPr="00223319">
        <w:rPr>
          <w:rFonts w:ascii="Arial" w:eastAsia="Times New Roman" w:hAnsi="Arial" w:cs="Arial"/>
          <w:sz w:val="24"/>
          <w:szCs w:val="24"/>
        </w:rPr>
        <w:t>to breast.</w:t>
      </w:r>
    </w:p>
    <w:p w14:paraId="0BF665D3" w14:textId="117B59C0" w:rsidR="00223319" w:rsidRDefault="00490A90" w:rsidP="00490A90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I used </w:t>
      </w:r>
      <w:r w:rsidRPr="00490A90">
        <w:rPr>
          <w:rFonts w:ascii="Arial" w:eastAsia="Times New Roman" w:hAnsi="Arial" w:cs="Arial"/>
          <w:sz w:val="24"/>
          <w:szCs w:val="24"/>
        </w:rPr>
        <w:t>10 GeForce RTX Titan servers at the UCI lab</w:t>
      </w:r>
      <w:r>
        <w:rPr>
          <w:rFonts w:ascii="Arial" w:eastAsia="Times New Roman" w:hAnsi="Arial" w:cs="Arial"/>
          <w:sz w:val="24"/>
          <w:szCs w:val="24"/>
        </w:rPr>
        <w:t xml:space="preserve"> to train the VAE models with different hyperparameters in parallel. I used </w:t>
      </w:r>
      <w:r w:rsidRPr="00490A90">
        <w:rPr>
          <w:rFonts w:ascii="Arial" w:eastAsia="Times New Roman" w:hAnsi="Arial" w:cs="Arial"/>
          <w:sz w:val="24"/>
          <w:szCs w:val="24"/>
        </w:rPr>
        <w:t xml:space="preserve">Python, TensorFlow, </w:t>
      </w:r>
      <w:r>
        <w:rPr>
          <w:rFonts w:ascii="Arial" w:eastAsia="Times New Roman" w:hAnsi="Arial" w:cs="Arial"/>
          <w:sz w:val="24"/>
          <w:szCs w:val="24"/>
        </w:rPr>
        <w:t xml:space="preserve">and </w:t>
      </w:r>
      <w:r w:rsidRPr="00490A90">
        <w:rPr>
          <w:rFonts w:ascii="Arial" w:eastAsia="Times New Roman" w:hAnsi="Arial" w:cs="Arial"/>
          <w:sz w:val="24"/>
          <w:szCs w:val="24"/>
        </w:rPr>
        <w:t xml:space="preserve">Keras </w:t>
      </w:r>
      <w:r w:rsidR="00296D3C">
        <w:rPr>
          <w:rFonts w:ascii="Arial" w:eastAsia="Times New Roman" w:hAnsi="Arial" w:cs="Arial"/>
          <w:sz w:val="24"/>
          <w:szCs w:val="24"/>
        </w:rPr>
        <w:t>libraries</w:t>
      </w:r>
      <w:r>
        <w:rPr>
          <w:rFonts w:ascii="Arial" w:eastAsia="Times New Roman" w:hAnsi="Arial" w:cs="Arial"/>
          <w:sz w:val="24"/>
          <w:szCs w:val="24"/>
        </w:rPr>
        <w:t xml:space="preserve"> for development. I had </w:t>
      </w:r>
      <w:r w:rsidRPr="00490A90">
        <w:rPr>
          <w:rFonts w:ascii="Arial" w:eastAsia="Times New Roman" w:hAnsi="Arial" w:cs="Arial"/>
          <w:sz w:val="24"/>
          <w:szCs w:val="24"/>
        </w:rPr>
        <w:t xml:space="preserve">6,987 </w:t>
      </w:r>
      <w:r>
        <w:rPr>
          <w:rFonts w:ascii="Arial" w:eastAsia="Times New Roman" w:hAnsi="Arial" w:cs="Arial"/>
          <w:sz w:val="24"/>
          <w:szCs w:val="24"/>
        </w:rPr>
        <w:t>mammograms</w:t>
      </w:r>
      <w:r w:rsidRPr="00490A90">
        <w:rPr>
          <w:rFonts w:ascii="Arial" w:eastAsia="Times New Roman" w:hAnsi="Arial" w:cs="Arial"/>
          <w:sz w:val="24"/>
          <w:szCs w:val="24"/>
        </w:rPr>
        <w:t xml:space="preserve"> of </w:t>
      </w:r>
      <w:r w:rsidR="000D4434">
        <w:rPr>
          <w:rFonts w:ascii="Arial" w:eastAsia="Times New Roman" w:hAnsi="Arial" w:cs="Arial"/>
          <w:sz w:val="24"/>
          <w:szCs w:val="24"/>
        </w:rPr>
        <w:t>734</w:t>
      </w:r>
      <w:r w:rsidRPr="00490A90">
        <w:rPr>
          <w:rFonts w:ascii="Arial" w:eastAsia="Times New Roman" w:hAnsi="Arial" w:cs="Arial"/>
          <w:sz w:val="24"/>
          <w:szCs w:val="24"/>
        </w:rPr>
        <w:t xml:space="preserve"> patients</w:t>
      </w:r>
      <w:r>
        <w:rPr>
          <w:rFonts w:ascii="Arial" w:eastAsia="Times New Roman" w:hAnsi="Arial" w:cs="Arial"/>
          <w:sz w:val="24"/>
          <w:szCs w:val="24"/>
        </w:rPr>
        <w:t xml:space="preserve"> to train on.</w:t>
      </w:r>
    </w:p>
    <w:p w14:paraId="37AA1C31" w14:textId="06D0B2B5" w:rsidR="00490A90" w:rsidRDefault="00490A90" w:rsidP="00490A90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After training, I ran the</w:t>
      </w:r>
      <w:r w:rsidRPr="00490A90">
        <w:rPr>
          <w:rFonts w:ascii="Arial" w:eastAsia="Times New Roman" w:hAnsi="Arial" w:cs="Arial"/>
          <w:sz w:val="24"/>
          <w:szCs w:val="24"/>
        </w:rPr>
        <w:t xml:space="preserve"> encoder model prediction on </w:t>
      </w:r>
      <w:r>
        <w:rPr>
          <w:rFonts w:ascii="Arial" w:eastAsia="Times New Roman" w:hAnsi="Arial" w:cs="Arial"/>
          <w:sz w:val="24"/>
          <w:szCs w:val="24"/>
        </w:rPr>
        <w:t>each</w:t>
      </w:r>
      <w:r w:rsidRPr="00490A90">
        <w:rPr>
          <w:rFonts w:ascii="Arial" w:eastAsia="Times New Roman" w:hAnsi="Arial" w:cs="Arial"/>
          <w:sz w:val="24"/>
          <w:szCs w:val="24"/>
        </w:rPr>
        <w:t xml:space="preserve"> 512x512 input image</w:t>
      </w:r>
      <w:r>
        <w:rPr>
          <w:rFonts w:ascii="Arial" w:eastAsia="Times New Roman" w:hAnsi="Arial" w:cs="Arial"/>
          <w:sz w:val="24"/>
          <w:szCs w:val="24"/>
        </w:rPr>
        <w:t>. It g</w:t>
      </w:r>
      <w:r w:rsidRPr="00490A90">
        <w:rPr>
          <w:rFonts w:ascii="Arial" w:eastAsia="Times New Roman" w:hAnsi="Arial" w:cs="Arial"/>
          <w:sz w:val="24"/>
          <w:szCs w:val="24"/>
        </w:rPr>
        <w:t>enerate</w:t>
      </w:r>
      <w:r>
        <w:rPr>
          <w:rFonts w:ascii="Arial" w:eastAsia="Times New Roman" w:hAnsi="Arial" w:cs="Arial"/>
          <w:sz w:val="24"/>
          <w:szCs w:val="24"/>
        </w:rPr>
        <w:t>d</w:t>
      </w:r>
      <w:r w:rsidRPr="00490A90">
        <w:rPr>
          <w:rFonts w:ascii="Arial" w:eastAsia="Times New Roman" w:hAnsi="Arial" w:cs="Arial"/>
          <w:sz w:val="24"/>
          <w:szCs w:val="24"/>
        </w:rPr>
        <w:t xml:space="preserve"> a 16x16 latent feature matrix for a patch shape of 32x32</w:t>
      </w:r>
      <w:r>
        <w:rPr>
          <w:rFonts w:ascii="Arial" w:eastAsia="Times New Roman" w:hAnsi="Arial" w:cs="Arial"/>
          <w:sz w:val="24"/>
          <w:szCs w:val="24"/>
        </w:rPr>
        <w:t>. I c</w:t>
      </w:r>
      <w:r w:rsidRPr="00490A90">
        <w:rPr>
          <w:rFonts w:ascii="Arial" w:eastAsia="Times New Roman" w:hAnsi="Arial" w:cs="Arial"/>
          <w:sz w:val="24"/>
          <w:szCs w:val="24"/>
        </w:rPr>
        <w:t>lean</w:t>
      </w:r>
      <w:r>
        <w:rPr>
          <w:rFonts w:ascii="Arial" w:eastAsia="Times New Roman" w:hAnsi="Arial" w:cs="Arial"/>
          <w:sz w:val="24"/>
          <w:szCs w:val="24"/>
        </w:rPr>
        <w:t>ed</w:t>
      </w:r>
      <w:r w:rsidRPr="00490A90">
        <w:rPr>
          <w:rFonts w:ascii="Arial" w:eastAsia="Times New Roman" w:hAnsi="Arial" w:cs="Arial"/>
          <w:sz w:val="24"/>
          <w:szCs w:val="24"/>
        </w:rPr>
        <w:t xml:space="preserve"> up latent feature matrix by applying a mask</w:t>
      </w:r>
      <w:r w:rsidR="000D4434">
        <w:rPr>
          <w:rFonts w:ascii="Arial" w:eastAsia="Times New Roman" w:hAnsi="Arial" w:cs="Arial"/>
          <w:sz w:val="24"/>
          <w:szCs w:val="24"/>
        </w:rPr>
        <w:t xml:space="preserve"> generated from a separate U-Net study</w:t>
      </w:r>
      <w:r>
        <w:rPr>
          <w:rFonts w:ascii="Arial" w:eastAsia="Times New Roman" w:hAnsi="Arial" w:cs="Arial"/>
          <w:sz w:val="24"/>
          <w:szCs w:val="24"/>
        </w:rPr>
        <w:t>. Then I c</w:t>
      </w:r>
      <w:r w:rsidRPr="00490A90">
        <w:rPr>
          <w:rFonts w:ascii="Arial" w:eastAsia="Times New Roman" w:hAnsi="Arial" w:cs="Arial"/>
          <w:sz w:val="24"/>
          <w:szCs w:val="24"/>
        </w:rPr>
        <w:t>ollapse</w:t>
      </w:r>
      <w:r>
        <w:rPr>
          <w:rFonts w:ascii="Arial" w:eastAsia="Times New Roman" w:hAnsi="Arial" w:cs="Arial"/>
          <w:sz w:val="24"/>
          <w:szCs w:val="24"/>
        </w:rPr>
        <w:t>d the</w:t>
      </w:r>
      <w:r w:rsidRPr="00490A90">
        <w:rPr>
          <w:rFonts w:ascii="Arial" w:eastAsia="Times New Roman" w:hAnsi="Arial" w:cs="Arial"/>
          <w:sz w:val="24"/>
          <w:szCs w:val="24"/>
        </w:rPr>
        <w:t xml:space="preserve"> masked latent matrix into a single value </w:t>
      </w:r>
      <w:r w:rsidR="00296D3C">
        <w:rPr>
          <w:rFonts w:ascii="Arial" w:eastAsia="Times New Roman" w:hAnsi="Arial" w:cs="Arial"/>
          <w:sz w:val="24"/>
          <w:szCs w:val="24"/>
        </w:rPr>
        <w:t>such as</w:t>
      </w:r>
      <w:r w:rsidRPr="00490A90">
        <w:rPr>
          <w:rFonts w:ascii="Arial" w:eastAsia="Times New Roman" w:hAnsi="Arial" w:cs="Arial"/>
          <w:sz w:val="24"/>
          <w:szCs w:val="24"/>
        </w:rPr>
        <w:t xml:space="preserve"> mean</w:t>
      </w:r>
      <w:r>
        <w:rPr>
          <w:rFonts w:ascii="Arial" w:eastAsia="Times New Roman" w:hAnsi="Arial" w:cs="Arial"/>
          <w:sz w:val="24"/>
          <w:szCs w:val="24"/>
        </w:rPr>
        <w:t>. Finally, I c</w:t>
      </w:r>
      <w:r w:rsidRPr="00490A90">
        <w:rPr>
          <w:rFonts w:ascii="Arial" w:eastAsia="Times New Roman" w:hAnsi="Arial" w:cs="Arial"/>
          <w:sz w:val="24"/>
          <w:szCs w:val="24"/>
        </w:rPr>
        <w:t>orrelate</w:t>
      </w:r>
      <w:r>
        <w:rPr>
          <w:rFonts w:ascii="Arial" w:eastAsia="Times New Roman" w:hAnsi="Arial" w:cs="Arial"/>
          <w:sz w:val="24"/>
          <w:szCs w:val="24"/>
        </w:rPr>
        <w:t>d</w:t>
      </w:r>
      <w:r w:rsidRPr="00490A90">
        <w:rPr>
          <w:rFonts w:ascii="Arial" w:eastAsia="Times New Roman" w:hAnsi="Arial" w:cs="Arial"/>
          <w:sz w:val="24"/>
          <w:szCs w:val="24"/>
        </w:rPr>
        <w:t xml:space="preserve"> them with the FGT/breast ratios from </w:t>
      </w:r>
      <w:r>
        <w:rPr>
          <w:rFonts w:ascii="Arial" w:eastAsia="Times New Roman" w:hAnsi="Arial" w:cs="Arial"/>
          <w:sz w:val="24"/>
          <w:szCs w:val="24"/>
        </w:rPr>
        <w:t xml:space="preserve">another </w:t>
      </w:r>
      <w:r w:rsidRPr="00490A90">
        <w:rPr>
          <w:rFonts w:ascii="Arial" w:eastAsia="Times New Roman" w:hAnsi="Arial" w:cs="Arial"/>
          <w:sz w:val="24"/>
          <w:szCs w:val="24"/>
        </w:rPr>
        <w:t xml:space="preserve">U-Net </w:t>
      </w:r>
      <w:r>
        <w:rPr>
          <w:rFonts w:ascii="Arial" w:eastAsia="Times New Roman" w:hAnsi="Arial" w:cs="Arial"/>
          <w:sz w:val="24"/>
          <w:szCs w:val="24"/>
        </w:rPr>
        <w:t>study on MRIs.</w:t>
      </w:r>
    </w:p>
    <w:p w14:paraId="7A58CB07" w14:textId="74B545CE" w:rsidR="005A5315" w:rsidRPr="00223319" w:rsidRDefault="005A5315" w:rsidP="00490A90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A5315">
        <w:rPr>
          <w:rFonts w:ascii="Arial" w:eastAsia="Times New Roman" w:hAnsi="Arial" w:cs="Arial"/>
          <w:sz w:val="24"/>
          <w:szCs w:val="24"/>
        </w:rPr>
        <w:t>Pearson correlation between the mean of masked latent and the ground-truth FGT/breast ratio</w:t>
      </w:r>
      <w:r w:rsidR="00296D3C">
        <w:rPr>
          <w:rFonts w:ascii="Arial" w:eastAsia="Times New Roman" w:hAnsi="Arial" w:cs="Arial"/>
          <w:sz w:val="24"/>
          <w:szCs w:val="24"/>
        </w:rPr>
        <w:t>s</w:t>
      </w:r>
      <w:r w:rsidRPr="005A5315">
        <w:rPr>
          <w:rFonts w:ascii="Arial" w:eastAsia="Times New Roman" w:hAnsi="Arial" w:cs="Arial"/>
          <w:sz w:val="24"/>
          <w:szCs w:val="24"/>
        </w:rPr>
        <w:t xml:space="preserve"> was 0.68. Linear regression showed a mean absolute error of 0.05. The breast density </w:t>
      </w:r>
      <w:r w:rsidR="00296D3C">
        <w:rPr>
          <w:rFonts w:ascii="Arial" w:eastAsia="Times New Roman" w:hAnsi="Arial" w:cs="Arial"/>
          <w:sz w:val="24"/>
          <w:szCs w:val="24"/>
        </w:rPr>
        <w:t xml:space="preserve">can be formulated as </w:t>
      </w:r>
      <w:r w:rsidR="00296D3C" w:rsidRPr="005A5315">
        <w:rPr>
          <w:rFonts w:ascii="Arial" w:eastAsia="Times New Roman" w:hAnsi="Arial" w:cs="Arial"/>
          <w:sz w:val="24"/>
          <w:szCs w:val="24"/>
        </w:rPr>
        <w:t>y = 0.23x + 0.38</w:t>
      </w:r>
      <w:r w:rsidR="00EB368F">
        <w:rPr>
          <w:rFonts w:ascii="Arial" w:eastAsia="Times New Roman" w:hAnsi="Arial" w:cs="Arial"/>
          <w:sz w:val="24"/>
          <w:szCs w:val="24"/>
        </w:rPr>
        <w:t>,</w:t>
      </w:r>
      <w:r w:rsidR="00296D3C">
        <w:rPr>
          <w:rFonts w:ascii="Arial" w:eastAsia="Times New Roman" w:hAnsi="Arial" w:cs="Arial"/>
          <w:sz w:val="24"/>
          <w:szCs w:val="24"/>
        </w:rPr>
        <w:t xml:space="preserve"> where </w:t>
      </w:r>
      <w:r w:rsidRPr="005A5315">
        <w:rPr>
          <w:rFonts w:ascii="Arial" w:eastAsia="Times New Roman" w:hAnsi="Arial" w:cs="Arial"/>
          <w:sz w:val="24"/>
          <w:szCs w:val="24"/>
        </w:rPr>
        <w:t xml:space="preserve">x </w:t>
      </w:r>
      <w:r w:rsidR="00EB368F">
        <w:rPr>
          <w:rFonts w:ascii="Arial" w:eastAsia="Times New Roman" w:hAnsi="Arial" w:cs="Arial"/>
          <w:sz w:val="24"/>
          <w:szCs w:val="24"/>
        </w:rPr>
        <w:t>is</w:t>
      </w:r>
      <w:r w:rsidRPr="005A5315">
        <w:rPr>
          <w:rFonts w:ascii="Arial" w:eastAsia="Times New Roman" w:hAnsi="Arial" w:cs="Arial"/>
          <w:sz w:val="24"/>
          <w:szCs w:val="24"/>
        </w:rPr>
        <w:t xml:space="preserve"> the mean of masked latent</w:t>
      </w:r>
      <w:r w:rsidR="00EB368F">
        <w:rPr>
          <w:rFonts w:ascii="Arial" w:eastAsia="Times New Roman" w:hAnsi="Arial" w:cs="Arial"/>
          <w:sz w:val="24"/>
          <w:szCs w:val="24"/>
        </w:rPr>
        <w:t xml:space="preserve"> and y is the breast density.</w:t>
      </w:r>
    </w:p>
    <w:p w14:paraId="09E45C42" w14:textId="0563E981" w:rsidR="003D7627" w:rsidRPr="005A5315" w:rsidRDefault="003D7627" w:rsidP="003D7627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5A5315">
        <w:rPr>
          <w:rFonts w:ascii="Arial" w:hAnsi="Arial" w:cs="Arial"/>
          <w:sz w:val="24"/>
          <w:szCs w:val="24"/>
        </w:rPr>
        <w:t xml:space="preserve">The performance could be </w:t>
      </w:r>
      <w:r>
        <w:rPr>
          <w:rFonts w:ascii="Arial" w:hAnsi="Arial" w:cs="Arial"/>
          <w:sz w:val="24"/>
          <w:szCs w:val="24"/>
        </w:rPr>
        <w:t xml:space="preserve">further </w:t>
      </w:r>
      <w:r w:rsidRPr="005A5315">
        <w:rPr>
          <w:rFonts w:ascii="Arial" w:hAnsi="Arial" w:cs="Arial"/>
          <w:sz w:val="24"/>
          <w:szCs w:val="24"/>
        </w:rPr>
        <w:t xml:space="preserve">improved with higher latent dimensions to learn more features. </w:t>
      </w:r>
      <w:r w:rsidR="00F208AF">
        <w:rPr>
          <w:rFonts w:ascii="Arial" w:hAnsi="Arial" w:cs="Arial"/>
          <w:sz w:val="24"/>
          <w:szCs w:val="24"/>
        </w:rPr>
        <w:t>Similarly, it could be trained and tested with different</w:t>
      </w:r>
      <w:r w:rsidRPr="005A5315">
        <w:rPr>
          <w:rFonts w:ascii="Arial" w:hAnsi="Arial" w:cs="Arial"/>
          <w:sz w:val="24"/>
          <w:szCs w:val="24"/>
        </w:rPr>
        <w:t xml:space="preserve"> patch shape</w:t>
      </w:r>
      <w:r w:rsidR="00F208AF">
        <w:rPr>
          <w:rFonts w:ascii="Arial" w:hAnsi="Arial" w:cs="Arial"/>
          <w:sz w:val="24"/>
          <w:szCs w:val="24"/>
        </w:rPr>
        <w:t>s, which will directly affect the latent matrix size and resolution.</w:t>
      </w:r>
    </w:p>
    <w:p w14:paraId="7AC1E2F4" w14:textId="2405315C" w:rsidR="00F15828" w:rsidRDefault="005A5315" w:rsidP="005A5315">
      <w:pPr>
        <w:spacing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5A5315">
        <w:rPr>
          <w:rFonts w:ascii="Arial" w:eastAsia="Times New Roman" w:hAnsi="Arial" w:cs="Arial"/>
          <w:sz w:val="24"/>
          <w:szCs w:val="24"/>
        </w:rPr>
        <w:t xml:space="preserve">The data supports </w:t>
      </w:r>
      <w:r>
        <w:rPr>
          <w:rFonts w:ascii="Arial" w:eastAsia="Times New Roman" w:hAnsi="Arial" w:cs="Arial"/>
          <w:sz w:val="24"/>
          <w:szCs w:val="24"/>
        </w:rPr>
        <w:t>my</w:t>
      </w:r>
      <w:r w:rsidRPr="005A5315">
        <w:rPr>
          <w:rFonts w:ascii="Arial" w:eastAsia="Times New Roman" w:hAnsi="Arial" w:cs="Arial"/>
          <w:sz w:val="24"/>
          <w:szCs w:val="24"/>
        </w:rPr>
        <w:t xml:space="preserve"> hypothesis that an unsupervised deep learning algorithm such as VAE can be used to predict breast density. Even though supervised algorithms such as regular CNN and U-Net models still provide higher accuracy, radiologists need to spend a lo</w:t>
      </w:r>
      <w:r w:rsidR="008376EC">
        <w:rPr>
          <w:rFonts w:ascii="Arial" w:eastAsia="Times New Roman" w:hAnsi="Arial" w:cs="Arial"/>
          <w:sz w:val="24"/>
          <w:szCs w:val="24"/>
        </w:rPr>
        <w:t>t of</w:t>
      </w:r>
      <w:r w:rsidRPr="005A5315">
        <w:rPr>
          <w:rFonts w:ascii="Arial" w:eastAsia="Times New Roman" w:hAnsi="Arial" w:cs="Arial"/>
          <w:sz w:val="24"/>
          <w:szCs w:val="24"/>
        </w:rPr>
        <w:t xml:space="preserve"> time to annotate MRIs, CT scans, and mammograms manually.</w:t>
      </w:r>
      <w:r w:rsidR="00EB368F">
        <w:rPr>
          <w:rFonts w:ascii="Arial" w:eastAsia="Times New Roman" w:hAnsi="Arial" w:cs="Arial"/>
          <w:sz w:val="24"/>
          <w:szCs w:val="24"/>
        </w:rPr>
        <w:t xml:space="preserve"> </w:t>
      </w:r>
      <w:r w:rsidR="00EB368F" w:rsidRPr="00EB368F">
        <w:rPr>
          <w:rFonts w:ascii="Arial" w:eastAsia="Times New Roman" w:hAnsi="Arial" w:cs="Arial"/>
          <w:sz w:val="24"/>
          <w:szCs w:val="24"/>
        </w:rPr>
        <w:t>Unsupervised techniques will be the next breakthrough in the use of AI in medical diagnosis as there will be no need to annotate images anymore.</w:t>
      </w:r>
    </w:p>
    <w:p w14:paraId="12E559A9" w14:textId="6FE221ED" w:rsidR="008376EC" w:rsidRPr="00223319" w:rsidRDefault="005A5315" w:rsidP="005A5315">
      <w:pPr>
        <w:spacing w:after="100" w:afterAutospacing="1" w:line="240" w:lineRule="auto"/>
        <w:rPr>
          <w:rFonts w:ascii="Arial" w:hAnsi="Arial" w:cs="Arial"/>
          <w:sz w:val="24"/>
          <w:szCs w:val="24"/>
        </w:rPr>
      </w:pPr>
      <w:r w:rsidRPr="005A5315">
        <w:rPr>
          <w:rFonts w:ascii="Arial" w:hAnsi="Arial" w:cs="Arial"/>
          <w:sz w:val="24"/>
          <w:szCs w:val="24"/>
        </w:rPr>
        <w:t>Radiologists can start using this solution to measure breast density without any manual annotations or segmentations.</w:t>
      </w:r>
      <w:r w:rsidR="00F208AF">
        <w:rPr>
          <w:rFonts w:ascii="Arial" w:hAnsi="Arial" w:cs="Arial"/>
          <w:sz w:val="24"/>
          <w:szCs w:val="24"/>
        </w:rPr>
        <w:t xml:space="preserve"> </w:t>
      </w:r>
      <w:r w:rsidRPr="005A5315">
        <w:rPr>
          <w:rFonts w:ascii="Arial" w:hAnsi="Arial" w:cs="Arial"/>
          <w:sz w:val="24"/>
          <w:szCs w:val="24"/>
        </w:rPr>
        <w:t>This study c</w:t>
      </w:r>
      <w:r w:rsidR="00EB368F">
        <w:rPr>
          <w:rFonts w:ascii="Arial" w:hAnsi="Arial" w:cs="Arial"/>
          <w:sz w:val="24"/>
          <w:szCs w:val="24"/>
        </w:rPr>
        <w:t>an also</w:t>
      </w:r>
      <w:r w:rsidRPr="005A5315">
        <w:rPr>
          <w:rFonts w:ascii="Arial" w:hAnsi="Arial" w:cs="Arial"/>
          <w:sz w:val="24"/>
          <w:szCs w:val="24"/>
        </w:rPr>
        <w:t xml:space="preserve"> serve as a general framework for </w:t>
      </w:r>
      <w:r w:rsidR="008376EC">
        <w:rPr>
          <w:rFonts w:ascii="Arial" w:hAnsi="Arial" w:cs="Arial"/>
          <w:sz w:val="24"/>
          <w:szCs w:val="24"/>
        </w:rPr>
        <w:lastRenderedPageBreak/>
        <w:t xml:space="preserve">researchers </w:t>
      </w:r>
      <w:r w:rsidR="00B844E8">
        <w:rPr>
          <w:rFonts w:ascii="Arial" w:hAnsi="Arial" w:cs="Arial"/>
          <w:sz w:val="24"/>
          <w:szCs w:val="24"/>
        </w:rPr>
        <w:t xml:space="preserve">who </w:t>
      </w:r>
      <w:r w:rsidR="00EB368F">
        <w:rPr>
          <w:rFonts w:ascii="Arial" w:hAnsi="Arial" w:cs="Arial"/>
          <w:sz w:val="24"/>
          <w:szCs w:val="24"/>
        </w:rPr>
        <w:t>plan to</w:t>
      </w:r>
      <w:r w:rsidR="008376EC">
        <w:rPr>
          <w:rFonts w:ascii="Arial" w:hAnsi="Arial" w:cs="Arial"/>
          <w:sz w:val="24"/>
          <w:szCs w:val="24"/>
        </w:rPr>
        <w:t xml:space="preserve"> use </w:t>
      </w:r>
      <w:r w:rsidRPr="005A5315">
        <w:rPr>
          <w:rFonts w:ascii="Arial" w:hAnsi="Arial" w:cs="Arial"/>
          <w:sz w:val="24"/>
          <w:szCs w:val="24"/>
        </w:rPr>
        <w:t>unsupervised deep learning solutions</w:t>
      </w:r>
      <w:r w:rsidR="008376EC">
        <w:rPr>
          <w:rFonts w:ascii="Arial" w:hAnsi="Arial" w:cs="Arial"/>
          <w:sz w:val="24"/>
          <w:szCs w:val="24"/>
        </w:rPr>
        <w:t xml:space="preserve"> </w:t>
      </w:r>
      <w:r w:rsidR="008376EC" w:rsidRPr="008376EC">
        <w:rPr>
          <w:rFonts w:ascii="Arial" w:hAnsi="Arial" w:cs="Arial"/>
          <w:sz w:val="24"/>
          <w:szCs w:val="24"/>
        </w:rPr>
        <w:t>in other domains including image processing and medical diagnosis</w:t>
      </w:r>
      <w:r w:rsidR="008376EC">
        <w:rPr>
          <w:rFonts w:ascii="Arial" w:hAnsi="Arial" w:cs="Arial"/>
          <w:sz w:val="24"/>
          <w:szCs w:val="24"/>
        </w:rPr>
        <w:t>.</w:t>
      </w:r>
    </w:p>
    <w:sectPr w:rsidR="008376EC" w:rsidRPr="00223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297"/>
    <w:multiLevelType w:val="multilevel"/>
    <w:tmpl w:val="30C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43B39"/>
    <w:multiLevelType w:val="multilevel"/>
    <w:tmpl w:val="6000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566DD"/>
    <w:multiLevelType w:val="multilevel"/>
    <w:tmpl w:val="B5A8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6198D"/>
    <w:multiLevelType w:val="multilevel"/>
    <w:tmpl w:val="F29E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E7256F"/>
    <w:multiLevelType w:val="hybridMultilevel"/>
    <w:tmpl w:val="9DD6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9081C"/>
    <w:multiLevelType w:val="multilevel"/>
    <w:tmpl w:val="B772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BC"/>
    <w:rsid w:val="00065E78"/>
    <w:rsid w:val="000665E0"/>
    <w:rsid w:val="00075FAF"/>
    <w:rsid w:val="00097A49"/>
    <w:rsid w:val="000B384D"/>
    <w:rsid w:val="000D4434"/>
    <w:rsid w:val="000E7E96"/>
    <w:rsid w:val="00141603"/>
    <w:rsid w:val="00190CA2"/>
    <w:rsid w:val="001C2303"/>
    <w:rsid w:val="001F51F3"/>
    <w:rsid w:val="00223319"/>
    <w:rsid w:val="00257A4E"/>
    <w:rsid w:val="00273D6F"/>
    <w:rsid w:val="00296D3C"/>
    <w:rsid w:val="002A23F3"/>
    <w:rsid w:val="0034275F"/>
    <w:rsid w:val="003A2316"/>
    <w:rsid w:val="003D7627"/>
    <w:rsid w:val="003E2AC5"/>
    <w:rsid w:val="003E5F24"/>
    <w:rsid w:val="0042267B"/>
    <w:rsid w:val="00432157"/>
    <w:rsid w:val="00490A90"/>
    <w:rsid w:val="004A433E"/>
    <w:rsid w:val="004C31B6"/>
    <w:rsid w:val="005138C3"/>
    <w:rsid w:val="00523B9C"/>
    <w:rsid w:val="005544B2"/>
    <w:rsid w:val="00577532"/>
    <w:rsid w:val="005A5315"/>
    <w:rsid w:val="00656061"/>
    <w:rsid w:val="006A5288"/>
    <w:rsid w:val="00702139"/>
    <w:rsid w:val="0074374C"/>
    <w:rsid w:val="008376EC"/>
    <w:rsid w:val="00865D39"/>
    <w:rsid w:val="00906CD4"/>
    <w:rsid w:val="00930912"/>
    <w:rsid w:val="009427BC"/>
    <w:rsid w:val="00975F3D"/>
    <w:rsid w:val="00A62943"/>
    <w:rsid w:val="00B016EC"/>
    <w:rsid w:val="00B6686C"/>
    <w:rsid w:val="00B67A52"/>
    <w:rsid w:val="00B81E84"/>
    <w:rsid w:val="00B8261C"/>
    <w:rsid w:val="00B844E8"/>
    <w:rsid w:val="00BA4706"/>
    <w:rsid w:val="00C34B91"/>
    <w:rsid w:val="00C929D0"/>
    <w:rsid w:val="00CB139D"/>
    <w:rsid w:val="00CE2349"/>
    <w:rsid w:val="00CF5C5E"/>
    <w:rsid w:val="00DD6336"/>
    <w:rsid w:val="00DD6442"/>
    <w:rsid w:val="00DE3135"/>
    <w:rsid w:val="00E350E7"/>
    <w:rsid w:val="00E36B64"/>
    <w:rsid w:val="00E66449"/>
    <w:rsid w:val="00E90CDE"/>
    <w:rsid w:val="00EA1534"/>
    <w:rsid w:val="00EB368F"/>
    <w:rsid w:val="00EF6C8B"/>
    <w:rsid w:val="00F01EC1"/>
    <w:rsid w:val="00F15828"/>
    <w:rsid w:val="00F208AF"/>
    <w:rsid w:val="00F6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43650"/>
  <w15:chartTrackingRefBased/>
  <w15:docId w15:val="{A00F76B1-6F2B-47B9-AA06-53337CAD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B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B6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34B91"/>
    <w:pPr>
      <w:spacing w:after="0" w:line="240" w:lineRule="auto"/>
      <w:ind w:firstLine="3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68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68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2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Yilmaz Kara</dc:creator>
  <cp:keywords/>
  <dc:description/>
  <cp:lastModifiedBy>Yilmaz Kara</cp:lastModifiedBy>
  <cp:revision>37</cp:revision>
  <dcterms:created xsi:type="dcterms:W3CDTF">2021-02-15T18:00:00Z</dcterms:created>
  <dcterms:modified xsi:type="dcterms:W3CDTF">2021-02-24T22:07:00Z</dcterms:modified>
</cp:coreProperties>
</file>