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BCC6" w14:textId="14914160" w:rsidR="00936A51" w:rsidRPr="00B901B1" w:rsidRDefault="00936A51" w:rsidP="00B901B1">
      <w:pPr>
        <w:jc w:val="center"/>
        <w:rPr>
          <w:rFonts w:ascii="Times New Roman" w:hAnsi="Times New Roman" w:cs="Times New Roman"/>
          <w:b/>
          <w:bCs/>
        </w:rPr>
      </w:pPr>
      <w:r w:rsidRPr="00B901B1">
        <w:rPr>
          <w:rFonts w:ascii="Times New Roman" w:hAnsi="Times New Roman" w:cs="Times New Roman"/>
          <w:b/>
          <w:bCs/>
        </w:rPr>
        <w:t xml:space="preserve">Workflow of the </w:t>
      </w:r>
      <w:r w:rsidR="000E1DEF">
        <w:rPr>
          <w:rFonts w:ascii="Times New Roman" w:hAnsi="Times New Roman" w:cs="Times New Roman"/>
          <w:b/>
          <w:bCs/>
          <w:lang w:val="en-US"/>
        </w:rPr>
        <w:t>Omega:</w:t>
      </w:r>
      <w:r w:rsidR="0013641E">
        <w:rPr>
          <w:rFonts w:ascii="Times New Roman" w:hAnsi="Times New Roman" w:cs="Times New Roman"/>
          <w:b/>
          <w:bCs/>
        </w:rPr>
        <w:t>Speech-to-Text</w:t>
      </w:r>
      <w:r w:rsidRPr="00B901B1">
        <w:rPr>
          <w:rFonts w:ascii="Times New Roman" w:hAnsi="Times New Roman" w:cs="Times New Roman"/>
          <w:b/>
          <w:bCs/>
        </w:rPr>
        <w:t xml:space="preserve"> Plugin:</w:t>
      </w:r>
    </w:p>
    <w:p w14:paraId="6A22C34E" w14:textId="77777777" w:rsidR="00936A51" w:rsidRPr="00936A51" w:rsidRDefault="00936A51" w:rsidP="00936A51">
      <w:pPr>
        <w:jc w:val="both"/>
        <w:rPr>
          <w:rFonts w:ascii="Times New Roman" w:hAnsi="Times New Roman" w:cs="Times New Roman"/>
        </w:rPr>
      </w:pPr>
    </w:p>
    <w:p w14:paraId="52AB7D33" w14:textId="0142DEE5" w:rsidR="00936A51" w:rsidRPr="00F32C4F" w:rsidRDefault="00936A51" w:rsidP="00EC1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4F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14:paraId="17EEDCA8" w14:textId="77777777" w:rsidR="00936A51" w:rsidRPr="00936A51" w:rsidRDefault="00936A51" w:rsidP="00936A51">
      <w:pPr>
        <w:jc w:val="both"/>
        <w:rPr>
          <w:rFonts w:ascii="Times New Roman" w:hAnsi="Times New Roman" w:cs="Times New Roman"/>
        </w:rPr>
      </w:pPr>
    </w:p>
    <w:p w14:paraId="4193C550" w14:textId="77777777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 xml:space="preserve">The HTML file contains a container with a title, buttons for controlling the speech recognition process, and a </w:t>
      </w:r>
      <w:r w:rsidRPr="00606AA8">
        <w:rPr>
          <w:rFonts w:ascii="Times New Roman" w:hAnsi="Times New Roman" w:cs="Times New Roman"/>
          <w:b/>
          <w:bCs/>
        </w:rPr>
        <w:t>textarea</w:t>
      </w:r>
      <w:r w:rsidRPr="00606AA8">
        <w:rPr>
          <w:rFonts w:ascii="Times New Roman" w:hAnsi="Times New Roman" w:cs="Times New Roman"/>
        </w:rPr>
        <w:t xml:space="preserve"> to display the recognized text.</w:t>
      </w:r>
    </w:p>
    <w:p w14:paraId="5D057550" w14:textId="77777777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The Start button initiates the speech recognition process.</w:t>
      </w:r>
    </w:p>
    <w:p w14:paraId="35726371" w14:textId="77777777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The Pause button temporarily stops the recognition.</w:t>
      </w:r>
    </w:p>
    <w:p w14:paraId="005DB6AE" w14:textId="77777777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The Continue button resumes the recognition after pausing.</w:t>
      </w:r>
    </w:p>
    <w:p w14:paraId="2635CF69" w14:textId="77777777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The End button stops the recognition process completely.</w:t>
      </w:r>
    </w:p>
    <w:p w14:paraId="7962AA56" w14:textId="62616BD3" w:rsidR="00936A51" w:rsidRPr="00606AA8" w:rsidRDefault="00936A51" w:rsidP="00606A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 xml:space="preserve">The recognized text is displayed in the </w:t>
      </w:r>
      <w:r w:rsidRPr="00606AA8">
        <w:rPr>
          <w:rFonts w:ascii="Times New Roman" w:hAnsi="Times New Roman" w:cs="Times New Roman"/>
          <w:b/>
          <w:bCs/>
        </w:rPr>
        <w:t>textarea</w:t>
      </w:r>
      <w:r w:rsidRPr="00606AA8">
        <w:rPr>
          <w:rFonts w:ascii="Times New Roman" w:hAnsi="Times New Roman" w:cs="Times New Roman"/>
        </w:rPr>
        <w:t>.</w:t>
      </w:r>
    </w:p>
    <w:p w14:paraId="4E726F18" w14:textId="77777777" w:rsidR="00EC1009" w:rsidRPr="00936A51" w:rsidRDefault="00EC1009" w:rsidP="00936A51">
      <w:pPr>
        <w:jc w:val="both"/>
        <w:rPr>
          <w:rFonts w:ascii="Times New Roman" w:hAnsi="Times New Roman" w:cs="Times New Roman"/>
        </w:rPr>
      </w:pPr>
    </w:p>
    <w:p w14:paraId="592DA07F" w14:textId="5FF385DE" w:rsidR="00936A51" w:rsidRPr="00F32C4F" w:rsidRDefault="00936A51" w:rsidP="00EC1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4F">
        <w:rPr>
          <w:rFonts w:ascii="Times New Roman" w:hAnsi="Times New Roman" w:cs="Times New Roman"/>
          <w:b/>
          <w:bCs/>
          <w:sz w:val="28"/>
          <w:szCs w:val="28"/>
        </w:rPr>
        <w:t>Initialization:</w:t>
      </w:r>
    </w:p>
    <w:p w14:paraId="467320B2" w14:textId="77777777" w:rsidR="00936A51" w:rsidRPr="00936A51" w:rsidRDefault="00936A51" w:rsidP="00936A51">
      <w:pPr>
        <w:jc w:val="both"/>
        <w:rPr>
          <w:rFonts w:ascii="Times New Roman" w:hAnsi="Times New Roman" w:cs="Times New Roman"/>
        </w:rPr>
      </w:pPr>
    </w:p>
    <w:p w14:paraId="49BA3078" w14:textId="77777777" w:rsidR="00936A51" w:rsidRPr="000D50C6" w:rsidRDefault="00936A51" w:rsidP="000D5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The plugin script is loaded.</w:t>
      </w:r>
    </w:p>
    <w:p w14:paraId="06E24357" w14:textId="77777777" w:rsidR="00936A51" w:rsidRPr="000D50C6" w:rsidRDefault="00936A51" w:rsidP="000D50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The SpeechToText function is called, which initializes the speech recognition process.</w:t>
      </w:r>
    </w:p>
    <w:p w14:paraId="45D9905D" w14:textId="77777777" w:rsidR="00EC1009" w:rsidRDefault="00EC1009" w:rsidP="00936A51">
      <w:pPr>
        <w:jc w:val="both"/>
        <w:rPr>
          <w:rFonts w:ascii="Times New Roman" w:hAnsi="Times New Roman" w:cs="Times New Roman"/>
        </w:rPr>
      </w:pPr>
    </w:p>
    <w:p w14:paraId="313E089E" w14:textId="0B126435" w:rsidR="00936A51" w:rsidRPr="00F32C4F" w:rsidRDefault="00936A51" w:rsidP="00EC1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4F">
        <w:rPr>
          <w:rFonts w:ascii="Times New Roman" w:hAnsi="Times New Roman" w:cs="Times New Roman"/>
          <w:b/>
          <w:bCs/>
          <w:sz w:val="28"/>
          <w:szCs w:val="28"/>
        </w:rPr>
        <w:t>Speech recognition process:</w:t>
      </w:r>
    </w:p>
    <w:p w14:paraId="33DD6F17" w14:textId="77777777" w:rsidR="00936A51" w:rsidRPr="00936A51" w:rsidRDefault="00936A51" w:rsidP="00936A51">
      <w:pPr>
        <w:jc w:val="both"/>
        <w:rPr>
          <w:rFonts w:ascii="Times New Roman" w:hAnsi="Times New Roman" w:cs="Times New Roman"/>
        </w:rPr>
      </w:pPr>
    </w:p>
    <w:p w14:paraId="50FB8917" w14:textId="2C38CC2A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 xml:space="preserve">When </w:t>
      </w:r>
      <w:r w:rsidR="00933516" w:rsidRPr="000D50C6">
        <w:rPr>
          <w:rFonts w:ascii="Times New Roman" w:hAnsi="Times New Roman" w:cs="Times New Roman"/>
        </w:rPr>
        <w:t>clicking the Start button</w:t>
      </w:r>
      <w:r w:rsidRPr="000D50C6">
        <w:rPr>
          <w:rFonts w:ascii="Times New Roman" w:hAnsi="Times New Roman" w:cs="Times New Roman"/>
        </w:rPr>
        <w:t>, the plugin checks if the browser supports the Web Speech API.</w:t>
      </w:r>
    </w:p>
    <w:p w14:paraId="5CC718FC" w14:textId="77777777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If supported, the plugin creates a webkitSpeechRecognition object.</w:t>
      </w:r>
    </w:p>
    <w:p w14:paraId="5D166F62" w14:textId="77777777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The recognition object is configured to have continuous recognition and interim results.</w:t>
      </w:r>
    </w:p>
    <w:p w14:paraId="40BBFBC3" w14:textId="77777777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 xml:space="preserve">Event listeners are attached to handle different stages of the recognition process, such as </w:t>
      </w:r>
      <w:r w:rsidRPr="000D50C6">
        <w:rPr>
          <w:rFonts w:ascii="Times New Roman" w:hAnsi="Times New Roman" w:cs="Times New Roman"/>
          <w:b/>
          <w:bCs/>
        </w:rPr>
        <w:t>onstart</w:t>
      </w:r>
      <w:r w:rsidRPr="000D50C6">
        <w:rPr>
          <w:rFonts w:ascii="Times New Roman" w:hAnsi="Times New Roman" w:cs="Times New Roman"/>
        </w:rPr>
        <w:t xml:space="preserve">, </w:t>
      </w:r>
      <w:r w:rsidRPr="000D50C6">
        <w:rPr>
          <w:rFonts w:ascii="Times New Roman" w:hAnsi="Times New Roman" w:cs="Times New Roman"/>
          <w:b/>
          <w:bCs/>
        </w:rPr>
        <w:t>onresult</w:t>
      </w:r>
      <w:r w:rsidRPr="000D50C6">
        <w:rPr>
          <w:rFonts w:ascii="Times New Roman" w:hAnsi="Times New Roman" w:cs="Times New Roman"/>
        </w:rPr>
        <w:t xml:space="preserve">, </w:t>
      </w:r>
      <w:r w:rsidRPr="000D50C6">
        <w:rPr>
          <w:rFonts w:ascii="Times New Roman" w:hAnsi="Times New Roman" w:cs="Times New Roman"/>
          <w:b/>
          <w:bCs/>
        </w:rPr>
        <w:t>onerror</w:t>
      </w:r>
      <w:r w:rsidRPr="000D50C6">
        <w:rPr>
          <w:rFonts w:ascii="Times New Roman" w:hAnsi="Times New Roman" w:cs="Times New Roman"/>
        </w:rPr>
        <w:t xml:space="preserve">, and </w:t>
      </w:r>
      <w:r w:rsidRPr="000D50C6">
        <w:rPr>
          <w:rFonts w:ascii="Times New Roman" w:hAnsi="Times New Roman" w:cs="Times New Roman"/>
          <w:b/>
          <w:bCs/>
        </w:rPr>
        <w:t>onend</w:t>
      </w:r>
      <w:r w:rsidRPr="000D50C6">
        <w:rPr>
          <w:rFonts w:ascii="Times New Roman" w:hAnsi="Times New Roman" w:cs="Times New Roman"/>
        </w:rPr>
        <w:t>.</w:t>
      </w:r>
    </w:p>
    <w:p w14:paraId="06B636AB" w14:textId="77777777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When the recognition starts, the recognizing flag is set to true.</w:t>
      </w:r>
    </w:p>
    <w:p w14:paraId="175BF4E6" w14:textId="58E61883" w:rsidR="00936A51" w:rsidRPr="000D50C6" w:rsidRDefault="00D704E0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 xml:space="preserve">The recognized text is processed and displayed in the </w:t>
      </w:r>
      <w:r w:rsidRPr="000D50C6">
        <w:rPr>
          <w:rFonts w:ascii="Times New Roman" w:hAnsi="Times New Roman" w:cs="Times New Roman"/>
          <w:b/>
          <w:bCs/>
        </w:rPr>
        <w:t>textarea</w:t>
      </w:r>
      <w:r w:rsidRPr="000D50C6">
        <w:rPr>
          <w:rFonts w:ascii="Times New Roman" w:hAnsi="Times New Roman" w:cs="Times New Roman"/>
        </w:rPr>
        <w:t xml:space="preserve"> as the recognition receives resul</w:t>
      </w:r>
      <w:proofErr w:type="spellStart"/>
      <w:r w:rsidRPr="000D50C6">
        <w:rPr>
          <w:rFonts w:ascii="Times New Roman" w:hAnsi="Times New Roman" w:cs="Times New Roman"/>
          <w:lang w:val="en-US"/>
        </w:rPr>
        <w:t>ts</w:t>
      </w:r>
      <w:proofErr w:type="spellEnd"/>
      <w:r w:rsidR="00936A51" w:rsidRPr="000D50C6">
        <w:rPr>
          <w:rFonts w:ascii="Times New Roman" w:hAnsi="Times New Roman" w:cs="Times New Roman"/>
        </w:rPr>
        <w:t>.</w:t>
      </w:r>
    </w:p>
    <w:p w14:paraId="3DCEC690" w14:textId="77777777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If an error occurs during the recognition process, an error message is logged.</w:t>
      </w:r>
    </w:p>
    <w:p w14:paraId="40A46631" w14:textId="7784589C" w:rsidR="00936A51" w:rsidRPr="000D50C6" w:rsidRDefault="00936A51" w:rsidP="000D50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0C6">
        <w:rPr>
          <w:rFonts w:ascii="Times New Roman" w:hAnsi="Times New Roman" w:cs="Times New Roman"/>
        </w:rPr>
        <w:t>When the recognition ends, the recognizing flag is set to false.</w:t>
      </w:r>
    </w:p>
    <w:p w14:paraId="2B4846E5" w14:textId="77777777" w:rsidR="00EC1009" w:rsidRPr="00936A51" w:rsidRDefault="00EC1009" w:rsidP="00936A51">
      <w:pPr>
        <w:jc w:val="both"/>
        <w:rPr>
          <w:rFonts w:ascii="Times New Roman" w:hAnsi="Times New Roman" w:cs="Times New Roman"/>
        </w:rPr>
      </w:pPr>
    </w:p>
    <w:p w14:paraId="7DF14482" w14:textId="1B357DDF" w:rsidR="00936A51" w:rsidRPr="00F32C4F" w:rsidRDefault="00936A51" w:rsidP="00EC1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C4F">
        <w:rPr>
          <w:rFonts w:ascii="Times New Roman" w:hAnsi="Times New Roman" w:cs="Times New Roman"/>
          <w:b/>
          <w:bCs/>
          <w:sz w:val="28"/>
          <w:szCs w:val="28"/>
        </w:rPr>
        <w:t>Button interactions:</w:t>
      </w:r>
    </w:p>
    <w:p w14:paraId="2BDE1FD8" w14:textId="77777777" w:rsidR="00936A51" w:rsidRPr="00936A51" w:rsidRDefault="00936A51" w:rsidP="00936A51">
      <w:pPr>
        <w:jc w:val="both"/>
        <w:rPr>
          <w:rFonts w:ascii="Times New Roman" w:hAnsi="Times New Roman" w:cs="Times New Roman"/>
        </w:rPr>
      </w:pPr>
    </w:p>
    <w:p w14:paraId="03787B9D" w14:textId="77777777" w:rsidR="00936A51" w:rsidRPr="00F32C4F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>The Start button click event triggers the startRecognition function.</w:t>
      </w:r>
    </w:p>
    <w:p w14:paraId="402AD6DB" w14:textId="77777777" w:rsidR="00936A51" w:rsidRPr="00F32C4F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>If permission to use the microphone is not granted, the plugin requests permission and starts the recognition.</w:t>
      </w:r>
    </w:p>
    <w:p w14:paraId="46815877" w14:textId="77777777" w:rsidR="00936A51" w:rsidRPr="00F32C4F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>If permission is granted, the recognition is started, and the buttons' disabled states are updated accordingly.</w:t>
      </w:r>
    </w:p>
    <w:p w14:paraId="6B2B9CF4" w14:textId="537414C0" w:rsidR="00936A51" w:rsidRPr="00F32C4F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 xml:space="preserve">The Pause button click event triggers the pauseRecognition function, </w:t>
      </w:r>
      <w:r w:rsidR="00F35237" w:rsidRPr="00F32C4F">
        <w:rPr>
          <w:rFonts w:ascii="Times New Roman" w:hAnsi="Times New Roman" w:cs="Times New Roman"/>
        </w:rPr>
        <w:t>temporarily stopping the recogni</w:t>
      </w:r>
      <w:proofErr w:type="spellStart"/>
      <w:r w:rsidR="00F35237" w:rsidRPr="00F32C4F">
        <w:rPr>
          <w:rFonts w:ascii="Times New Roman" w:hAnsi="Times New Roman" w:cs="Times New Roman"/>
          <w:lang w:val="en-US"/>
        </w:rPr>
        <w:t>tion</w:t>
      </w:r>
      <w:proofErr w:type="spellEnd"/>
      <w:r w:rsidRPr="00F32C4F">
        <w:rPr>
          <w:rFonts w:ascii="Times New Roman" w:hAnsi="Times New Roman" w:cs="Times New Roman"/>
        </w:rPr>
        <w:t>.</w:t>
      </w:r>
    </w:p>
    <w:p w14:paraId="033120AD" w14:textId="77777777" w:rsidR="00936A51" w:rsidRPr="00F32C4F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>The Continue button click event triggers the continueRecognition function, which resumes the recognition after pausing.</w:t>
      </w:r>
    </w:p>
    <w:p w14:paraId="33B1BE9F" w14:textId="21A273BF" w:rsidR="008D1061" w:rsidRDefault="00936A51" w:rsidP="00F32C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32C4F">
        <w:rPr>
          <w:rFonts w:ascii="Times New Roman" w:hAnsi="Times New Roman" w:cs="Times New Roman"/>
        </w:rPr>
        <w:t>The End button click event triggers the endRecognition function, which stops the recognition completely and updates the buttons' disabled states.</w:t>
      </w:r>
      <w:r w:rsidR="008D1061" w:rsidRPr="008D1061">
        <w:rPr>
          <w:rFonts w:ascii="Times New Roman" w:hAnsi="Times New Roman" w:cs="Times New Roman"/>
          <w:noProof/>
        </w:rPr>
        <w:t xml:space="preserve"> </w:t>
      </w:r>
    </w:p>
    <w:p w14:paraId="703F2925" w14:textId="149BED14" w:rsidR="008D1061" w:rsidRDefault="008D1061" w:rsidP="008D1061">
      <w:pPr>
        <w:jc w:val="both"/>
        <w:rPr>
          <w:rFonts w:ascii="Times New Roman" w:hAnsi="Times New Roman" w:cs="Times New Roman"/>
        </w:rPr>
      </w:pPr>
    </w:p>
    <w:p w14:paraId="3CE2D1A9" w14:textId="64921F7A" w:rsidR="008D1061" w:rsidRDefault="008D1061" w:rsidP="008D1061">
      <w:pPr>
        <w:jc w:val="both"/>
        <w:rPr>
          <w:rFonts w:ascii="Times New Roman" w:hAnsi="Times New Roman" w:cs="Times New Roman"/>
        </w:rPr>
      </w:pPr>
    </w:p>
    <w:p w14:paraId="54CE786A" w14:textId="0FEE6655" w:rsidR="008D1061" w:rsidRDefault="008D1061" w:rsidP="008D1061">
      <w:pPr>
        <w:jc w:val="both"/>
        <w:rPr>
          <w:rFonts w:ascii="Times New Roman" w:hAnsi="Times New Roman" w:cs="Times New Roman"/>
        </w:rPr>
      </w:pPr>
    </w:p>
    <w:p w14:paraId="47D88CF7" w14:textId="77777777" w:rsidR="008D1061" w:rsidRPr="008D1061" w:rsidRDefault="008D1061" w:rsidP="008D1061">
      <w:pPr>
        <w:jc w:val="both"/>
        <w:rPr>
          <w:rFonts w:ascii="Times New Roman" w:hAnsi="Times New Roman" w:cs="Times New Roman"/>
        </w:rPr>
      </w:pPr>
    </w:p>
    <w:p w14:paraId="772D5854" w14:textId="77777777" w:rsidR="008D1061" w:rsidRDefault="008D1061" w:rsidP="008D1061">
      <w:pPr>
        <w:pStyle w:val="ListParagraph"/>
        <w:jc w:val="both"/>
        <w:rPr>
          <w:rFonts w:ascii="Times New Roman" w:hAnsi="Times New Roman" w:cs="Times New Roman"/>
        </w:rPr>
      </w:pPr>
    </w:p>
    <w:p w14:paraId="2D3C4EC1" w14:textId="44EA9A46" w:rsidR="00A07482" w:rsidRPr="00F32C4F" w:rsidRDefault="008D1061" w:rsidP="008D106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6AD4C1" wp14:editId="4856E97B">
            <wp:extent cx="5731510" cy="1169035"/>
            <wp:effectExtent l="0" t="0" r="0" b="0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482" w:rsidRPr="00F3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728"/>
    <w:multiLevelType w:val="hybridMultilevel"/>
    <w:tmpl w:val="C910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7EB7"/>
    <w:multiLevelType w:val="hybridMultilevel"/>
    <w:tmpl w:val="1640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2FB3"/>
    <w:multiLevelType w:val="hybridMultilevel"/>
    <w:tmpl w:val="ECECA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C7227"/>
    <w:multiLevelType w:val="hybridMultilevel"/>
    <w:tmpl w:val="50B8F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3F6B"/>
    <w:multiLevelType w:val="hybridMultilevel"/>
    <w:tmpl w:val="D0AA8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51"/>
    <w:rsid w:val="000D50C6"/>
    <w:rsid w:val="000E1DEF"/>
    <w:rsid w:val="0013641E"/>
    <w:rsid w:val="005811B3"/>
    <w:rsid w:val="00606AA8"/>
    <w:rsid w:val="0069706B"/>
    <w:rsid w:val="007D1E5B"/>
    <w:rsid w:val="00841C4F"/>
    <w:rsid w:val="008D1061"/>
    <w:rsid w:val="00933516"/>
    <w:rsid w:val="00936A51"/>
    <w:rsid w:val="00A07482"/>
    <w:rsid w:val="00B901B1"/>
    <w:rsid w:val="00D704E0"/>
    <w:rsid w:val="00EC1009"/>
    <w:rsid w:val="00F32C4F"/>
    <w:rsid w:val="00F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1811"/>
  <w15:chartTrackingRefBased/>
  <w15:docId w15:val="{7167E3D1-E705-1547-AE09-A63CEB7C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Gborgblorbu</dc:creator>
  <cp:keywords/>
  <dc:description/>
  <cp:lastModifiedBy>Henrietta Gborgblorbu</cp:lastModifiedBy>
  <cp:revision>22</cp:revision>
  <dcterms:created xsi:type="dcterms:W3CDTF">2023-06-21T02:52:00Z</dcterms:created>
  <dcterms:modified xsi:type="dcterms:W3CDTF">2023-06-21T03:01:00Z</dcterms:modified>
</cp:coreProperties>
</file>