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E85" w:rsidRDefault="00240B9B">
      <w:r>
        <w:rPr>
          <w:rFonts w:hint="eastAsia"/>
        </w:rPr>
        <w:t>1.</w:t>
      </w:r>
      <w:r w:rsidR="007C7E85">
        <w:t>基于视频的人脸识别研究进展</w:t>
      </w:r>
      <w:r w:rsidR="007C7E85">
        <w:rPr>
          <w:rFonts w:hint="eastAsia"/>
        </w:rPr>
        <w:t xml:space="preserve"> </w:t>
      </w:r>
    </w:p>
    <w:p w:rsidR="006B28CB" w:rsidRDefault="007C7E85">
      <w:r w:rsidRPr="007C7E85">
        <w:t>http://www.cnki.net/KCMS/detail/detail.aspx?QueryID=0&amp;CurRec=4&amp;recid=&amp;filename=JSJX200905004&amp;dbname=CJFD2009&amp;dbcode=CJFQ&amp;pr=&amp;urlid=&amp;yx=&amp;v=MTA1NTVoVTczSUx6N0Jkckc0SHRqTXFvOUZZSVI4ZVgxTHV4WVM3RGgxVDNxVHJXTTFGckNVUkx5Zll1ZHBGeXY=</w:t>
      </w:r>
    </w:p>
    <w:p w:rsidR="007C7E85" w:rsidRDefault="007C7E85">
      <w:pPr>
        <w:rPr>
          <w:rFonts w:ascii="Arial" w:hAnsi="Arial" w:cs="Arial"/>
          <w:color w:val="242424"/>
          <w:sz w:val="18"/>
          <w:szCs w:val="18"/>
          <w:shd w:val="clear" w:color="auto" w:fill="F4F4F4"/>
        </w:rPr>
      </w:pPr>
      <w:r>
        <w:rPr>
          <w:rFonts w:ascii="Arial" w:hAnsi="Arial" w:cs="Arial"/>
          <w:color w:val="242424"/>
          <w:sz w:val="18"/>
          <w:szCs w:val="18"/>
          <w:shd w:val="clear" w:color="auto" w:fill="F4F4F4"/>
        </w:rPr>
        <w:t>近年来基于视频的人脸识别已成为人脸识别领域最为活跃的研究方向之一</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如何充分利用视频中人脸的时间和空间信息克服视频中人脸分辨率低</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尺度变化范围大</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光照、姿态变化比较剧烈以及时常发生遮挡等困难是研究的重点</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文中对近期</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主要近</w:t>
      </w:r>
      <w:r>
        <w:rPr>
          <w:rFonts w:ascii="Arial" w:hAnsi="Arial" w:cs="Arial"/>
          <w:color w:val="242424"/>
          <w:sz w:val="18"/>
          <w:szCs w:val="18"/>
          <w:shd w:val="clear" w:color="auto" w:fill="F4F4F4"/>
        </w:rPr>
        <w:t>5</w:t>
      </w:r>
      <w:r>
        <w:rPr>
          <w:rFonts w:ascii="Arial" w:hAnsi="Arial" w:cs="Arial"/>
          <w:color w:val="242424"/>
          <w:sz w:val="18"/>
          <w:szCs w:val="18"/>
          <w:shd w:val="clear" w:color="auto" w:fill="F4F4F4"/>
        </w:rPr>
        <w:t>年</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基于视频的人脸识别研究进行了详细的介绍和讨论</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在对相关方法分类的基础上</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分析了各类方法中典型技术的优缺点</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并概况介绍了常用的视频人脸数据库和实验结果</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最后展望了基于视频人脸识别未来的发展方向和趋势</w:t>
      </w:r>
      <w:r>
        <w:rPr>
          <w:rFonts w:ascii="Arial" w:hAnsi="Arial" w:cs="Arial"/>
          <w:color w:val="242424"/>
          <w:sz w:val="18"/>
          <w:szCs w:val="18"/>
          <w:shd w:val="clear" w:color="auto" w:fill="F4F4F4"/>
        </w:rPr>
        <w:t>. </w:t>
      </w:r>
    </w:p>
    <w:p w:rsidR="007C7E85" w:rsidRDefault="007C7E85">
      <w:pPr>
        <w:rPr>
          <w:rFonts w:ascii="Arial" w:hAnsi="Arial" w:cs="Arial"/>
          <w:color w:val="242424"/>
          <w:sz w:val="18"/>
          <w:szCs w:val="18"/>
          <w:shd w:val="clear" w:color="auto" w:fill="F4F4F4"/>
        </w:rPr>
      </w:pPr>
    </w:p>
    <w:p w:rsidR="007C7E85" w:rsidRDefault="00240B9B">
      <w:r>
        <w:rPr>
          <w:rFonts w:hint="eastAsia"/>
        </w:rPr>
        <w:t>2.</w:t>
      </w:r>
      <w:r w:rsidR="007C7E85">
        <w:rPr>
          <w:rFonts w:hint="eastAsia"/>
        </w:rPr>
        <w:t>低分辨率人脸识别研究</w:t>
      </w:r>
    </w:p>
    <w:p w:rsidR="007C7E85" w:rsidRDefault="007C7E85">
      <w:pPr>
        <w:rPr>
          <w:rFonts w:hint="eastAsia"/>
        </w:rPr>
      </w:pPr>
      <w:r w:rsidRPr="007C7E85">
        <w:t>http://www.cnki.net/KCMS/detail/detail.aspx?QueryID=0&amp;CurRec=8&amp;recid=&amp;filename=1013342039.nh&amp;dbname=CDFD1214&amp;dbcode=CDFD&amp;pr=&amp;urlid=&amp;yx=&amp;v=MjA1ODBWRjI2SGJDOEhOSFBwcEViUElSOGVYMUx1eFlTN0RoMVQzcVRyV00xRnJDVVJMeWZZdWRwRnl2aFU3dkw=</w:t>
      </w:r>
    </w:p>
    <w:p w:rsidR="007C7E85" w:rsidRDefault="007C7E85">
      <w:pPr>
        <w:rPr>
          <w:rFonts w:ascii="Arial" w:hAnsi="Arial" w:cs="Arial"/>
          <w:color w:val="242424"/>
          <w:sz w:val="18"/>
          <w:szCs w:val="18"/>
          <w:shd w:val="clear" w:color="auto" w:fill="F4F4F4"/>
        </w:rPr>
      </w:pPr>
      <w:r>
        <w:rPr>
          <w:rFonts w:ascii="Arial" w:hAnsi="Arial" w:cs="Arial"/>
          <w:color w:val="242424"/>
          <w:sz w:val="18"/>
          <w:szCs w:val="18"/>
          <w:shd w:val="clear" w:color="auto" w:fill="F4F4F4"/>
        </w:rPr>
        <w:t>经过四十多年的发展</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人脸识别的各种算法层出不穷</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从研究初期只针对单一简单背景发展到目前应对各种复杂条件</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如姿态、光照、表情、噪声、遮挡、化妆、年龄、种族、性别等。尽管已有的人脸识别系统在特定约束环境下的正确识别率令人满意</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但在实际环境尤其在视频监控应用中</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由于监控对象的不配合及距离监控摄像头较远等问题引起图像质量较低</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导致识别性能很不理想</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我们把这种情形下的人脸识别统称为低分辨率人脸识别。本文针对远距离监控带来的人脸小尺寸和低质量问题</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对低分辨率人脸识别算法进行系统研究</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全面综述低分辨率人脸识别算法的研究现状与发展趋势</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重点对分辨率稳健特征表达能力的局限性、高低分辨率统一特征空间表达能力的不足、人脸超分辨率增强与识别目标的不一致等三个关键问题进行深入研究</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并提出若干新的模型和算法</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为自动人脸识别系统走向实际应用提供理论依据和技术方法。</w:t>
      </w:r>
    </w:p>
    <w:p w:rsidR="007C7E85" w:rsidRDefault="007C7E85">
      <w:pPr>
        <w:rPr>
          <w:rFonts w:ascii="Arial" w:hAnsi="Arial" w:cs="Arial"/>
          <w:color w:val="242424"/>
          <w:sz w:val="18"/>
          <w:szCs w:val="18"/>
          <w:shd w:val="clear" w:color="auto" w:fill="F4F4F4"/>
        </w:rPr>
      </w:pPr>
    </w:p>
    <w:p w:rsidR="007C7E85" w:rsidRDefault="00240B9B">
      <w:pPr>
        <w:rPr>
          <w:rFonts w:ascii="Arial" w:hAnsi="Arial" w:cs="Arial"/>
          <w:color w:val="242424"/>
          <w:sz w:val="18"/>
          <w:szCs w:val="18"/>
          <w:shd w:val="clear" w:color="auto" w:fill="F4F4F4"/>
        </w:rPr>
      </w:pPr>
      <w:r>
        <w:rPr>
          <w:rFonts w:ascii="Arial" w:hAnsi="Arial" w:cs="Arial" w:hint="eastAsia"/>
          <w:color w:val="242424"/>
          <w:sz w:val="18"/>
          <w:szCs w:val="18"/>
          <w:shd w:val="clear" w:color="auto" w:fill="F4F4F4"/>
        </w:rPr>
        <w:t>3.</w:t>
      </w:r>
      <w:r w:rsidR="007C7E85">
        <w:rPr>
          <w:rFonts w:ascii="Arial" w:hAnsi="Arial" w:cs="Arial"/>
          <w:color w:val="242424"/>
          <w:sz w:val="18"/>
          <w:szCs w:val="18"/>
          <w:shd w:val="clear" w:color="auto" w:fill="F4F4F4"/>
        </w:rPr>
        <w:t>用于人脸识别的相对梯度直方图特征描述</w:t>
      </w:r>
    </w:p>
    <w:p w:rsidR="007C7E85" w:rsidRDefault="007C7E85">
      <w:pPr>
        <w:rPr>
          <w:rFonts w:ascii="Arial" w:hAnsi="Arial" w:cs="Arial" w:hint="eastAsia"/>
          <w:color w:val="242424"/>
          <w:sz w:val="18"/>
          <w:szCs w:val="18"/>
          <w:shd w:val="clear" w:color="auto" w:fill="F4F4F4"/>
        </w:rPr>
      </w:pPr>
      <w:r w:rsidRPr="007C7E85">
        <w:rPr>
          <w:rFonts w:ascii="Arial" w:hAnsi="Arial" w:cs="Arial"/>
          <w:color w:val="242424"/>
          <w:sz w:val="18"/>
          <w:szCs w:val="18"/>
          <w:shd w:val="clear" w:color="auto" w:fill="F4F4F4"/>
        </w:rPr>
        <w:t>http://www.cnki.net/KCMS/detail/detail.aspx?QueryID=0&amp;CurRec=9&amp;recid=&amp;filename=GXJM201401023&amp;dbname=CJFD2014&amp;dbcode=CJFQ&amp;pr=&amp;urlid=&amp;yx=&amp;v=MzIyNzBkcEZ5dmhVYnpMSWpYQlk3RzRIOVhNcm85SFo0UjhlWDFMdXhZUzdEaDFUM3FUcldNMUZyQ1VSTHlmWXU=</w:t>
      </w:r>
    </w:p>
    <w:p w:rsidR="007C7E85" w:rsidRDefault="007C7E85">
      <w:pPr>
        <w:rPr>
          <w:rFonts w:ascii="Arial" w:hAnsi="Arial" w:cs="Arial"/>
          <w:color w:val="242424"/>
          <w:sz w:val="18"/>
          <w:szCs w:val="18"/>
          <w:shd w:val="clear" w:color="auto" w:fill="F4F4F4"/>
        </w:rPr>
      </w:pPr>
      <w:r>
        <w:rPr>
          <w:rFonts w:ascii="Arial" w:hAnsi="Arial" w:cs="Arial"/>
          <w:color w:val="242424"/>
          <w:sz w:val="18"/>
          <w:szCs w:val="18"/>
          <w:shd w:val="clear" w:color="auto" w:fill="F4F4F4"/>
        </w:rPr>
        <w:t>由于方向边缘幅值模式</w:t>
      </w:r>
      <w:r>
        <w:rPr>
          <w:rFonts w:ascii="Arial" w:hAnsi="Arial" w:cs="Arial"/>
          <w:color w:val="242424"/>
          <w:sz w:val="18"/>
          <w:szCs w:val="18"/>
          <w:shd w:val="clear" w:color="auto" w:fill="F4F4F4"/>
        </w:rPr>
        <w:t>(POEM)</w:t>
      </w:r>
      <w:r>
        <w:rPr>
          <w:rFonts w:ascii="Arial" w:hAnsi="Arial" w:cs="Arial"/>
          <w:color w:val="242424"/>
          <w:sz w:val="18"/>
          <w:szCs w:val="18"/>
          <w:shd w:val="clear" w:color="auto" w:fill="F4F4F4"/>
        </w:rPr>
        <w:t>在剧烈光照变化情况下无法获得足够的特征描述信息</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本文分析了相对梯度幅值图像特点</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提出了相对梯度直方图特征描述方法。该方法根据图像的梯度方向对相对梯度幅值图像进行分解、滤波、局部二</w:t>
      </w:r>
      <w:proofErr w:type="gramStart"/>
      <w:r>
        <w:rPr>
          <w:rFonts w:ascii="Arial" w:hAnsi="Arial" w:cs="Arial"/>
          <w:color w:val="242424"/>
          <w:sz w:val="18"/>
          <w:szCs w:val="18"/>
          <w:shd w:val="clear" w:color="auto" w:fill="F4F4F4"/>
        </w:rPr>
        <w:t>值模式</w:t>
      </w:r>
      <w:proofErr w:type="gramEnd"/>
      <w:r>
        <w:rPr>
          <w:rFonts w:ascii="Arial" w:hAnsi="Arial" w:cs="Arial"/>
          <w:color w:val="242424"/>
          <w:sz w:val="18"/>
          <w:szCs w:val="18"/>
          <w:shd w:val="clear" w:color="auto" w:fill="F4F4F4"/>
        </w:rPr>
        <w:t>编码和</w:t>
      </w:r>
      <w:proofErr w:type="gramStart"/>
      <w:r>
        <w:rPr>
          <w:rFonts w:ascii="Arial" w:hAnsi="Arial" w:cs="Arial"/>
          <w:color w:val="242424"/>
          <w:sz w:val="18"/>
          <w:szCs w:val="18"/>
          <w:shd w:val="clear" w:color="auto" w:fill="F4F4F4"/>
        </w:rPr>
        <w:t>特征降维</w:t>
      </w:r>
      <w:proofErr w:type="gramEnd"/>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形成了对光照变化</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尤其是非均匀光照变化具有健壮性的低维直方图特征。在</w:t>
      </w:r>
      <w:r>
        <w:rPr>
          <w:rFonts w:ascii="Arial" w:hAnsi="Arial" w:cs="Arial"/>
          <w:color w:val="242424"/>
          <w:sz w:val="18"/>
          <w:szCs w:val="18"/>
          <w:shd w:val="clear" w:color="auto" w:fill="F4F4F4"/>
        </w:rPr>
        <w:t>FERET</w:t>
      </w:r>
      <w:r>
        <w:rPr>
          <w:rFonts w:ascii="Arial" w:hAnsi="Arial" w:cs="Arial"/>
          <w:color w:val="242424"/>
          <w:sz w:val="18"/>
          <w:szCs w:val="18"/>
          <w:shd w:val="clear" w:color="auto" w:fill="F4F4F4"/>
        </w:rPr>
        <w:t>和</w:t>
      </w:r>
      <w:proofErr w:type="spellStart"/>
      <w:r>
        <w:rPr>
          <w:rFonts w:ascii="Arial" w:hAnsi="Arial" w:cs="Arial"/>
          <w:color w:val="242424"/>
          <w:sz w:val="18"/>
          <w:szCs w:val="18"/>
          <w:shd w:val="clear" w:color="auto" w:fill="F4F4F4"/>
        </w:rPr>
        <w:t>YaleB</w:t>
      </w:r>
      <w:proofErr w:type="spellEnd"/>
      <w:r>
        <w:rPr>
          <w:rFonts w:ascii="Arial" w:hAnsi="Arial" w:cs="Arial"/>
          <w:color w:val="242424"/>
          <w:sz w:val="18"/>
          <w:szCs w:val="18"/>
          <w:shd w:val="clear" w:color="auto" w:fill="F4F4F4"/>
        </w:rPr>
        <w:t>子集上的人脸识别实验证实</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在光照变化较小时</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相对梯度直方图特征描述方法与方向边缘幅值模式的性能相当</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均显著优于经典的局部二</w:t>
      </w:r>
      <w:proofErr w:type="gramStart"/>
      <w:r>
        <w:rPr>
          <w:rFonts w:ascii="Arial" w:hAnsi="Arial" w:cs="Arial"/>
          <w:color w:val="242424"/>
          <w:sz w:val="18"/>
          <w:szCs w:val="18"/>
          <w:shd w:val="clear" w:color="auto" w:fill="F4F4F4"/>
        </w:rPr>
        <w:t>值模式</w:t>
      </w:r>
      <w:proofErr w:type="gramEnd"/>
      <w:r>
        <w:rPr>
          <w:rFonts w:ascii="Arial" w:hAnsi="Arial" w:cs="Arial"/>
          <w:color w:val="242424"/>
          <w:sz w:val="18"/>
          <w:szCs w:val="18"/>
          <w:shd w:val="clear" w:color="auto" w:fill="F4F4F4"/>
        </w:rPr>
        <w:t>特征</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在光照剧烈变化时</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前者的识别精度</w:t>
      </w:r>
      <w:proofErr w:type="gramStart"/>
      <w:r>
        <w:rPr>
          <w:rFonts w:ascii="Arial" w:hAnsi="Arial" w:cs="Arial"/>
          <w:color w:val="242424"/>
          <w:sz w:val="18"/>
          <w:szCs w:val="18"/>
          <w:shd w:val="clear" w:color="auto" w:fill="F4F4F4"/>
        </w:rPr>
        <w:t>比方向</w:t>
      </w:r>
      <w:proofErr w:type="gramEnd"/>
      <w:r>
        <w:rPr>
          <w:rFonts w:ascii="Arial" w:hAnsi="Arial" w:cs="Arial"/>
          <w:color w:val="242424"/>
          <w:sz w:val="18"/>
          <w:szCs w:val="18"/>
          <w:shd w:val="clear" w:color="auto" w:fill="F4F4F4"/>
        </w:rPr>
        <w:t>边缘幅值模式至少高</w:t>
      </w:r>
      <w:r>
        <w:rPr>
          <w:rFonts w:ascii="Arial" w:hAnsi="Arial" w:cs="Arial"/>
          <w:color w:val="242424"/>
          <w:sz w:val="18"/>
          <w:szCs w:val="18"/>
          <w:shd w:val="clear" w:color="auto" w:fill="F4F4F4"/>
        </w:rPr>
        <w:t>5%,</w:t>
      </w:r>
      <w:r>
        <w:rPr>
          <w:rFonts w:ascii="Arial" w:hAnsi="Arial" w:cs="Arial"/>
          <w:color w:val="242424"/>
          <w:sz w:val="18"/>
          <w:szCs w:val="18"/>
          <w:shd w:val="clear" w:color="auto" w:fill="F4F4F4"/>
        </w:rPr>
        <w:t>性能显著优于方向边缘幅值模式和局部二</w:t>
      </w:r>
      <w:proofErr w:type="gramStart"/>
      <w:r>
        <w:rPr>
          <w:rFonts w:ascii="Arial" w:hAnsi="Arial" w:cs="Arial"/>
          <w:color w:val="242424"/>
          <w:sz w:val="18"/>
          <w:szCs w:val="18"/>
          <w:shd w:val="clear" w:color="auto" w:fill="F4F4F4"/>
        </w:rPr>
        <w:t>值模式</w:t>
      </w:r>
      <w:proofErr w:type="gramEnd"/>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展示了相对梯度直方图特征描述方法的有效性和对光照变化的良好健壮性。</w:t>
      </w:r>
      <w:r>
        <w:rPr>
          <w:rFonts w:ascii="Arial" w:hAnsi="Arial" w:cs="Arial"/>
          <w:color w:val="242424"/>
          <w:sz w:val="18"/>
          <w:szCs w:val="18"/>
          <w:shd w:val="clear" w:color="auto" w:fill="F4F4F4"/>
        </w:rPr>
        <w:t> </w:t>
      </w:r>
    </w:p>
    <w:p w:rsidR="007C7E85" w:rsidRDefault="007C7E85">
      <w:pPr>
        <w:rPr>
          <w:rFonts w:ascii="Arial" w:hAnsi="Arial" w:cs="Arial"/>
          <w:color w:val="242424"/>
          <w:sz w:val="18"/>
          <w:szCs w:val="18"/>
          <w:shd w:val="clear" w:color="auto" w:fill="F4F4F4"/>
        </w:rPr>
      </w:pPr>
    </w:p>
    <w:p w:rsidR="007C7E85" w:rsidRDefault="00240B9B">
      <w:pPr>
        <w:rPr>
          <w:rFonts w:ascii="Arial" w:hAnsi="Arial" w:cs="Arial"/>
          <w:color w:val="242424"/>
          <w:sz w:val="18"/>
          <w:szCs w:val="18"/>
          <w:shd w:val="clear" w:color="auto" w:fill="F4F4F4"/>
        </w:rPr>
      </w:pPr>
      <w:r>
        <w:rPr>
          <w:rFonts w:ascii="Arial" w:hAnsi="Arial" w:cs="Arial" w:hint="eastAsia"/>
          <w:color w:val="242424"/>
          <w:sz w:val="18"/>
          <w:szCs w:val="18"/>
          <w:shd w:val="clear" w:color="auto" w:fill="F4F4F4"/>
        </w:rPr>
        <w:t>4.</w:t>
      </w:r>
      <w:r w:rsidR="007C7E85">
        <w:rPr>
          <w:rFonts w:ascii="Arial" w:hAnsi="Arial" w:cs="Arial"/>
          <w:color w:val="242424"/>
          <w:sz w:val="18"/>
          <w:szCs w:val="18"/>
          <w:shd w:val="clear" w:color="auto" w:fill="F4F4F4"/>
        </w:rPr>
        <w:t>人脸识别方法综述</w:t>
      </w:r>
    </w:p>
    <w:p w:rsidR="007C7E85" w:rsidRDefault="007C7E85">
      <w:pPr>
        <w:rPr>
          <w:rFonts w:ascii="Arial" w:hAnsi="Arial" w:cs="Arial" w:hint="eastAsia"/>
          <w:color w:val="242424"/>
          <w:sz w:val="18"/>
          <w:szCs w:val="18"/>
          <w:shd w:val="clear" w:color="auto" w:fill="F4F4F4"/>
        </w:rPr>
      </w:pPr>
      <w:r w:rsidRPr="007C7E85">
        <w:rPr>
          <w:rFonts w:ascii="Arial" w:hAnsi="Arial" w:cs="Arial"/>
          <w:color w:val="242424"/>
          <w:sz w:val="18"/>
          <w:szCs w:val="18"/>
          <w:shd w:val="clear" w:color="auto" w:fill="F4F4F4"/>
        </w:rPr>
        <w:t>http://www.cnki.net/KCMS/detail/detail.aspx?QueryID=0&amp;CurRec=12&amp;recid=&amp;filename=JSYJ200909004&amp;dbname=CJFD2009&amp;dbcode=CJFQ&amp;pr=&amp;urlid=&amp;yx=&amp;v=MDE3NjNMdXhZUzdEaDFUM3FUcldNMUZyQ1VSTHlmWXVkcEZ5dmhWcjdCTHo3U1pMRzRIdGpNcG85RllJUjhlWDE=</w:t>
      </w:r>
    </w:p>
    <w:p w:rsidR="007C7E85" w:rsidRDefault="007C7E85">
      <w:pPr>
        <w:rPr>
          <w:rFonts w:ascii="Arial" w:hAnsi="Arial" w:cs="Arial"/>
          <w:color w:val="242424"/>
          <w:sz w:val="18"/>
          <w:szCs w:val="18"/>
          <w:shd w:val="clear" w:color="auto" w:fill="F4F4F4"/>
        </w:rPr>
      </w:pPr>
      <w:r>
        <w:rPr>
          <w:rStyle w:val="apple-converted-space"/>
          <w:rFonts w:ascii="Arial" w:hAnsi="Arial" w:cs="Arial"/>
          <w:color w:val="242424"/>
          <w:sz w:val="18"/>
          <w:szCs w:val="18"/>
          <w:shd w:val="clear" w:color="auto" w:fill="F4F4F4"/>
        </w:rPr>
        <w:t> </w:t>
      </w:r>
      <w:r>
        <w:rPr>
          <w:rFonts w:ascii="Arial" w:hAnsi="Arial" w:cs="Arial"/>
          <w:color w:val="242424"/>
          <w:sz w:val="18"/>
          <w:szCs w:val="18"/>
          <w:shd w:val="clear" w:color="auto" w:fill="F4F4F4"/>
        </w:rPr>
        <w:t>对一系列人脸识别方法进行了综合性描述。首先介绍了人脸识别的概念及其发展历史</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指出了人脸识别所面临的主要困难</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随后对人脸识别技术方法发展过程中一些经典的流行的方法进行了比较详细的阐述。最后介绍了人脸识别技术在国内外的应用状况。</w:t>
      </w:r>
      <w:r>
        <w:rPr>
          <w:rFonts w:ascii="Arial" w:hAnsi="Arial" w:cs="Arial"/>
          <w:color w:val="242424"/>
          <w:sz w:val="18"/>
          <w:szCs w:val="18"/>
          <w:shd w:val="clear" w:color="auto" w:fill="F4F4F4"/>
        </w:rPr>
        <w:t> </w:t>
      </w:r>
    </w:p>
    <w:p w:rsidR="007C7E85" w:rsidRDefault="007C7E85">
      <w:pPr>
        <w:rPr>
          <w:rFonts w:ascii="Arial" w:hAnsi="Arial" w:cs="Arial"/>
          <w:color w:val="242424"/>
          <w:sz w:val="18"/>
          <w:szCs w:val="18"/>
          <w:shd w:val="clear" w:color="auto" w:fill="F4F4F4"/>
        </w:rPr>
      </w:pPr>
    </w:p>
    <w:p w:rsidR="007C7E85" w:rsidRDefault="007C7E85"/>
    <w:p w:rsidR="007C7E85" w:rsidRDefault="00240B9B">
      <w:r>
        <w:rPr>
          <w:rFonts w:hint="eastAsia"/>
        </w:rPr>
        <w:lastRenderedPageBreak/>
        <w:t>5.</w:t>
      </w:r>
      <w:r w:rsidR="007C7E85">
        <w:rPr>
          <w:rFonts w:hint="eastAsia"/>
        </w:rPr>
        <w:t>基于局部相对纹理表示的光照变化人脸识别算法</w:t>
      </w:r>
    </w:p>
    <w:p w:rsidR="007C7E85" w:rsidRDefault="00240B9B">
      <w:hyperlink r:id="rId4" w:history="1">
        <w:r w:rsidRPr="00657BCC">
          <w:rPr>
            <w:rStyle w:val="a3"/>
          </w:rPr>
          <w:t>http://www.cnki.net/KCMS/detail/36.1137.TP.20160121.1655.036.html</w:t>
        </w:r>
      </w:hyperlink>
    </w:p>
    <w:p w:rsidR="00240B9B" w:rsidRDefault="00240B9B">
      <w:pPr>
        <w:rPr>
          <w:rFonts w:ascii="Arial" w:hAnsi="Arial" w:cs="Arial"/>
          <w:color w:val="242424"/>
          <w:sz w:val="18"/>
          <w:szCs w:val="18"/>
          <w:shd w:val="clear" w:color="auto" w:fill="F4F4F4"/>
        </w:rPr>
      </w:pPr>
      <w:r>
        <w:rPr>
          <w:rFonts w:ascii="Arial" w:hAnsi="Arial" w:cs="Arial"/>
          <w:color w:val="242424"/>
          <w:sz w:val="18"/>
          <w:szCs w:val="18"/>
          <w:shd w:val="clear" w:color="auto" w:fill="F4F4F4"/>
        </w:rPr>
        <w:t>针对基于局部纹理的人脸表示不能较好解决不同光照条件下低分辨率人脸图像识别的问题，提出一种新的相位纹理表示法。该算法在局部邻域使用傅里叶变换相位的四象限掩码，减少来自更高幅值响应的滤波器中的错误滤波响应影响，从而产生更具判别性的代码滤波响应，相比局部相位量化</w:t>
      </w:r>
      <w:r>
        <w:rPr>
          <w:rFonts w:ascii="Arial" w:hAnsi="Arial" w:cs="Arial"/>
          <w:color w:val="242424"/>
          <w:sz w:val="18"/>
          <w:szCs w:val="18"/>
          <w:shd w:val="clear" w:color="auto" w:fill="F4F4F4"/>
        </w:rPr>
        <w:t>(Local Phase Quantization, LPQ)</w:t>
      </w:r>
      <w:r>
        <w:rPr>
          <w:rFonts w:ascii="Arial" w:hAnsi="Arial" w:cs="Arial"/>
          <w:color w:val="242424"/>
          <w:sz w:val="18"/>
          <w:szCs w:val="18"/>
          <w:shd w:val="clear" w:color="auto" w:fill="F4F4F4"/>
        </w:rPr>
        <w:t>受噪声影响大、量化离散效应等影响，相位纹理表示法更加有效和稳定。在</w:t>
      </w:r>
      <w:r>
        <w:rPr>
          <w:rFonts w:ascii="Arial" w:hAnsi="Arial" w:cs="Arial"/>
          <w:color w:val="242424"/>
          <w:sz w:val="18"/>
          <w:szCs w:val="18"/>
          <w:shd w:val="clear" w:color="auto" w:fill="F4F4F4"/>
        </w:rPr>
        <w:t>CMU PIE</w:t>
      </w:r>
      <w:r>
        <w:rPr>
          <w:rFonts w:ascii="Arial" w:hAnsi="Arial" w:cs="Arial"/>
          <w:color w:val="242424"/>
          <w:sz w:val="18"/>
          <w:szCs w:val="18"/>
          <w:shd w:val="clear" w:color="auto" w:fill="F4F4F4"/>
        </w:rPr>
        <w:t>、扩展</w:t>
      </w:r>
      <w:r>
        <w:rPr>
          <w:rFonts w:ascii="Arial" w:hAnsi="Arial" w:cs="Arial"/>
          <w:color w:val="242424"/>
          <w:sz w:val="18"/>
          <w:szCs w:val="18"/>
          <w:shd w:val="clear" w:color="auto" w:fill="F4F4F4"/>
        </w:rPr>
        <w:t>YALE B</w:t>
      </w:r>
      <w:r>
        <w:rPr>
          <w:rFonts w:ascii="Arial" w:hAnsi="Arial" w:cs="Arial"/>
          <w:color w:val="242424"/>
          <w:sz w:val="18"/>
          <w:szCs w:val="18"/>
          <w:shd w:val="clear" w:color="auto" w:fill="F4F4F4"/>
        </w:rPr>
        <w:t>和</w:t>
      </w:r>
      <w:r>
        <w:rPr>
          <w:rFonts w:ascii="Arial" w:hAnsi="Arial" w:cs="Arial"/>
          <w:color w:val="242424"/>
          <w:sz w:val="18"/>
          <w:szCs w:val="18"/>
          <w:shd w:val="clear" w:color="auto" w:fill="F4F4F4"/>
        </w:rPr>
        <w:t>AR</w:t>
      </w:r>
      <w:r>
        <w:rPr>
          <w:rFonts w:ascii="Arial" w:hAnsi="Arial" w:cs="Arial"/>
          <w:color w:val="242424"/>
          <w:sz w:val="18"/>
          <w:szCs w:val="18"/>
          <w:shd w:val="clear" w:color="auto" w:fill="F4F4F4"/>
        </w:rPr>
        <w:t>人脸数据库上的实验结果表明，本算法比局部相位量化更具描述性，识别率比</w:t>
      </w:r>
      <w:r>
        <w:rPr>
          <w:rFonts w:ascii="Arial" w:hAnsi="Arial" w:cs="Arial"/>
          <w:color w:val="242424"/>
          <w:sz w:val="18"/>
          <w:szCs w:val="18"/>
          <w:shd w:val="clear" w:color="auto" w:fill="F4F4F4"/>
        </w:rPr>
        <w:t>LPQ</w:t>
      </w:r>
      <w:r>
        <w:rPr>
          <w:rFonts w:ascii="Arial" w:hAnsi="Arial" w:cs="Arial"/>
          <w:color w:val="242424"/>
          <w:sz w:val="18"/>
          <w:szCs w:val="18"/>
          <w:shd w:val="clear" w:color="auto" w:fill="F4F4F4"/>
        </w:rPr>
        <w:t>和广泛使用的</w:t>
      </w:r>
      <w:r>
        <w:rPr>
          <w:rFonts w:ascii="Arial" w:hAnsi="Arial" w:cs="Arial"/>
          <w:color w:val="242424"/>
          <w:sz w:val="18"/>
          <w:szCs w:val="18"/>
          <w:shd w:val="clear" w:color="auto" w:fill="F4F4F4"/>
        </w:rPr>
        <w:t>LBP(Local Binary Pattern, LBP)</w:t>
      </w:r>
      <w:r>
        <w:rPr>
          <w:rFonts w:ascii="Arial" w:hAnsi="Arial" w:cs="Arial"/>
          <w:color w:val="242424"/>
          <w:sz w:val="18"/>
          <w:szCs w:val="18"/>
          <w:shd w:val="clear" w:color="auto" w:fill="F4F4F4"/>
        </w:rPr>
        <w:t>和方向梯度直方图</w:t>
      </w:r>
      <w:r>
        <w:rPr>
          <w:rFonts w:ascii="Arial" w:hAnsi="Arial" w:cs="Arial"/>
          <w:color w:val="242424"/>
          <w:sz w:val="18"/>
          <w:szCs w:val="18"/>
          <w:shd w:val="clear" w:color="auto" w:fill="F4F4F4"/>
        </w:rPr>
        <w:t>(Histogram of Oriented Gradients, HOG)</w:t>
      </w:r>
      <w:r>
        <w:rPr>
          <w:rFonts w:ascii="Arial" w:hAnsi="Arial" w:cs="Arial"/>
          <w:color w:val="242424"/>
          <w:sz w:val="18"/>
          <w:szCs w:val="18"/>
          <w:shd w:val="clear" w:color="auto" w:fill="F4F4F4"/>
        </w:rPr>
        <w:t>均有较大幅度的提高，对于增强光照条件，识别率增益小于</w:t>
      </w:r>
      <w:r>
        <w:rPr>
          <w:rFonts w:ascii="Arial" w:hAnsi="Arial" w:cs="Arial"/>
          <w:color w:val="242424"/>
          <w:sz w:val="18"/>
          <w:szCs w:val="18"/>
          <w:shd w:val="clear" w:color="auto" w:fill="F4F4F4"/>
        </w:rPr>
        <w:t>1%</w:t>
      </w:r>
      <w:r>
        <w:rPr>
          <w:rFonts w:ascii="Arial" w:hAnsi="Arial" w:cs="Arial"/>
          <w:color w:val="242424"/>
          <w:sz w:val="18"/>
          <w:szCs w:val="18"/>
          <w:shd w:val="clear" w:color="auto" w:fill="F4F4F4"/>
        </w:rPr>
        <w:t>，对光照变化的鲁棒性优于其他</w:t>
      </w:r>
      <w:r>
        <w:rPr>
          <w:rFonts w:ascii="Arial" w:hAnsi="Arial" w:cs="Arial"/>
          <w:color w:val="242424"/>
          <w:sz w:val="18"/>
          <w:szCs w:val="18"/>
          <w:shd w:val="clear" w:color="auto" w:fill="F4F4F4"/>
        </w:rPr>
        <w:t>3</w:t>
      </w:r>
      <w:r>
        <w:rPr>
          <w:rFonts w:ascii="Arial" w:hAnsi="Arial" w:cs="Arial"/>
          <w:color w:val="242424"/>
          <w:sz w:val="18"/>
          <w:szCs w:val="18"/>
          <w:shd w:val="clear" w:color="auto" w:fill="F4F4F4"/>
        </w:rPr>
        <w:t>种算法。</w:t>
      </w:r>
    </w:p>
    <w:p w:rsidR="00240B9B" w:rsidRDefault="00240B9B">
      <w:pPr>
        <w:rPr>
          <w:rFonts w:ascii="Arial" w:hAnsi="Arial" w:cs="Arial"/>
          <w:color w:val="242424"/>
          <w:sz w:val="18"/>
          <w:szCs w:val="18"/>
          <w:shd w:val="clear" w:color="auto" w:fill="F4F4F4"/>
        </w:rPr>
      </w:pPr>
    </w:p>
    <w:p w:rsidR="00240B9B" w:rsidRDefault="00240B9B">
      <w:pPr>
        <w:rPr>
          <w:rFonts w:ascii="Arial" w:hAnsi="Arial" w:cs="Arial"/>
          <w:color w:val="242424"/>
          <w:sz w:val="18"/>
          <w:szCs w:val="18"/>
          <w:shd w:val="clear" w:color="auto" w:fill="F4F4F4"/>
        </w:rPr>
      </w:pPr>
      <w:r>
        <w:rPr>
          <w:rFonts w:ascii="Arial" w:hAnsi="Arial" w:cs="Arial" w:hint="eastAsia"/>
          <w:color w:val="242424"/>
          <w:sz w:val="18"/>
          <w:szCs w:val="18"/>
          <w:shd w:val="clear" w:color="auto" w:fill="F4F4F4"/>
        </w:rPr>
        <w:t>6.</w:t>
      </w:r>
      <w:r>
        <w:rPr>
          <w:rFonts w:ascii="Arial" w:hAnsi="Arial" w:cs="Arial" w:hint="eastAsia"/>
          <w:color w:val="242424"/>
          <w:sz w:val="18"/>
          <w:szCs w:val="18"/>
          <w:shd w:val="clear" w:color="auto" w:fill="F4F4F4"/>
        </w:rPr>
        <w:t>视频人脸识别实验平台的设计与实现</w:t>
      </w:r>
    </w:p>
    <w:p w:rsidR="00240B9B" w:rsidRDefault="00240B9B">
      <w:hyperlink r:id="rId5" w:history="1">
        <w:r w:rsidRPr="00657BCC">
          <w:rPr>
            <w:rStyle w:val="a3"/>
          </w:rPr>
          <w:t>http://www.cnki.net/KCMS/detail/detail.aspx?QueryID=0&amp;CurRec=64&amp;recid=&amp;filename=SYJL201603041&amp;dbname=CJFDTEMP&amp;dbcode=CJFQ&amp;pr=&amp;urlid=&amp;yx=&amp;v=MjgyOTdXTTFGckNVUkx5Zll1ZHBGeXZoVzd2T05qVEJZckc0SDlmTXJJOUJaWVI4ZVgxTHV4WVM3RGgxVDNxVHI</w:t>
        </w:r>
      </w:hyperlink>
      <w:r w:rsidRPr="00240B9B">
        <w:t>=</w:t>
      </w:r>
    </w:p>
    <w:p w:rsidR="00240B9B" w:rsidRDefault="00240B9B">
      <w:pPr>
        <w:rPr>
          <w:rFonts w:ascii="Arial" w:hAnsi="Arial" w:cs="Arial"/>
          <w:color w:val="242424"/>
          <w:sz w:val="18"/>
          <w:szCs w:val="18"/>
          <w:shd w:val="clear" w:color="auto" w:fill="F4F4F4"/>
        </w:rPr>
      </w:pPr>
      <w:r>
        <w:rPr>
          <w:rStyle w:val="apple-converted-space"/>
          <w:rFonts w:ascii="Arial" w:hAnsi="Arial" w:cs="Arial"/>
          <w:color w:val="242424"/>
          <w:sz w:val="18"/>
          <w:szCs w:val="18"/>
          <w:shd w:val="clear" w:color="auto" w:fill="F4F4F4"/>
        </w:rPr>
        <w:t> </w:t>
      </w:r>
      <w:r>
        <w:rPr>
          <w:rFonts w:ascii="Arial" w:hAnsi="Arial" w:cs="Arial"/>
          <w:color w:val="242424"/>
          <w:sz w:val="18"/>
          <w:szCs w:val="18"/>
          <w:shd w:val="clear" w:color="auto" w:fill="F4F4F4"/>
        </w:rPr>
        <w:t>在</w:t>
      </w:r>
      <w:r>
        <w:rPr>
          <w:rFonts w:ascii="Arial" w:hAnsi="Arial" w:cs="Arial"/>
          <w:color w:val="242424"/>
          <w:sz w:val="18"/>
          <w:szCs w:val="18"/>
          <w:shd w:val="clear" w:color="auto" w:fill="F4F4F4"/>
        </w:rPr>
        <w:t>VS2010</w:t>
      </w:r>
      <w:r>
        <w:rPr>
          <w:rFonts w:ascii="Arial" w:hAnsi="Arial" w:cs="Arial"/>
          <w:color w:val="242424"/>
          <w:sz w:val="18"/>
          <w:szCs w:val="18"/>
          <w:shd w:val="clear" w:color="auto" w:fill="F4F4F4"/>
        </w:rPr>
        <w:t>编程环境下</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结合</w:t>
      </w:r>
      <w:proofErr w:type="spellStart"/>
      <w:r>
        <w:rPr>
          <w:rFonts w:ascii="Arial" w:hAnsi="Arial" w:cs="Arial"/>
          <w:color w:val="242424"/>
          <w:sz w:val="18"/>
          <w:szCs w:val="18"/>
          <w:shd w:val="clear" w:color="auto" w:fill="F4F4F4"/>
        </w:rPr>
        <w:t>OpenCV</w:t>
      </w:r>
      <w:proofErr w:type="spellEnd"/>
      <w:r>
        <w:rPr>
          <w:rFonts w:ascii="Arial" w:hAnsi="Arial" w:cs="Arial"/>
          <w:color w:val="242424"/>
          <w:sz w:val="18"/>
          <w:szCs w:val="18"/>
          <w:shd w:val="clear" w:color="auto" w:fill="F4F4F4"/>
        </w:rPr>
        <w:t>视觉库设计并完成了一个人脸识别实验平台。首先检测图像中的人脸区域</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然后通过子空间法将其映射到新的特征空间提取特征</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最后使用支持</w:t>
      </w:r>
      <w:proofErr w:type="gramStart"/>
      <w:r>
        <w:rPr>
          <w:rFonts w:ascii="Arial" w:hAnsi="Arial" w:cs="Arial"/>
          <w:color w:val="242424"/>
          <w:sz w:val="18"/>
          <w:szCs w:val="18"/>
          <w:shd w:val="clear" w:color="auto" w:fill="F4F4F4"/>
        </w:rPr>
        <w:t>向量机</w:t>
      </w:r>
      <w:proofErr w:type="gramEnd"/>
      <w:r>
        <w:rPr>
          <w:rFonts w:ascii="Arial" w:hAnsi="Arial" w:cs="Arial"/>
          <w:color w:val="242424"/>
          <w:sz w:val="18"/>
          <w:szCs w:val="18"/>
          <w:shd w:val="clear" w:color="auto" w:fill="F4F4F4"/>
        </w:rPr>
        <w:t>实现分类识别。该实验平台可完成人脸检测、人脸识别功能</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并实现了人脸数据库的创建、修改以及查询。在此实验平台上对</w:t>
      </w:r>
      <w:r>
        <w:rPr>
          <w:rFonts w:ascii="Arial" w:hAnsi="Arial" w:cs="Arial"/>
          <w:color w:val="242424"/>
          <w:sz w:val="18"/>
          <w:szCs w:val="18"/>
          <w:shd w:val="clear" w:color="auto" w:fill="F4F4F4"/>
        </w:rPr>
        <w:t>ORL</w:t>
      </w:r>
      <w:r>
        <w:rPr>
          <w:rFonts w:ascii="Arial" w:hAnsi="Arial" w:cs="Arial"/>
          <w:color w:val="242424"/>
          <w:sz w:val="18"/>
          <w:szCs w:val="18"/>
          <w:shd w:val="clear" w:color="auto" w:fill="F4F4F4"/>
        </w:rPr>
        <w:t>人脸数据库和实际创建的数据库进行实验</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实验结果证明了视频人脸识别实验平台的有效性。</w:t>
      </w:r>
      <w:r>
        <w:rPr>
          <w:rFonts w:ascii="Arial" w:hAnsi="Arial" w:cs="Arial"/>
          <w:color w:val="242424"/>
          <w:sz w:val="18"/>
          <w:szCs w:val="18"/>
          <w:shd w:val="clear" w:color="auto" w:fill="F4F4F4"/>
        </w:rPr>
        <w:t> </w:t>
      </w:r>
    </w:p>
    <w:p w:rsidR="00240B9B" w:rsidRDefault="00240B9B">
      <w:pPr>
        <w:rPr>
          <w:rFonts w:ascii="Arial" w:hAnsi="Arial" w:cs="Arial"/>
          <w:color w:val="242424"/>
          <w:sz w:val="18"/>
          <w:szCs w:val="18"/>
          <w:shd w:val="clear" w:color="auto" w:fill="F4F4F4"/>
        </w:rPr>
      </w:pPr>
    </w:p>
    <w:p w:rsidR="00240B9B" w:rsidRDefault="00240B9B">
      <w:pPr>
        <w:rPr>
          <w:rFonts w:ascii="Arial" w:hAnsi="Arial" w:cs="Arial"/>
          <w:color w:val="242424"/>
          <w:sz w:val="18"/>
          <w:szCs w:val="18"/>
          <w:shd w:val="clear" w:color="auto" w:fill="F4F4F4"/>
        </w:rPr>
      </w:pPr>
      <w:r>
        <w:rPr>
          <w:rFonts w:ascii="Arial" w:hAnsi="Arial" w:cs="Arial"/>
          <w:color w:val="242424"/>
          <w:sz w:val="18"/>
          <w:szCs w:val="18"/>
          <w:shd w:val="clear" w:color="auto" w:fill="F4F4F4"/>
        </w:rPr>
        <w:t>7.</w:t>
      </w:r>
      <w:r>
        <w:rPr>
          <w:rFonts w:ascii="Arial" w:hAnsi="Arial" w:cs="Arial"/>
          <w:color w:val="242424"/>
          <w:sz w:val="18"/>
          <w:szCs w:val="18"/>
          <w:shd w:val="clear" w:color="auto" w:fill="F4F4F4"/>
        </w:rPr>
        <w:t>纹理与边缘相结合的单样本人脸识别</w:t>
      </w:r>
    </w:p>
    <w:p w:rsidR="00240B9B" w:rsidRDefault="00240B9B">
      <w:pPr>
        <w:rPr>
          <w:rFonts w:ascii="Arial" w:hAnsi="Arial" w:cs="Arial"/>
          <w:color w:val="242424"/>
          <w:sz w:val="18"/>
          <w:szCs w:val="18"/>
          <w:shd w:val="clear" w:color="auto" w:fill="F4F4F4"/>
        </w:rPr>
      </w:pPr>
      <w:hyperlink r:id="rId6" w:history="1">
        <w:r w:rsidRPr="00657BCC">
          <w:rPr>
            <w:rStyle w:val="a3"/>
            <w:rFonts w:ascii="Arial" w:hAnsi="Arial" w:cs="Arial"/>
            <w:sz w:val="18"/>
            <w:szCs w:val="18"/>
            <w:shd w:val="clear" w:color="auto" w:fill="F4F4F4"/>
          </w:rPr>
          <w:t>http://www.cnki.net/KCMS/detail/detail.aspx?QueryID=0&amp;CurRec=92&amp;recid=&amp;filename=JSGG201607035&amp;dbname=CJFDTEMP&amp;dbcode=CJFQ&amp;pr=&amp;urlid=&amp;yx=&amp;v=MTAyMDI3TWFiRzRIOWZNcUk5R1lZUjhlWDFMdXhZUzdEaDFUM3FUcldNMUZyQ1VSTHlmWXVkcEZ5cmtXcnJKTHo</w:t>
        </w:r>
      </w:hyperlink>
      <w:r w:rsidRPr="00240B9B">
        <w:rPr>
          <w:rFonts w:ascii="Arial" w:hAnsi="Arial" w:cs="Arial"/>
          <w:color w:val="242424"/>
          <w:sz w:val="18"/>
          <w:szCs w:val="18"/>
          <w:shd w:val="clear" w:color="auto" w:fill="F4F4F4"/>
        </w:rPr>
        <w:t>=</w:t>
      </w:r>
    </w:p>
    <w:p w:rsidR="00240B9B" w:rsidRDefault="00240B9B">
      <w:pPr>
        <w:rPr>
          <w:rFonts w:ascii="Arial" w:hAnsi="Arial" w:cs="Arial" w:hint="eastAsia"/>
          <w:color w:val="242424"/>
          <w:sz w:val="18"/>
          <w:szCs w:val="18"/>
          <w:shd w:val="clear" w:color="auto" w:fill="F4F4F4"/>
        </w:rPr>
      </w:pPr>
    </w:p>
    <w:p w:rsidR="00240B9B" w:rsidRDefault="00240B9B">
      <w:pPr>
        <w:rPr>
          <w:rFonts w:ascii="Arial" w:hAnsi="Arial" w:cs="Arial"/>
          <w:color w:val="242424"/>
          <w:sz w:val="18"/>
          <w:szCs w:val="18"/>
          <w:shd w:val="clear" w:color="auto" w:fill="F4F4F4"/>
        </w:rPr>
      </w:pPr>
      <w:r>
        <w:rPr>
          <w:rFonts w:ascii="Arial" w:hAnsi="Arial" w:cs="Arial"/>
          <w:color w:val="242424"/>
          <w:sz w:val="18"/>
          <w:szCs w:val="18"/>
          <w:shd w:val="clear" w:color="auto" w:fill="F4F4F4"/>
        </w:rPr>
        <w:t>针对传统人脸识别方法在单样本条件下受姿态、表情、遮挡和光照影响识别效果不佳等问题</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提出一种改进的纹理特征和边缘特征相结合的人脸描述算子</w:t>
      </w:r>
      <w:r>
        <w:rPr>
          <w:rFonts w:ascii="Arial" w:hAnsi="Arial" w:cs="Arial"/>
          <w:color w:val="242424"/>
          <w:sz w:val="18"/>
          <w:szCs w:val="18"/>
          <w:shd w:val="clear" w:color="auto" w:fill="F4F4F4"/>
        </w:rPr>
        <w:t>ε-WLBD(ε-Weber Local Binary Descriptor)</w:t>
      </w:r>
      <w:r>
        <w:rPr>
          <w:rFonts w:ascii="Arial" w:hAnsi="Arial" w:cs="Arial"/>
          <w:color w:val="242424"/>
          <w:sz w:val="18"/>
          <w:szCs w:val="18"/>
          <w:shd w:val="clear" w:color="auto" w:fill="F4F4F4"/>
        </w:rPr>
        <w:t>。先用改进的局部二</w:t>
      </w:r>
      <w:proofErr w:type="gramStart"/>
      <w:r>
        <w:rPr>
          <w:rFonts w:ascii="Arial" w:hAnsi="Arial" w:cs="Arial"/>
          <w:color w:val="242424"/>
          <w:sz w:val="18"/>
          <w:szCs w:val="18"/>
          <w:shd w:val="clear" w:color="auto" w:fill="F4F4F4"/>
        </w:rPr>
        <w:t>值模式</w:t>
      </w:r>
      <w:proofErr w:type="gramEnd"/>
      <w:r>
        <w:rPr>
          <w:rFonts w:ascii="Arial" w:hAnsi="Arial" w:cs="Arial"/>
          <w:color w:val="242424"/>
          <w:sz w:val="18"/>
          <w:szCs w:val="18"/>
          <w:shd w:val="clear" w:color="auto" w:fill="F4F4F4"/>
        </w:rPr>
        <w:t>和改进的</w:t>
      </w:r>
      <w:r>
        <w:rPr>
          <w:rFonts w:ascii="Arial" w:hAnsi="Arial" w:cs="Arial"/>
          <w:color w:val="242424"/>
          <w:sz w:val="18"/>
          <w:szCs w:val="18"/>
          <w:shd w:val="clear" w:color="auto" w:fill="F4F4F4"/>
        </w:rPr>
        <w:t>Kirsch</w:t>
      </w:r>
      <w:r>
        <w:rPr>
          <w:rFonts w:ascii="Arial" w:hAnsi="Arial" w:cs="Arial"/>
          <w:color w:val="242424"/>
          <w:sz w:val="18"/>
          <w:szCs w:val="18"/>
          <w:shd w:val="clear" w:color="auto" w:fill="F4F4F4"/>
        </w:rPr>
        <w:t>算子进行纹理特征和边缘特征提取</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然后分别进行直方图统计</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并将其串接起来作为人脸识别的总体特征向量</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最后利用最近邻算法进行分类识别。在</w:t>
      </w:r>
      <w:r>
        <w:rPr>
          <w:rFonts w:ascii="Arial" w:hAnsi="Arial" w:cs="Arial"/>
          <w:color w:val="242424"/>
          <w:sz w:val="18"/>
          <w:szCs w:val="18"/>
          <w:shd w:val="clear" w:color="auto" w:fill="F4F4F4"/>
        </w:rPr>
        <w:t>YALE</w:t>
      </w:r>
      <w:r>
        <w:rPr>
          <w:rFonts w:ascii="Arial" w:hAnsi="Arial" w:cs="Arial"/>
          <w:color w:val="242424"/>
          <w:sz w:val="18"/>
          <w:szCs w:val="18"/>
          <w:shd w:val="clear" w:color="auto" w:fill="F4F4F4"/>
        </w:rPr>
        <w:t>和</w:t>
      </w:r>
      <w:r>
        <w:rPr>
          <w:rFonts w:ascii="Arial" w:hAnsi="Arial" w:cs="Arial"/>
          <w:color w:val="242424"/>
          <w:sz w:val="18"/>
          <w:szCs w:val="18"/>
          <w:shd w:val="clear" w:color="auto" w:fill="F4F4F4"/>
        </w:rPr>
        <w:t>AR</w:t>
      </w:r>
      <w:r>
        <w:rPr>
          <w:rFonts w:ascii="Arial" w:hAnsi="Arial" w:cs="Arial"/>
          <w:color w:val="242424"/>
          <w:sz w:val="18"/>
          <w:szCs w:val="18"/>
          <w:shd w:val="clear" w:color="auto" w:fill="F4F4F4"/>
        </w:rPr>
        <w:t>人脸库上进行测试</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实验结果表明所提方法简单有效</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且对姿态、表情、遮挡和光照等变化具有较强鲁棒性</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对单样本人脸描述具有较好的效果。</w:t>
      </w:r>
      <w:r>
        <w:rPr>
          <w:rFonts w:ascii="Arial" w:hAnsi="Arial" w:cs="Arial"/>
          <w:color w:val="242424"/>
          <w:sz w:val="18"/>
          <w:szCs w:val="18"/>
          <w:shd w:val="clear" w:color="auto" w:fill="F4F4F4"/>
        </w:rPr>
        <w:t> </w:t>
      </w:r>
    </w:p>
    <w:p w:rsidR="008B6223" w:rsidRDefault="008B6223">
      <w:pPr>
        <w:rPr>
          <w:rFonts w:ascii="Arial" w:hAnsi="Arial" w:cs="Arial"/>
          <w:color w:val="242424"/>
          <w:sz w:val="18"/>
          <w:szCs w:val="18"/>
          <w:shd w:val="clear" w:color="auto" w:fill="F4F4F4"/>
        </w:rPr>
      </w:pPr>
    </w:p>
    <w:p w:rsidR="008B6223" w:rsidRDefault="008B6223">
      <w:pPr>
        <w:rPr>
          <w:rFonts w:ascii="Arial" w:hAnsi="Arial" w:cs="Arial"/>
          <w:color w:val="242424"/>
          <w:sz w:val="18"/>
          <w:szCs w:val="18"/>
          <w:shd w:val="clear" w:color="auto" w:fill="F4F4F4"/>
        </w:rPr>
      </w:pPr>
      <w:r>
        <w:rPr>
          <w:rFonts w:ascii="Arial" w:hAnsi="Arial" w:cs="Arial"/>
          <w:color w:val="242424"/>
          <w:sz w:val="18"/>
          <w:szCs w:val="18"/>
          <w:shd w:val="clear" w:color="auto" w:fill="F4F4F4"/>
        </w:rPr>
        <w:t>8</w:t>
      </w:r>
      <w:r>
        <w:rPr>
          <w:rFonts w:ascii="Arial" w:hAnsi="Arial" w:cs="Arial" w:hint="eastAsia"/>
          <w:color w:val="242424"/>
          <w:sz w:val="18"/>
          <w:szCs w:val="18"/>
          <w:shd w:val="clear" w:color="auto" w:fill="F4F4F4"/>
        </w:rPr>
        <w:t>、</w:t>
      </w:r>
      <w:r>
        <w:rPr>
          <w:rFonts w:ascii="Arial" w:hAnsi="Arial" w:cs="Arial"/>
          <w:color w:val="242424"/>
          <w:sz w:val="18"/>
          <w:szCs w:val="18"/>
          <w:shd w:val="clear" w:color="auto" w:fill="F4F4F4"/>
        </w:rPr>
        <w:t>基于嵌入式平台和</w:t>
      </w:r>
      <w:r>
        <w:rPr>
          <w:rFonts w:ascii="Arial" w:hAnsi="Arial" w:cs="Arial"/>
          <w:color w:val="242424"/>
          <w:sz w:val="18"/>
          <w:szCs w:val="18"/>
          <w:shd w:val="clear" w:color="auto" w:fill="F4F4F4"/>
        </w:rPr>
        <w:t>OPENCV</w:t>
      </w:r>
      <w:r>
        <w:rPr>
          <w:rFonts w:ascii="Arial" w:hAnsi="Arial" w:cs="Arial"/>
          <w:color w:val="242424"/>
          <w:sz w:val="18"/>
          <w:szCs w:val="18"/>
          <w:shd w:val="clear" w:color="auto" w:fill="F4F4F4"/>
        </w:rPr>
        <w:t>的人脸识别系统设计</w:t>
      </w:r>
    </w:p>
    <w:p w:rsidR="008B6223" w:rsidRDefault="008B6223">
      <w:hyperlink r:id="rId7" w:history="1">
        <w:r w:rsidRPr="00657BCC">
          <w:rPr>
            <w:rStyle w:val="a3"/>
          </w:rPr>
          <w:t>http://www.cnki.net/KCMS/detail/detail.aspx?QueryID=0&amp;CurRec=125&amp;recid=&amp;filename=DNZS201604081&amp;dbname=CJFDTEMP&amp;dbcode=CJFQ&amp;pr=&amp;urlid=&amp;yx=&amp;v=MDQ5NDBlWDFMdXhZUzdEaDFUM3FUcldNMUZyQ1VSTHlmWXVkcEZ5cmxVN3JJSVNQUmZiRzRIOWZNcTQ5TlpZUjg</w:t>
        </w:r>
      </w:hyperlink>
      <w:r w:rsidRPr="008B6223">
        <w:t>=</w:t>
      </w:r>
    </w:p>
    <w:p w:rsidR="008B6223" w:rsidRDefault="008B6223">
      <w:pPr>
        <w:rPr>
          <w:rFonts w:ascii="Arial" w:hAnsi="Arial" w:cs="Arial"/>
          <w:color w:val="242424"/>
          <w:sz w:val="18"/>
          <w:szCs w:val="18"/>
          <w:shd w:val="clear" w:color="auto" w:fill="F4F4F4"/>
        </w:rPr>
      </w:pPr>
      <w:r>
        <w:rPr>
          <w:rFonts w:ascii="Arial" w:hAnsi="Arial" w:cs="Arial"/>
          <w:color w:val="242424"/>
          <w:sz w:val="18"/>
          <w:szCs w:val="18"/>
          <w:shd w:val="clear" w:color="auto" w:fill="F4F4F4"/>
        </w:rPr>
        <w:t>该文设计了一种基于嵌入式平台的人脸识别系统</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该系统采用</w:t>
      </w:r>
      <w:r>
        <w:rPr>
          <w:rFonts w:ascii="Arial" w:hAnsi="Arial" w:cs="Arial"/>
          <w:color w:val="242424"/>
          <w:sz w:val="18"/>
          <w:szCs w:val="18"/>
          <w:shd w:val="clear" w:color="auto" w:fill="F4F4F4"/>
        </w:rPr>
        <w:t>S3C2440A</w:t>
      </w:r>
      <w:r>
        <w:rPr>
          <w:rFonts w:ascii="Arial" w:hAnsi="Arial" w:cs="Arial"/>
          <w:color w:val="242424"/>
          <w:sz w:val="18"/>
          <w:szCs w:val="18"/>
          <w:shd w:val="clear" w:color="auto" w:fill="F4F4F4"/>
        </w:rPr>
        <w:t>作为微处理器</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以嵌入式</w:t>
      </w:r>
      <w:r>
        <w:rPr>
          <w:rFonts w:ascii="Arial" w:hAnsi="Arial" w:cs="Arial"/>
          <w:color w:val="242424"/>
          <w:sz w:val="18"/>
          <w:szCs w:val="18"/>
          <w:shd w:val="clear" w:color="auto" w:fill="F4F4F4"/>
        </w:rPr>
        <w:t>Linux</w:t>
      </w:r>
      <w:r>
        <w:rPr>
          <w:rFonts w:ascii="Arial" w:hAnsi="Arial" w:cs="Arial"/>
          <w:color w:val="242424"/>
          <w:sz w:val="18"/>
          <w:szCs w:val="18"/>
          <w:shd w:val="clear" w:color="auto" w:fill="F4F4F4"/>
        </w:rPr>
        <w:t>为操作系统</w:t>
      </w:r>
      <w:r>
        <w:rPr>
          <w:rFonts w:ascii="Arial" w:hAnsi="Arial" w:cs="Arial"/>
          <w:color w:val="242424"/>
          <w:sz w:val="18"/>
          <w:szCs w:val="18"/>
          <w:shd w:val="clear" w:color="auto" w:fill="F4F4F4"/>
        </w:rPr>
        <w:t>,QT</w:t>
      </w:r>
      <w:r>
        <w:rPr>
          <w:rFonts w:ascii="Arial" w:hAnsi="Arial" w:cs="Arial"/>
          <w:color w:val="242424"/>
          <w:sz w:val="18"/>
          <w:szCs w:val="18"/>
          <w:shd w:val="clear" w:color="auto" w:fill="F4F4F4"/>
        </w:rPr>
        <w:t>为界面编辑语言</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对摄像头采集的图像进行分析处理。通过移植</w:t>
      </w:r>
      <w:r>
        <w:rPr>
          <w:rFonts w:ascii="Arial" w:hAnsi="Arial" w:cs="Arial"/>
          <w:color w:val="242424"/>
          <w:sz w:val="18"/>
          <w:szCs w:val="18"/>
          <w:shd w:val="clear" w:color="auto" w:fill="F4F4F4"/>
        </w:rPr>
        <w:t>Open CV</w:t>
      </w:r>
      <w:r>
        <w:rPr>
          <w:rFonts w:ascii="Arial" w:hAnsi="Arial" w:cs="Arial"/>
          <w:color w:val="242424"/>
          <w:sz w:val="18"/>
          <w:szCs w:val="18"/>
          <w:shd w:val="clear" w:color="auto" w:fill="F4F4F4"/>
        </w:rPr>
        <w:t>视觉函数库</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调用</w:t>
      </w:r>
      <w:r>
        <w:rPr>
          <w:rFonts w:ascii="Arial" w:hAnsi="Arial" w:cs="Arial"/>
          <w:color w:val="242424"/>
          <w:sz w:val="18"/>
          <w:szCs w:val="18"/>
          <w:shd w:val="clear" w:color="auto" w:fill="F4F4F4"/>
        </w:rPr>
        <w:t>PCA</w:t>
      </w:r>
      <w:r>
        <w:rPr>
          <w:rFonts w:ascii="Arial" w:hAnsi="Arial" w:cs="Arial"/>
          <w:color w:val="242424"/>
          <w:sz w:val="18"/>
          <w:szCs w:val="18"/>
          <w:shd w:val="clear" w:color="auto" w:fill="F4F4F4"/>
        </w:rPr>
        <w:t>算法的相关库函数完成人脸图像的检测与识别。具有较强的实用价值。</w:t>
      </w:r>
      <w:r>
        <w:rPr>
          <w:rFonts w:ascii="Arial" w:hAnsi="Arial" w:cs="Arial"/>
          <w:color w:val="242424"/>
          <w:sz w:val="18"/>
          <w:szCs w:val="18"/>
          <w:shd w:val="clear" w:color="auto" w:fill="F4F4F4"/>
        </w:rPr>
        <w:t> </w:t>
      </w:r>
    </w:p>
    <w:p w:rsidR="008B6223" w:rsidRDefault="008B6223">
      <w:pPr>
        <w:rPr>
          <w:rFonts w:ascii="Arial" w:hAnsi="Arial" w:cs="Arial"/>
          <w:color w:val="242424"/>
          <w:sz w:val="18"/>
          <w:szCs w:val="18"/>
          <w:shd w:val="clear" w:color="auto" w:fill="F4F4F4"/>
        </w:rPr>
      </w:pPr>
    </w:p>
    <w:p w:rsidR="008B6223" w:rsidRDefault="008B6223">
      <w:pPr>
        <w:rPr>
          <w:rFonts w:ascii="Arial" w:hAnsi="Arial" w:cs="Arial"/>
          <w:color w:val="242424"/>
          <w:sz w:val="18"/>
          <w:szCs w:val="18"/>
          <w:shd w:val="clear" w:color="auto" w:fill="F4F4F4"/>
        </w:rPr>
      </w:pPr>
      <w:r>
        <w:rPr>
          <w:rFonts w:ascii="Arial" w:hAnsi="Arial" w:cs="Arial"/>
          <w:color w:val="242424"/>
          <w:sz w:val="18"/>
          <w:szCs w:val="18"/>
          <w:shd w:val="clear" w:color="auto" w:fill="F4F4F4"/>
        </w:rPr>
        <w:t>9.</w:t>
      </w:r>
      <w:r>
        <w:rPr>
          <w:rFonts w:ascii="Arial" w:hAnsi="Arial" w:cs="Arial"/>
          <w:color w:val="242424"/>
          <w:sz w:val="18"/>
          <w:szCs w:val="18"/>
          <w:shd w:val="clear" w:color="auto" w:fill="F4F4F4"/>
        </w:rPr>
        <w:t>基于分块</w:t>
      </w:r>
      <w:r>
        <w:rPr>
          <w:rFonts w:ascii="Arial" w:hAnsi="Arial" w:cs="Arial"/>
          <w:color w:val="242424"/>
          <w:sz w:val="18"/>
          <w:szCs w:val="18"/>
          <w:shd w:val="clear" w:color="auto" w:fill="F4F4F4"/>
        </w:rPr>
        <w:t>LBP</w:t>
      </w:r>
      <w:r>
        <w:rPr>
          <w:rFonts w:ascii="Arial" w:hAnsi="Arial" w:cs="Arial"/>
          <w:color w:val="242424"/>
          <w:sz w:val="18"/>
          <w:szCs w:val="18"/>
          <w:shd w:val="clear" w:color="auto" w:fill="F4F4F4"/>
        </w:rPr>
        <w:t>和</w:t>
      </w:r>
      <w:proofErr w:type="gramStart"/>
      <w:r>
        <w:rPr>
          <w:rFonts w:ascii="Arial" w:hAnsi="Arial" w:cs="Arial"/>
          <w:color w:val="242424"/>
          <w:sz w:val="18"/>
          <w:szCs w:val="18"/>
          <w:shd w:val="clear" w:color="auto" w:fill="F4F4F4"/>
        </w:rPr>
        <w:t>鲁棒</w:t>
      </w:r>
      <w:proofErr w:type="gramEnd"/>
      <w:r>
        <w:rPr>
          <w:rFonts w:ascii="Arial" w:hAnsi="Arial" w:cs="Arial"/>
          <w:color w:val="242424"/>
          <w:sz w:val="18"/>
          <w:szCs w:val="18"/>
          <w:shd w:val="clear" w:color="auto" w:fill="F4F4F4"/>
        </w:rPr>
        <w:t>核编码的人脸识别</w:t>
      </w:r>
    </w:p>
    <w:p w:rsidR="008B6223" w:rsidRDefault="008B6223">
      <w:hyperlink r:id="rId8" w:history="1">
        <w:r w:rsidRPr="00657BCC">
          <w:rPr>
            <w:rStyle w:val="a3"/>
          </w:rPr>
          <w:t>http://www.cnki.net/KCMS/detail/detail.aspx?QueryID=0&amp;CurRec=147&amp;recid=&amp;filename=DSSS201602025&amp;dbname=CJFDTEMP&amp;dbcode=CJFQ&amp;pr=&amp;urlid=&amp;yx=&amp;v=MTk2Mjk5Zk1yWTlIWVlSOGVYMUx1eFlTN0RoMVQzcVRyV00xRnJDVVJMeWZZdWRwRnlybFVMck9JVDdZZmJHNEg</w:t>
        </w:r>
      </w:hyperlink>
      <w:r w:rsidRPr="008B6223">
        <w:t>=</w:t>
      </w:r>
    </w:p>
    <w:p w:rsidR="008B6223" w:rsidRDefault="008B6223">
      <w:pPr>
        <w:rPr>
          <w:rFonts w:ascii="Arial" w:hAnsi="Arial" w:cs="Arial"/>
          <w:color w:val="242424"/>
          <w:sz w:val="18"/>
          <w:szCs w:val="18"/>
          <w:shd w:val="clear" w:color="auto" w:fill="F4F4F4"/>
        </w:rPr>
      </w:pPr>
      <w:r>
        <w:rPr>
          <w:rFonts w:ascii="Arial" w:hAnsi="Arial" w:cs="Arial"/>
          <w:color w:val="242424"/>
          <w:sz w:val="18"/>
          <w:szCs w:val="18"/>
          <w:shd w:val="clear" w:color="auto" w:fill="F4F4F4"/>
        </w:rPr>
        <w:t>针对人脸识别中的遮挡和姿态偏转等问题</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提出了一种基于分块</w:t>
      </w:r>
      <w:r>
        <w:rPr>
          <w:rFonts w:ascii="Arial" w:hAnsi="Arial" w:cs="Arial"/>
          <w:color w:val="242424"/>
          <w:sz w:val="18"/>
          <w:szCs w:val="18"/>
          <w:shd w:val="clear" w:color="auto" w:fill="F4F4F4"/>
        </w:rPr>
        <w:t>LBP</w:t>
      </w:r>
      <w:r>
        <w:rPr>
          <w:rFonts w:ascii="Arial" w:hAnsi="Arial" w:cs="Arial"/>
          <w:color w:val="242424"/>
          <w:sz w:val="18"/>
          <w:szCs w:val="18"/>
          <w:shd w:val="clear" w:color="auto" w:fill="F4F4F4"/>
        </w:rPr>
        <w:t>和</w:t>
      </w:r>
      <w:proofErr w:type="gramStart"/>
      <w:r>
        <w:rPr>
          <w:rFonts w:ascii="Arial" w:hAnsi="Arial" w:cs="Arial"/>
          <w:color w:val="242424"/>
          <w:sz w:val="18"/>
          <w:szCs w:val="18"/>
          <w:shd w:val="clear" w:color="auto" w:fill="F4F4F4"/>
        </w:rPr>
        <w:t>鲁棒</w:t>
      </w:r>
      <w:proofErr w:type="gramEnd"/>
      <w:r>
        <w:rPr>
          <w:rFonts w:ascii="Arial" w:hAnsi="Arial" w:cs="Arial"/>
          <w:color w:val="242424"/>
          <w:sz w:val="18"/>
          <w:szCs w:val="18"/>
          <w:shd w:val="clear" w:color="auto" w:fill="F4F4F4"/>
        </w:rPr>
        <w:t>核编码</w:t>
      </w:r>
      <w:r>
        <w:rPr>
          <w:rFonts w:ascii="Arial" w:hAnsi="Arial" w:cs="Arial"/>
          <w:color w:val="242424"/>
          <w:sz w:val="18"/>
          <w:szCs w:val="18"/>
          <w:shd w:val="clear" w:color="auto" w:fill="F4F4F4"/>
        </w:rPr>
        <w:t xml:space="preserve">(Robust Kernel </w:t>
      </w:r>
      <w:proofErr w:type="spellStart"/>
      <w:r>
        <w:rPr>
          <w:rFonts w:ascii="Arial" w:hAnsi="Arial" w:cs="Arial"/>
          <w:color w:val="242424"/>
          <w:sz w:val="18"/>
          <w:szCs w:val="18"/>
          <w:shd w:val="clear" w:color="auto" w:fill="F4F4F4"/>
        </w:rPr>
        <w:lastRenderedPageBreak/>
        <w:t>Coding,RKC</w:t>
      </w:r>
      <w:proofErr w:type="spellEnd"/>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的人脸识别算法</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简称</w:t>
      </w:r>
      <w:r>
        <w:rPr>
          <w:rFonts w:ascii="Arial" w:hAnsi="Arial" w:cs="Arial"/>
          <w:color w:val="242424"/>
          <w:sz w:val="18"/>
          <w:szCs w:val="18"/>
          <w:shd w:val="clear" w:color="auto" w:fill="F4F4F4"/>
        </w:rPr>
        <w:t>LBP-RKC</w:t>
      </w:r>
      <w:r>
        <w:rPr>
          <w:rFonts w:ascii="Arial" w:hAnsi="Arial" w:cs="Arial"/>
          <w:color w:val="242424"/>
          <w:sz w:val="18"/>
          <w:szCs w:val="18"/>
          <w:shd w:val="clear" w:color="auto" w:fill="F4F4F4"/>
        </w:rPr>
        <w:t>算法。该算法首先对人脸图像进行多级分块的</w:t>
      </w:r>
      <w:r>
        <w:rPr>
          <w:rFonts w:ascii="Arial" w:hAnsi="Arial" w:cs="Arial"/>
          <w:color w:val="242424"/>
          <w:sz w:val="18"/>
          <w:szCs w:val="18"/>
          <w:shd w:val="clear" w:color="auto" w:fill="F4F4F4"/>
        </w:rPr>
        <w:t>LBP</w:t>
      </w:r>
      <w:r>
        <w:rPr>
          <w:rFonts w:ascii="Arial" w:hAnsi="Arial" w:cs="Arial"/>
          <w:color w:val="242424"/>
          <w:sz w:val="18"/>
          <w:szCs w:val="18"/>
          <w:shd w:val="clear" w:color="auto" w:fill="F4F4F4"/>
        </w:rPr>
        <w:t>特征提取</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得到图像的每一块统计直方图特征。然后</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将特征投影到核空间中</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在核空间中建立一个鲁棒的回归模型来处理图像中的异常值</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并利用迭代重加权算法求解该模型。最后</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计算测试样本的每一块</w:t>
      </w:r>
      <w:proofErr w:type="gramStart"/>
      <w:r>
        <w:rPr>
          <w:rFonts w:ascii="Arial" w:hAnsi="Arial" w:cs="Arial"/>
          <w:color w:val="242424"/>
          <w:sz w:val="18"/>
          <w:szCs w:val="18"/>
          <w:shd w:val="clear" w:color="auto" w:fill="F4F4F4"/>
        </w:rPr>
        <w:t>核表示</w:t>
      </w:r>
      <w:proofErr w:type="gramEnd"/>
      <w:r>
        <w:rPr>
          <w:rFonts w:ascii="Arial" w:hAnsi="Arial" w:cs="Arial"/>
          <w:color w:val="242424"/>
          <w:sz w:val="18"/>
          <w:szCs w:val="18"/>
          <w:shd w:val="clear" w:color="auto" w:fill="F4F4F4"/>
        </w:rPr>
        <w:t>重构残差并进行分类识别。实验表明</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提出的</w:t>
      </w:r>
      <w:r>
        <w:rPr>
          <w:rFonts w:ascii="Arial" w:hAnsi="Arial" w:cs="Arial"/>
          <w:color w:val="242424"/>
          <w:sz w:val="18"/>
          <w:szCs w:val="18"/>
          <w:shd w:val="clear" w:color="auto" w:fill="F4F4F4"/>
        </w:rPr>
        <w:t>LBP-RKC</w:t>
      </w:r>
      <w:r>
        <w:rPr>
          <w:rFonts w:ascii="Arial" w:hAnsi="Arial" w:cs="Arial"/>
          <w:color w:val="242424"/>
          <w:sz w:val="18"/>
          <w:szCs w:val="18"/>
          <w:shd w:val="clear" w:color="auto" w:fill="F4F4F4"/>
        </w:rPr>
        <w:t>算法在处理遮挡、姿态偏转等人脸问题时能取得很好的识别效果</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同时算法效率较高。</w:t>
      </w:r>
      <w:r>
        <w:rPr>
          <w:rFonts w:ascii="Arial" w:hAnsi="Arial" w:cs="Arial"/>
          <w:color w:val="242424"/>
          <w:sz w:val="18"/>
          <w:szCs w:val="18"/>
          <w:shd w:val="clear" w:color="auto" w:fill="F4F4F4"/>
        </w:rPr>
        <w:t> </w:t>
      </w:r>
    </w:p>
    <w:p w:rsidR="008B6223" w:rsidRDefault="008B6223">
      <w:pPr>
        <w:rPr>
          <w:rFonts w:ascii="Arial" w:hAnsi="Arial" w:cs="Arial"/>
          <w:color w:val="242424"/>
          <w:sz w:val="18"/>
          <w:szCs w:val="18"/>
          <w:shd w:val="clear" w:color="auto" w:fill="F4F4F4"/>
        </w:rPr>
      </w:pPr>
    </w:p>
    <w:p w:rsidR="008B6223" w:rsidRDefault="008B6223">
      <w:pPr>
        <w:rPr>
          <w:rFonts w:ascii="Arial" w:hAnsi="Arial" w:cs="Arial"/>
          <w:color w:val="242424"/>
          <w:sz w:val="18"/>
          <w:szCs w:val="18"/>
          <w:shd w:val="clear" w:color="auto" w:fill="F4F4F4"/>
        </w:rPr>
      </w:pPr>
      <w:r>
        <w:rPr>
          <w:rFonts w:ascii="Arial" w:hAnsi="Arial" w:cs="Arial"/>
          <w:color w:val="242424"/>
          <w:sz w:val="18"/>
          <w:szCs w:val="18"/>
          <w:shd w:val="clear" w:color="auto" w:fill="F4F4F4"/>
        </w:rPr>
        <w:t>10.</w:t>
      </w:r>
      <w:r w:rsidR="00E20EB7">
        <w:rPr>
          <w:rFonts w:ascii="Arial" w:hAnsi="Arial" w:cs="Arial"/>
          <w:color w:val="242424"/>
          <w:sz w:val="18"/>
          <w:szCs w:val="18"/>
          <w:shd w:val="clear" w:color="auto" w:fill="F4F4F4"/>
        </w:rPr>
        <w:t>基于</w:t>
      </w:r>
      <w:r w:rsidR="00E20EB7">
        <w:rPr>
          <w:rFonts w:ascii="Arial" w:hAnsi="Arial" w:cs="Arial"/>
          <w:color w:val="242424"/>
          <w:sz w:val="18"/>
          <w:szCs w:val="18"/>
          <w:shd w:val="clear" w:color="auto" w:fill="F4F4F4"/>
        </w:rPr>
        <w:t>Android</w:t>
      </w:r>
      <w:r w:rsidR="00E20EB7">
        <w:rPr>
          <w:rFonts w:ascii="Arial" w:hAnsi="Arial" w:cs="Arial"/>
          <w:color w:val="242424"/>
          <w:sz w:val="18"/>
          <w:szCs w:val="18"/>
          <w:shd w:val="clear" w:color="auto" w:fill="F4F4F4"/>
        </w:rPr>
        <w:t>的人脸识别系统设计与实现</w:t>
      </w:r>
    </w:p>
    <w:p w:rsidR="00E20EB7" w:rsidRDefault="00E20EB7">
      <w:pPr>
        <w:rPr>
          <w:rFonts w:ascii="Arial" w:hAnsi="Arial" w:cs="Arial"/>
          <w:color w:val="242424"/>
          <w:sz w:val="18"/>
          <w:szCs w:val="18"/>
          <w:shd w:val="clear" w:color="auto" w:fill="F4F4F4"/>
        </w:rPr>
      </w:pPr>
      <w:hyperlink r:id="rId9" w:history="1">
        <w:r w:rsidRPr="00657BCC">
          <w:rPr>
            <w:rStyle w:val="a3"/>
            <w:rFonts w:ascii="Arial" w:hAnsi="Arial" w:cs="Arial"/>
            <w:sz w:val="18"/>
            <w:szCs w:val="18"/>
            <w:shd w:val="clear" w:color="auto" w:fill="F4F4F4"/>
          </w:rPr>
          <w:t>http://www.cnki.net/KCMS/detail/detail.aspx?QueryID=0&amp;CurRec=269&amp;recid=&amp;filename=RJDK201604030&amp;dbname=CJFDTEMP&amp;dbcode=CJFQ&amp;pr=&amp;urlid=&amp;yx=&amp;v=MTMwMjJmUFpiRzRIOWZNcTQ5R1pJUjhlWDFMdXhZUzdEaDFUM3FUcldNMUZyQ1VSTHlmWXVkcEZ5cm1WcnpNTnk</w:t>
        </w:r>
      </w:hyperlink>
      <w:r w:rsidRPr="00E20EB7">
        <w:rPr>
          <w:rFonts w:ascii="Arial" w:hAnsi="Arial" w:cs="Arial"/>
          <w:color w:val="242424"/>
          <w:sz w:val="18"/>
          <w:szCs w:val="18"/>
          <w:shd w:val="clear" w:color="auto" w:fill="F4F4F4"/>
        </w:rPr>
        <w:t>=</w:t>
      </w:r>
    </w:p>
    <w:p w:rsidR="00E20EB7" w:rsidRDefault="00E20EB7">
      <w:pPr>
        <w:rPr>
          <w:rFonts w:ascii="Arial" w:hAnsi="Arial" w:cs="Arial"/>
          <w:color w:val="242424"/>
          <w:sz w:val="18"/>
          <w:szCs w:val="18"/>
          <w:shd w:val="clear" w:color="auto" w:fill="F4F4F4"/>
        </w:rPr>
      </w:pPr>
    </w:p>
    <w:p w:rsidR="00E20EB7" w:rsidRDefault="00E20EB7">
      <w:pPr>
        <w:rPr>
          <w:rFonts w:ascii="Arial" w:hAnsi="Arial" w:cs="Arial"/>
          <w:color w:val="242424"/>
          <w:sz w:val="18"/>
          <w:szCs w:val="18"/>
          <w:shd w:val="clear" w:color="auto" w:fill="F4F4F4"/>
        </w:rPr>
      </w:pPr>
      <w:r>
        <w:rPr>
          <w:rFonts w:ascii="Arial" w:hAnsi="Arial" w:cs="Arial"/>
          <w:color w:val="242424"/>
          <w:sz w:val="18"/>
          <w:szCs w:val="18"/>
          <w:shd w:val="clear" w:color="auto" w:fill="F4F4F4"/>
        </w:rPr>
        <w:t>人脸识别是公共安全领域的研究重点。随着移动互联网的快速发展</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移动式终端人脸识别应用日益广泛。探讨人脸识别在</w:t>
      </w:r>
      <w:r>
        <w:rPr>
          <w:rFonts w:ascii="Arial" w:hAnsi="Arial" w:cs="Arial"/>
          <w:color w:val="242424"/>
          <w:sz w:val="18"/>
          <w:szCs w:val="18"/>
          <w:shd w:val="clear" w:color="auto" w:fill="F4F4F4"/>
        </w:rPr>
        <w:t>Android</w:t>
      </w:r>
      <w:r>
        <w:rPr>
          <w:rFonts w:ascii="Arial" w:hAnsi="Arial" w:cs="Arial"/>
          <w:color w:val="242424"/>
          <w:sz w:val="18"/>
          <w:szCs w:val="18"/>
          <w:shd w:val="clear" w:color="auto" w:fill="F4F4F4"/>
        </w:rPr>
        <w:t>系统中的实现以及用户个人信息保护</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包括人脸检测、特征提取和特征识别。首先</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通过分析比较</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采用基于</w:t>
      </w:r>
      <w:proofErr w:type="spellStart"/>
      <w:r>
        <w:rPr>
          <w:rFonts w:ascii="Arial" w:hAnsi="Arial" w:cs="Arial"/>
          <w:color w:val="242424"/>
          <w:sz w:val="18"/>
          <w:szCs w:val="18"/>
          <w:shd w:val="clear" w:color="auto" w:fill="F4F4F4"/>
        </w:rPr>
        <w:t>Adaboost</w:t>
      </w:r>
      <w:proofErr w:type="spellEnd"/>
      <w:r>
        <w:rPr>
          <w:rFonts w:ascii="Arial" w:hAnsi="Arial" w:cs="Arial"/>
          <w:color w:val="242424"/>
          <w:sz w:val="18"/>
          <w:szCs w:val="18"/>
          <w:shd w:val="clear" w:color="auto" w:fill="F4F4F4"/>
        </w:rPr>
        <w:t>的算法检测人脸</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基于</w:t>
      </w:r>
      <w:r>
        <w:rPr>
          <w:rFonts w:ascii="Arial" w:hAnsi="Arial" w:cs="Arial"/>
          <w:color w:val="242424"/>
          <w:sz w:val="18"/>
          <w:szCs w:val="18"/>
          <w:shd w:val="clear" w:color="auto" w:fill="F4F4F4"/>
        </w:rPr>
        <w:t>PCA</w:t>
      </w:r>
      <w:r>
        <w:rPr>
          <w:rFonts w:ascii="Arial" w:hAnsi="Arial" w:cs="Arial"/>
          <w:color w:val="242424"/>
          <w:sz w:val="18"/>
          <w:szCs w:val="18"/>
          <w:shd w:val="clear" w:color="auto" w:fill="F4F4F4"/>
        </w:rPr>
        <w:t>的特征脸算法实现特征提取和特征识别。然后</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分析相关研究现状以及技术可行性</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选择</w:t>
      </w:r>
      <w:proofErr w:type="spellStart"/>
      <w:r>
        <w:rPr>
          <w:rFonts w:ascii="Arial" w:hAnsi="Arial" w:cs="Arial"/>
          <w:color w:val="242424"/>
          <w:sz w:val="18"/>
          <w:szCs w:val="18"/>
          <w:shd w:val="clear" w:color="auto" w:fill="F4F4F4"/>
        </w:rPr>
        <w:t>OpenCV</w:t>
      </w:r>
      <w:proofErr w:type="spellEnd"/>
      <w:r>
        <w:rPr>
          <w:rFonts w:ascii="Arial" w:hAnsi="Arial" w:cs="Arial"/>
          <w:color w:val="242424"/>
          <w:sz w:val="18"/>
          <w:szCs w:val="18"/>
          <w:shd w:val="clear" w:color="auto" w:fill="F4F4F4"/>
        </w:rPr>
        <w:t>计算机视觉库来实现人脸检测和人脸识别。最后</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通过</w:t>
      </w:r>
      <w:r>
        <w:rPr>
          <w:rFonts w:ascii="Arial" w:hAnsi="Arial" w:cs="Arial"/>
          <w:color w:val="242424"/>
          <w:sz w:val="18"/>
          <w:szCs w:val="18"/>
          <w:shd w:val="clear" w:color="auto" w:fill="F4F4F4"/>
        </w:rPr>
        <w:t>JNI</w:t>
      </w:r>
      <w:r>
        <w:rPr>
          <w:rFonts w:ascii="Arial" w:hAnsi="Arial" w:cs="Arial"/>
          <w:color w:val="242424"/>
          <w:sz w:val="18"/>
          <w:szCs w:val="18"/>
          <w:shd w:val="clear" w:color="auto" w:fill="F4F4F4"/>
        </w:rPr>
        <w:t>调用本地</w:t>
      </w:r>
      <w:proofErr w:type="spellStart"/>
      <w:r>
        <w:rPr>
          <w:rFonts w:ascii="Arial" w:hAnsi="Arial" w:cs="Arial"/>
          <w:color w:val="242424"/>
          <w:sz w:val="18"/>
          <w:szCs w:val="18"/>
          <w:shd w:val="clear" w:color="auto" w:fill="F4F4F4"/>
        </w:rPr>
        <w:t>OpenCV</w:t>
      </w:r>
      <w:proofErr w:type="spellEnd"/>
      <w:r>
        <w:rPr>
          <w:rFonts w:ascii="Arial" w:hAnsi="Arial" w:cs="Arial"/>
          <w:color w:val="242424"/>
          <w:sz w:val="18"/>
          <w:szCs w:val="18"/>
          <w:shd w:val="clear" w:color="auto" w:fill="F4F4F4"/>
        </w:rPr>
        <w:t>代码实现个人信息保护。该系统具备手机人脸解锁、程序锁、偷窥者记录查询和远程查看偷窥者信息等功能。</w:t>
      </w:r>
      <w:r>
        <w:rPr>
          <w:rFonts w:ascii="Arial" w:hAnsi="Arial" w:cs="Arial"/>
          <w:color w:val="242424"/>
          <w:sz w:val="18"/>
          <w:szCs w:val="18"/>
          <w:shd w:val="clear" w:color="auto" w:fill="F4F4F4"/>
        </w:rPr>
        <w:t> </w:t>
      </w:r>
    </w:p>
    <w:p w:rsidR="00E20EB7" w:rsidRDefault="00E20EB7">
      <w:pPr>
        <w:rPr>
          <w:rFonts w:ascii="Arial" w:hAnsi="Arial" w:cs="Arial"/>
          <w:color w:val="242424"/>
          <w:sz w:val="18"/>
          <w:szCs w:val="18"/>
          <w:shd w:val="clear" w:color="auto" w:fill="F4F4F4"/>
        </w:rPr>
      </w:pPr>
    </w:p>
    <w:p w:rsidR="00E20EB7" w:rsidRDefault="00E20EB7">
      <w:pPr>
        <w:rPr>
          <w:rFonts w:ascii="Arial" w:hAnsi="Arial" w:cs="Arial"/>
          <w:color w:val="242424"/>
          <w:sz w:val="18"/>
          <w:szCs w:val="18"/>
          <w:shd w:val="clear" w:color="auto" w:fill="F4F4F4"/>
        </w:rPr>
      </w:pPr>
      <w:r>
        <w:rPr>
          <w:rFonts w:ascii="Arial" w:hAnsi="Arial" w:cs="Arial"/>
          <w:color w:val="242424"/>
          <w:sz w:val="18"/>
          <w:szCs w:val="18"/>
          <w:shd w:val="clear" w:color="auto" w:fill="F4F4F4"/>
        </w:rPr>
        <w:t>11.</w:t>
      </w:r>
      <w:r>
        <w:rPr>
          <w:rFonts w:ascii="Arial" w:hAnsi="Arial" w:cs="Arial"/>
          <w:color w:val="242424"/>
          <w:sz w:val="18"/>
          <w:szCs w:val="18"/>
          <w:shd w:val="clear" w:color="auto" w:fill="F4F4F4"/>
        </w:rPr>
        <w:t>基于视频流的人脸检测与跟踪关键技术研究</w:t>
      </w:r>
    </w:p>
    <w:p w:rsidR="00E20EB7" w:rsidRDefault="00E20EB7">
      <w:hyperlink r:id="rId10" w:history="1">
        <w:r w:rsidRPr="00657BCC">
          <w:rPr>
            <w:rStyle w:val="a3"/>
          </w:rPr>
          <w:t>http://www.cnki.net/KCMS/detail/detail.aspx?QueryID=0&amp;CurRec=291&amp;recid=&amp;filename=DNZS201601087&amp;dbname=CJFDTEMP&amp;dbcode=CJFQ&amp;pr=&amp;urlid=&amp;yx=&amp;v=MTM4MjlEaDFUM3FUcldNMUZyQ1VSTHlmWXVkcEZ5cm1WNzNKSVNQUmZiRzRIOWZNcm85Tlk0UjhlWDFMdXhZUzc</w:t>
        </w:r>
      </w:hyperlink>
      <w:r w:rsidRPr="00E20EB7">
        <w:t>=</w:t>
      </w:r>
    </w:p>
    <w:p w:rsidR="00E20EB7" w:rsidRDefault="00E20EB7"/>
    <w:p w:rsidR="00E20EB7" w:rsidRDefault="00E20EB7">
      <w:pPr>
        <w:rPr>
          <w:rFonts w:ascii="Arial" w:hAnsi="Arial" w:cs="Arial"/>
          <w:color w:val="242424"/>
          <w:sz w:val="18"/>
          <w:szCs w:val="18"/>
          <w:shd w:val="clear" w:color="auto" w:fill="F4F4F4"/>
        </w:rPr>
      </w:pPr>
      <w:r>
        <w:rPr>
          <w:rFonts w:ascii="Arial" w:hAnsi="Arial" w:cs="Arial"/>
          <w:color w:val="242424"/>
          <w:sz w:val="18"/>
          <w:szCs w:val="18"/>
          <w:shd w:val="clear" w:color="auto" w:fill="F4F4F4"/>
        </w:rPr>
        <w:t>本文研究了</w:t>
      </w:r>
      <w:proofErr w:type="spellStart"/>
      <w:r>
        <w:rPr>
          <w:rFonts w:ascii="Arial" w:hAnsi="Arial" w:cs="Arial"/>
          <w:color w:val="242424"/>
          <w:sz w:val="18"/>
          <w:szCs w:val="18"/>
          <w:shd w:val="clear" w:color="auto" w:fill="F4F4F4"/>
        </w:rPr>
        <w:t>adaboost</w:t>
      </w:r>
      <w:proofErr w:type="spellEnd"/>
      <w:r>
        <w:rPr>
          <w:rFonts w:ascii="Arial" w:hAnsi="Arial" w:cs="Arial"/>
          <w:color w:val="242424"/>
          <w:sz w:val="18"/>
          <w:szCs w:val="18"/>
          <w:shd w:val="clear" w:color="auto" w:fill="F4F4F4"/>
        </w:rPr>
        <w:t>人脸检测算法在视频流中进行特征选择和分类器训练的原理</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提出将积分图像的概念引入用于快速计算</w:t>
      </w:r>
      <w:proofErr w:type="spellStart"/>
      <w:r>
        <w:rPr>
          <w:rFonts w:ascii="Arial" w:hAnsi="Arial" w:cs="Arial"/>
          <w:color w:val="242424"/>
          <w:sz w:val="18"/>
          <w:szCs w:val="18"/>
          <w:shd w:val="clear" w:color="auto" w:fill="F4F4F4"/>
        </w:rPr>
        <w:t>Haar</w:t>
      </w:r>
      <w:proofErr w:type="spellEnd"/>
      <w:r>
        <w:rPr>
          <w:rFonts w:ascii="Arial" w:hAnsi="Arial" w:cs="Arial"/>
          <w:color w:val="242424"/>
          <w:sz w:val="18"/>
          <w:szCs w:val="18"/>
          <w:shd w:val="clear" w:color="auto" w:fill="F4F4F4"/>
        </w:rPr>
        <w:t>-like~[1]</w:t>
      </w:r>
      <w:r>
        <w:rPr>
          <w:rFonts w:ascii="Arial" w:hAnsi="Arial" w:cs="Arial"/>
          <w:color w:val="242424"/>
          <w:sz w:val="18"/>
          <w:szCs w:val="18"/>
          <w:shd w:val="clear" w:color="auto" w:fill="F4F4F4"/>
        </w:rPr>
        <w:t>特征值</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简化人脸</w:t>
      </w:r>
      <w:proofErr w:type="gramStart"/>
      <w:r>
        <w:rPr>
          <w:rFonts w:ascii="Arial" w:hAnsi="Arial" w:cs="Arial"/>
          <w:color w:val="242424"/>
          <w:sz w:val="18"/>
          <w:szCs w:val="18"/>
          <w:shd w:val="clear" w:color="auto" w:fill="F4F4F4"/>
        </w:rPr>
        <w:t>像素值</w:t>
      </w:r>
      <w:proofErr w:type="gramEnd"/>
      <w:r>
        <w:rPr>
          <w:rFonts w:ascii="Arial" w:hAnsi="Arial" w:cs="Arial"/>
          <w:color w:val="242424"/>
          <w:sz w:val="18"/>
          <w:szCs w:val="18"/>
          <w:shd w:val="clear" w:color="auto" w:fill="F4F4F4"/>
        </w:rPr>
        <w:t>计算</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将</w:t>
      </w:r>
      <w:proofErr w:type="spellStart"/>
      <w:r>
        <w:rPr>
          <w:rFonts w:ascii="Arial" w:hAnsi="Arial" w:cs="Arial"/>
          <w:color w:val="242424"/>
          <w:sz w:val="18"/>
          <w:szCs w:val="18"/>
          <w:shd w:val="clear" w:color="auto" w:fill="F4F4F4"/>
        </w:rPr>
        <w:t>haar</w:t>
      </w:r>
      <w:proofErr w:type="spellEnd"/>
      <w:r>
        <w:rPr>
          <w:rFonts w:ascii="Arial" w:hAnsi="Arial" w:cs="Arial"/>
          <w:color w:val="242424"/>
          <w:sz w:val="18"/>
          <w:szCs w:val="18"/>
          <w:shd w:val="clear" w:color="auto" w:fill="F4F4F4"/>
        </w:rPr>
        <w:t>-like</w:t>
      </w:r>
      <w:r>
        <w:rPr>
          <w:rFonts w:ascii="Arial" w:hAnsi="Arial" w:cs="Arial"/>
          <w:color w:val="242424"/>
          <w:sz w:val="18"/>
          <w:szCs w:val="18"/>
          <w:shd w:val="clear" w:color="auto" w:fill="F4F4F4"/>
        </w:rPr>
        <w:t>特征值计算结果作为</w:t>
      </w:r>
      <w:proofErr w:type="spellStart"/>
      <w:r>
        <w:rPr>
          <w:rFonts w:ascii="Arial" w:hAnsi="Arial" w:cs="Arial"/>
          <w:color w:val="242424"/>
          <w:sz w:val="18"/>
          <w:szCs w:val="18"/>
          <w:shd w:val="clear" w:color="auto" w:fill="F4F4F4"/>
        </w:rPr>
        <w:t>adaboost</w:t>
      </w:r>
      <w:proofErr w:type="spellEnd"/>
      <w:r>
        <w:rPr>
          <w:rFonts w:ascii="Arial" w:hAnsi="Arial" w:cs="Arial"/>
          <w:color w:val="242424"/>
          <w:sz w:val="18"/>
          <w:szCs w:val="18"/>
          <w:shd w:val="clear" w:color="auto" w:fill="F4F4F4"/>
        </w:rPr>
        <w:t>算法的输入样本分类检测人脸信息。利用</w:t>
      </w:r>
      <w:proofErr w:type="spellStart"/>
      <w:r>
        <w:rPr>
          <w:rFonts w:ascii="Arial" w:hAnsi="Arial" w:cs="Arial"/>
          <w:color w:val="242424"/>
          <w:sz w:val="18"/>
          <w:szCs w:val="18"/>
          <w:shd w:val="clear" w:color="auto" w:fill="F4F4F4"/>
        </w:rPr>
        <w:t>camshift</w:t>
      </w:r>
      <w:proofErr w:type="spellEnd"/>
      <w:r>
        <w:rPr>
          <w:rFonts w:ascii="Arial" w:hAnsi="Arial" w:cs="Arial"/>
          <w:color w:val="242424"/>
          <w:sz w:val="18"/>
          <w:szCs w:val="18"/>
          <w:shd w:val="clear" w:color="auto" w:fill="F4F4F4"/>
        </w:rPr>
        <w:t>运动跟踪算法进行人脸跟踪定位</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并利用</w:t>
      </w:r>
      <w:proofErr w:type="spellStart"/>
      <w:r>
        <w:rPr>
          <w:rFonts w:ascii="Arial" w:hAnsi="Arial" w:cs="Arial"/>
          <w:color w:val="242424"/>
          <w:sz w:val="18"/>
          <w:szCs w:val="18"/>
          <w:shd w:val="clear" w:color="auto" w:fill="F4F4F4"/>
        </w:rPr>
        <w:t>opencv</w:t>
      </w:r>
      <w:proofErr w:type="spellEnd"/>
      <w:r>
        <w:rPr>
          <w:rFonts w:ascii="Arial" w:hAnsi="Arial" w:cs="Arial"/>
          <w:color w:val="242424"/>
          <w:sz w:val="18"/>
          <w:szCs w:val="18"/>
          <w:shd w:val="clear" w:color="auto" w:fill="F4F4F4"/>
        </w:rPr>
        <w:t>计算机视觉类库基于上述算法开发人脸检测跟踪系统。</w:t>
      </w:r>
    </w:p>
    <w:p w:rsidR="00E20EB7" w:rsidRDefault="00E20EB7">
      <w:pPr>
        <w:rPr>
          <w:rFonts w:ascii="Arial" w:hAnsi="Arial" w:cs="Arial"/>
          <w:color w:val="242424"/>
          <w:sz w:val="18"/>
          <w:szCs w:val="18"/>
          <w:shd w:val="clear" w:color="auto" w:fill="F4F4F4"/>
        </w:rPr>
      </w:pPr>
    </w:p>
    <w:p w:rsidR="00E20EB7" w:rsidRDefault="00E20EB7">
      <w:pPr>
        <w:rPr>
          <w:rFonts w:ascii="Arial" w:hAnsi="Arial" w:cs="Arial"/>
          <w:color w:val="242424"/>
          <w:sz w:val="18"/>
          <w:szCs w:val="18"/>
          <w:shd w:val="clear" w:color="auto" w:fill="F4F4F4"/>
        </w:rPr>
      </w:pPr>
      <w:r>
        <w:rPr>
          <w:rFonts w:ascii="Arial" w:hAnsi="Arial" w:cs="Arial" w:hint="eastAsia"/>
          <w:color w:val="242424"/>
          <w:sz w:val="18"/>
          <w:szCs w:val="18"/>
          <w:shd w:val="clear" w:color="auto" w:fill="F4F4F4"/>
        </w:rPr>
        <w:t>12.</w:t>
      </w:r>
      <w:r w:rsidR="008E152E">
        <w:rPr>
          <w:rFonts w:ascii="Arial" w:hAnsi="Arial" w:cs="Arial" w:hint="eastAsia"/>
          <w:color w:val="242424"/>
          <w:sz w:val="18"/>
          <w:szCs w:val="18"/>
          <w:shd w:val="clear" w:color="auto" w:fill="F4F4F4"/>
        </w:rPr>
        <w:t>基于</w:t>
      </w:r>
      <w:r w:rsidR="008E152E">
        <w:rPr>
          <w:rFonts w:ascii="Arial" w:hAnsi="Arial" w:cs="Arial" w:hint="eastAsia"/>
          <w:color w:val="242424"/>
          <w:sz w:val="18"/>
          <w:szCs w:val="18"/>
          <w:shd w:val="clear" w:color="auto" w:fill="F4F4F4"/>
        </w:rPr>
        <w:t>LBP</w:t>
      </w:r>
      <w:r w:rsidR="008E152E">
        <w:rPr>
          <w:rFonts w:ascii="Arial" w:hAnsi="Arial" w:cs="Arial" w:hint="eastAsia"/>
          <w:color w:val="242424"/>
          <w:sz w:val="18"/>
          <w:szCs w:val="18"/>
          <w:shd w:val="clear" w:color="auto" w:fill="F4F4F4"/>
        </w:rPr>
        <w:t>的图集人脸识别算法</w:t>
      </w:r>
    </w:p>
    <w:p w:rsidR="008E152E" w:rsidRDefault="008E152E">
      <w:hyperlink r:id="rId11" w:history="1">
        <w:r w:rsidRPr="00657BCC">
          <w:rPr>
            <w:rStyle w:val="a3"/>
          </w:rPr>
          <w:t>http://www.cnki.net/KCMS/detail/detail.aspx?QueryID=0&amp;CurRec=425&amp;recid=&amp;filename=DBSZ201504018&amp;dbname=CJFDLAST2016&amp;dbcode=CJFQ&amp;pr=&amp;urlid=&amp;yx=&amp;v=MDAwNTN5M2tVN3pBSVMvWWRMRzRIOVRNcTQ5RWJJUjhlWDFMdXhZUzdEaDFUM3FUcldNMUZyQ1VSTHlmWXVkcEY</w:t>
        </w:r>
      </w:hyperlink>
      <w:r w:rsidRPr="008E152E">
        <w:t>=</w:t>
      </w:r>
    </w:p>
    <w:p w:rsidR="008E152E" w:rsidRDefault="008E152E">
      <w:pPr>
        <w:rPr>
          <w:rFonts w:ascii="Arial" w:hAnsi="Arial" w:cs="Arial"/>
          <w:color w:val="242424"/>
          <w:sz w:val="18"/>
          <w:szCs w:val="18"/>
          <w:shd w:val="clear" w:color="auto" w:fill="F4F4F4"/>
        </w:rPr>
      </w:pPr>
      <w:r>
        <w:rPr>
          <w:rFonts w:ascii="Arial" w:hAnsi="Arial" w:cs="Arial"/>
          <w:color w:val="242424"/>
          <w:sz w:val="18"/>
          <w:szCs w:val="18"/>
          <w:shd w:val="clear" w:color="auto" w:fill="F4F4F4"/>
        </w:rPr>
        <w:t>针对基于仿射包的图像集人脸识别方法</w:t>
      </w:r>
      <w:r>
        <w:rPr>
          <w:rFonts w:ascii="Arial" w:hAnsi="Arial" w:cs="Arial"/>
          <w:color w:val="242424"/>
          <w:sz w:val="18"/>
          <w:szCs w:val="18"/>
          <w:shd w:val="clear" w:color="auto" w:fill="F4F4F4"/>
        </w:rPr>
        <w:t>(AHISD)</w:t>
      </w:r>
      <w:r>
        <w:rPr>
          <w:rFonts w:ascii="Arial" w:hAnsi="Arial" w:cs="Arial"/>
          <w:color w:val="242424"/>
          <w:sz w:val="18"/>
          <w:szCs w:val="18"/>
          <w:shd w:val="clear" w:color="auto" w:fill="F4F4F4"/>
        </w:rPr>
        <w:t>对于离散数据的敏感性</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提出了一种加入</w:t>
      </w:r>
      <w:r>
        <w:rPr>
          <w:rFonts w:ascii="Arial" w:hAnsi="Arial" w:cs="Arial"/>
          <w:color w:val="242424"/>
          <w:sz w:val="18"/>
          <w:szCs w:val="18"/>
          <w:shd w:val="clear" w:color="auto" w:fill="F4F4F4"/>
        </w:rPr>
        <w:t>LBP</w:t>
      </w:r>
      <w:r>
        <w:rPr>
          <w:rFonts w:ascii="Arial" w:hAnsi="Arial" w:cs="Arial"/>
          <w:color w:val="242424"/>
          <w:sz w:val="18"/>
          <w:szCs w:val="18"/>
          <w:shd w:val="clear" w:color="auto" w:fill="F4F4F4"/>
        </w:rPr>
        <w:t>的方法</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通过</w:t>
      </w:r>
      <w:r>
        <w:rPr>
          <w:rFonts w:ascii="Arial" w:hAnsi="Arial" w:cs="Arial"/>
          <w:color w:val="242424"/>
          <w:sz w:val="18"/>
          <w:szCs w:val="18"/>
          <w:shd w:val="clear" w:color="auto" w:fill="F4F4F4"/>
        </w:rPr>
        <w:t>LBP</w:t>
      </w:r>
      <w:r>
        <w:rPr>
          <w:rFonts w:ascii="Arial" w:hAnsi="Arial" w:cs="Arial"/>
          <w:color w:val="242424"/>
          <w:sz w:val="18"/>
          <w:szCs w:val="18"/>
          <w:shd w:val="clear" w:color="auto" w:fill="F4F4F4"/>
        </w:rPr>
        <w:t>的方法对图像进行特征提取</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然后再将图像集用仿射包进行建模</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在此基础上</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通过计算</w:t>
      </w:r>
      <w:r>
        <w:rPr>
          <w:rFonts w:ascii="Arial" w:hAnsi="Arial" w:cs="Arial"/>
          <w:color w:val="242424"/>
          <w:sz w:val="18"/>
          <w:szCs w:val="18"/>
          <w:shd w:val="clear" w:color="auto" w:fill="F4F4F4"/>
        </w:rPr>
        <w:t>2</w:t>
      </w:r>
      <w:r>
        <w:rPr>
          <w:rFonts w:ascii="Arial" w:hAnsi="Arial" w:cs="Arial"/>
          <w:color w:val="242424"/>
          <w:sz w:val="18"/>
          <w:szCs w:val="18"/>
          <w:shd w:val="clear" w:color="auto" w:fill="F4F4F4"/>
        </w:rPr>
        <w:t>个模型之间的距离</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以达到对人脸进行鉴别和分类的效果</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用</w:t>
      </w:r>
      <w:r>
        <w:rPr>
          <w:rFonts w:ascii="Arial" w:hAnsi="Arial" w:cs="Arial"/>
          <w:color w:val="242424"/>
          <w:sz w:val="18"/>
          <w:szCs w:val="18"/>
          <w:shd w:val="clear" w:color="auto" w:fill="F4F4F4"/>
        </w:rPr>
        <w:t>LBP</w:t>
      </w:r>
      <w:r>
        <w:rPr>
          <w:rFonts w:ascii="Arial" w:hAnsi="Arial" w:cs="Arial"/>
          <w:color w:val="242424"/>
          <w:sz w:val="18"/>
          <w:szCs w:val="18"/>
          <w:shd w:val="clear" w:color="auto" w:fill="F4F4F4"/>
        </w:rPr>
        <w:t>方法视频数据库</w:t>
      </w:r>
      <w:r>
        <w:rPr>
          <w:rFonts w:ascii="Arial" w:hAnsi="Arial" w:cs="Arial"/>
          <w:color w:val="242424"/>
          <w:sz w:val="18"/>
          <w:szCs w:val="18"/>
          <w:shd w:val="clear" w:color="auto" w:fill="F4F4F4"/>
        </w:rPr>
        <w:t>(Honda/UCSD)</w:t>
      </w:r>
      <w:r>
        <w:rPr>
          <w:rFonts w:ascii="Arial" w:hAnsi="Arial" w:cs="Arial"/>
          <w:color w:val="242424"/>
          <w:sz w:val="18"/>
          <w:szCs w:val="18"/>
          <w:shd w:val="clear" w:color="auto" w:fill="F4F4F4"/>
        </w:rPr>
        <w:t>给出了检测结果</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有效地提高了识别率</w:t>
      </w:r>
      <w:r>
        <w:rPr>
          <w:rFonts w:ascii="Arial" w:hAnsi="Arial" w:cs="Arial"/>
          <w:color w:val="242424"/>
          <w:sz w:val="18"/>
          <w:szCs w:val="18"/>
          <w:shd w:val="clear" w:color="auto" w:fill="F4F4F4"/>
        </w:rPr>
        <w:t>. </w:t>
      </w:r>
    </w:p>
    <w:p w:rsidR="008E152E" w:rsidRDefault="008E152E">
      <w:pPr>
        <w:rPr>
          <w:rFonts w:ascii="Arial" w:hAnsi="Arial" w:cs="Arial"/>
          <w:color w:val="242424"/>
          <w:sz w:val="18"/>
          <w:szCs w:val="18"/>
          <w:shd w:val="clear" w:color="auto" w:fill="F4F4F4"/>
        </w:rPr>
      </w:pPr>
    </w:p>
    <w:p w:rsidR="008E152E" w:rsidRDefault="008E152E">
      <w:pPr>
        <w:rPr>
          <w:rFonts w:ascii="Arial" w:hAnsi="Arial" w:cs="Arial"/>
          <w:color w:val="242424"/>
          <w:sz w:val="18"/>
          <w:szCs w:val="18"/>
          <w:shd w:val="clear" w:color="auto" w:fill="F4F4F4"/>
        </w:rPr>
      </w:pPr>
      <w:r>
        <w:rPr>
          <w:rFonts w:ascii="Arial" w:hAnsi="Arial" w:cs="Arial"/>
          <w:color w:val="242424"/>
          <w:sz w:val="18"/>
          <w:szCs w:val="18"/>
          <w:shd w:val="clear" w:color="auto" w:fill="F4F4F4"/>
        </w:rPr>
        <w:t>13</w:t>
      </w:r>
      <w:proofErr w:type="gramStart"/>
      <w:r>
        <w:rPr>
          <w:rFonts w:ascii="Arial" w:hAnsi="Arial" w:cs="Arial"/>
          <w:color w:val="242424"/>
          <w:sz w:val="18"/>
          <w:szCs w:val="18"/>
          <w:shd w:val="clear" w:color="auto" w:fill="F4F4F4"/>
        </w:rPr>
        <w:t>.Face</w:t>
      </w:r>
      <w:proofErr w:type="gramEnd"/>
      <w:r>
        <w:rPr>
          <w:rFonts w:ascii="Arial" w:hAnsi="Arial" w:cs="Arial"/>
          <w:color w:val="242424"/>
          <w:sz w:val="18"/>
          <w:szCs w:val="18"/>
          <w:shd w:val="clear" w:color="auto" w:fill="F4F4F4"/>
        </w:rPr>
        <w:t xml:space="preserve"> tracking and recognition with visual constraints in real-world videos</w:t>
      </w:r>
    </w:p>
    <w:p w:rsidR="008E152E" w:rsidRDefault="008E152E">
      <w:hyperlink r:id="rId12" w:history="1">
        <w:r w:rsidRPr="00657BCC">
          <w:rPr>
            <w:rStyle w:val="a3"/>
          </w:rPr>
          <w:t>http://ieeexplore.ieee.org/xpl/login.jsp?tp=&amp;arnumber=4587572&amp;url=http%3A%2F%2Fieeexplore.ieee.org%2Fxpls%2Fabs_all.jsp%3Farnumber%3D4587572</w:t>
        </w:r>
      </w:hyperlink>
    </w:p>
    <w:p w:rsidR="008E152E" w:rsidRDefault="008E152E">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We address the problem of tracking and recognizing faces in real-world, noisy videos. We track faces using a tracker that adaptively builds a target model reflecting changes in appearance, typical of a video setting. However, adaptive appearance trackers often suffer from drift, a gradual adaptation of the tracker to </w:t>
      </w:r>
      <w:r>
        <w:rPr>
          <w:rFonts w:ascii="Arial" w:hAnsi="Arial" w:cs="Arial"/>
          <w:color w:val="333333"/>
          <w:sz w:val="23"/>
          <w:szCs w:val="23"/>
          <w:shd w:val="clear" w:color="auto" w:fill="FFFFFF"/>
        </w:rPr>
        <w:lastRenderedPageBreak/>
        <w:t>non-targets. To alleviate this problem, our tracker introduces visual constraints using a combination of generative and discriminative models in a particle filtering framework. The generative term conforms the particles to the space of generic face poses while the discriminative one ensures rejection of poorly aligned targets. This leads to a tracker that significantly improves robustness against abrupt appearance changes and occlusions, critical for the subsequent recognition phase. Identity of the tracked subject is established by fusing pose-discriminant and person-discriminant features over the duration of a video sequence. This leads to a robust video-based face recognizer with state-of-the-art recognition performance. We test the quality of tracking and face recognition on real-world noisy videos from YouTube as well as the standard Honda/UCSD database. Our approach produces successful face tracking results on over 80% of all videos without video or person-specific parameter tuning. The good tracking performance induces similarly high recognition rates: 100% on Honda/UCSD and over 70% on the YouTube set containing 35 celebrities in 1500 sequences.</w:t>
      </w:r>
    </w:p>
    <w:p w:rsidR="008E152E" w:rsidRDefault="008E152E">
      <w:pPr>
        <w:rPr>
          <w:rFonts w:ascii="Arial" w:hAnsi="Arial" w:cs="Arial"/>
          <w:color w:val="333333"/>
          <w:sz w:val="23"/>
          <w:szCs w:val="23"/>
          <w:shd w:val="clear" w:color="auto" w:fill="FFFFFF"/>
        </w:rPr>
      </w:pPr>
    </w:p>
    <w:p w:rsidR="008E152E" w:rsidRDefault="0020684D">
      <w:pPr>
        <w:rPr>
          <w:rFonts w:ascii="Arial" w:hAnsi="Arial" w:cs="Arial"/>
          <w:color w:val="333333"/>
          <w:sz w:val="23"/>
          <w:szCs w:val="23"/>
          <w:shd w:val="clear" w:color="auto" w:fill="FFFFFF"/>
        </w:rPr>
      </w:pPr>
      <w:r>
        <w:rPr>
          <w:rFonts w:ascii="Arial" w:hAnsi="Arial" w:cs="Arial"/>
          <w:color w:val="333333"/>
          <w:sz w:val="23"/>
          <w:szCs w:val="23"/>
          <w:shd w:val="clear" w:color="auto" w:fill="FFFFFF"/>
        </w:rPr>
        <w:t>14</w:t>
      </w:r>
      <w:proofErr w:type="gramStart"/>
      <w:r>
        <w:rPr>
          <w:rFonts w:ascii="Arial" w:hAnsi="Arial" w:cs="Arial"/>
          <w:color w:val="333333"/>
          <w:sz w:val="23"/>
          <w:szCs w:val="23"/>
          <w:shd w:val="clear" w:color="auto" w:fill="FFFFFF"/>
        </w:rPr>
        <w:t>.</w:t>
      </w:r>
      <w:r w:rsidR="005B45C4">
        <w:rPr>
          <w:rFonts w:ascii="Arial" w:hAnsi="Arial" w:cs="Arial"/>
          <w:color w:val="333333"/>
          <w:sz w:val="23"/>
          <w:szCs w:val="23"/>
          <w:shd w:val="clear" w:color="auto" w:fill="FFFFFF"/>
        </w:rPr>
        <w:t>An</w:t>
      </w:r>
      <w:proofErr w:type="gramEnd"/>
      <w:r w:rsidR="005B45C4">
        <w:rPr>
          <w:rFonts w:ascii="Arial" w:hAnsi="Arial" w:cs="Arial"/>
          <w:color w:val="333333"/>
          <w:sz w:val="23"/>
          <w:szCs w:val="23"/>
          <w:shd w:val="clear" w:color="auto" w:fill="FFFFFF"/>
        </w:rPr>
        <w:t xml:space="preserve"> Introduction to Face Recognition Technology</w:t>
      </w:r>
    </w:p>
    <w:p w:rsidR="005B45C4" w:rsidRDefault="005B45C4">
      <w:pPr>
        <w:rPr>
          <w:rFonts w:ascii="Arial" w:hAnsi="Arial" w:cs="Arial"/>
          <w:color w:val="333333"/>
          <w:sz w:val="23"/>
          <w:szCs w:val="23"/>
          <w:shd w:val="clear" w:color="auto" w:fill="FFFFFF"/>
        </w:rPr>
      </w:pPr>
    </w:p>
    <w:p w:rsidR="005B45C4" w:rsidRDefault="005B45C4">
      <w:pPr>
        <w:rPr>
          <w:rFonts w:ascii="Arial" w:hAnsi="Arial" w:cs="Arial"/>
          <w:color w:val="333333"/>
          <w:sz w:val="23"/>
          <w:szCs w:val="23"/>
          <w:shd w:val="clear" w:color="auto" w:fill="FFFFFF"/>
        </w:rPr>
      </w:pPr>
      <w:hyperlink r:id="rId13" w:history="1">
        <w:r w:rsidRPr="00657BCC">
          <w:rPr>
            <w:rStyle w:val="a3"/>
            <w:rFonts w:ascii="Arial" w:hAnsi="Arial" w:cs="Arial"/>
            <w:sz w:val="23"/>
            <w:szCs w:val="23"/>
            <w:shd w:val="clear" w:color="auto" w:fill="FFFFFF"/>
          </w:rPr>
          <w:t>http://inform.nu/Articles/Vol3/v3n1p01-07.pdf</w:t>
        </w:r>
      </w:hyperlink>
    </w:p>
    <w:p w:rsidR="005B45C4" w:rsidRDefault="005B45C4">
      <w:pPr>
        <w:rPr>
          <w:rFonts w:ascii="Arial" w:hAnsi="Arial" w:cs="Arial"/>
          <w:color w:val="333333"/>
          <w:sz w:val="23"/>
          <w:szCs w:val="23"/>
          <w:shd w:val="clear" w:color="auto" w:fill="FFFFFF"/>
        </w:rPr>
      </w:pPr>
    </w:p>
    <w:p w:rsidR="005B45C4" w:rsidRDefault="005B45C4">
      <w:r>
        <w:t xml:space="preserve">Recently face recognition is attracting much attention in the society of network multimedia information access. Areas such as network security, content indexing and retrieval, and video compression benefits from face recognition technology because "people" are the center of attention in a lot of video. Network access control via face recognition not only makes hackers virtually impossible to steal one's "password", but also increases the user-friendliness in human-computer interaction. Indexing and/or retrieving video data based on the appearances of particular persons will be useful for users such as news reporters, political scientists, and moviegoers. For the applications of videophone and teleconferencing, the assistance of face recognition also provides a more efficient coding scheme. In this paper, we give an introductory course of this new information processing technology. The paper shows the readers the generic framework for the face recognition system, and the variants that are frequently encountered by the face recognizer. Several famous face recognition algorithms, such as </w:t>
      </w:r>
      <w:proofErr w:type="spellStart"/>
      <w:r>
        <w:t>eigenfaces</w:t>
      </w:r>
      <w:proofErr w:type="spellEnd"/>
      <w:r>
        <w:t xml:space="preserve"> and neural networks, will also be explained.</w:t>
      </w:r>
    </w:p>
    <w:p w:rsidR="005B45C4" w:rsidRDefault="005B45C4"/>
    <w:p w:rsidR="005B45C4" w:rsidRDefault="005B45C4">
      <w:r>
        <w:t>1</w:t>
      </w:r>
      <w:r w:rsidR="0020684D">
        <w:t>5</w:t>
      </w:r>
      <w:proofErr w:type="gramStart"/>
      <w:r w:rsidR="0020684D">
        <w:t>.Toward</w:t>
      </w:r>
      <w:proofErr w:type="gramEnd"/>
      <w:r w:rsidR="0020684D">
        <w:t xml:space="preserve"> automation of learning: the state self-organization problem for a face</w:t>
      </w:r>
      <w:r w:rsidR="00D175B2">
        <w:t xml:space="preserve"> recognizer</w:t>
      </w:r>
    </w:p>
    <w:p w:rsidR="00D175B2" w:rsidRDefault="00D175B2">
      <w:hyperlink r:id="rId14" w:history="1">
        <w:r w:rsidRPr="00657BCC">
          <w:rPr>
            <w:rStyle w:val="a3"/>
          </w:rPr>
          <w:t>http://ieeexplore.ieee.org/xpl/login.jsp?tp=&amp;arnumber=670979&amp;url=http%3A%2F%2Fieeexplore.ieee.org%2Fxpls%2Fabs_all.jsp%3Farnumber%3D670979</w:t>
        </w:r>
      </w:hyperlink>
    </w:p>
    <w:p w:rsidR="00D175B2" w:rsidRDefault="00D175B2">
      <w:bookmarkStart w:id="0" w:name="_GoBack"/>
      <w:bookmarkEnd w:id="0"/>
    </w:p>
    <w:p w:rsidR="00D175B2" w:rsidRDefault="00D175B2" w:rsidP="00D175B2">
      <w:pPr>
        <w:pStyle w:val="a4"/>
        <w:spacing w:before="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The capability of recognition is critical in learning but variation of sensory input makes recognition a very challenging task. The current technology in computer vision and pattern recognition requires humans to collect images, store images, segment images for computers and train computer recognition systems using these images. It is unlikely that such a manual labor process can meet the </w:t>
      </w:r>
      <w:r>
        <w:rPr>
          <w:rFonts w:ascii="Arial" w:hAnsi="Arial" w:cs="Arial"/>
          <w:color w:val="333333"/>
          <w:sz w:val="23"/>
          <w:szCs w:val="23"/>
        </w:rPr>
        <w:lastRenderedPageBreak/>
        <w:t>demands of many challenging recognition tasks that are critical for generating intelligent behavior, such as face recognition, object recognition and speech recognition. Our goal is to enable machines to learn directly from sensory input streams while interacting with the environment including human teachers. While doing so, the human teacher is not allowed to dictate the internal state value of the system. He or she can influence the system through only the system's sensors and effectors. Such a capability requires a fundamentally new way of addressing the learning problem, one that unifies learning and performance phases and requires a systematic self-organization capability. This paper concentrates on the state self-organization problem. We apply the method to autonomous face recognition</w:t>
      </w:r>
    </w:p>
    <w:p w:rsidR="00D175B2" w:rsidRPr="00D175B2" w:rsidRDefault="00D175B2">
      <w:pPr>
        <w:rPr>
          <w:rFonts w:hint="eastAsia"/>
        </w:rPr>
      </w:pPr>
    </w:p>
    <w:sectPr w:rsidR="00D175B2" w:rsidRPr="00D175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75C"/>
    <w:rsid w:val="0020684D"/>
    <w:rsid w:val="00240B9B"/>
    <w:rsid w:val="005B45C4"/>
    <w:rsid w:val="006B28CB"/>
    <w:rsid w:val="007C575C"/>
    <w:rsid w:val="007C7E85"/>
    <w:rsid w:val="008B6223"/>
    <w:rsid w:val="008E152E"/>
    <w:rsid w:val="00D175B2"/>
    <w:rsid w:val="00E20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DC703-D8E0-4141-A3A5-9D4C73E4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C7E85"/>
  </w:style>
  <w:style w:type="character" w:styleId="a3">
    <w:name w:val="Hyperlink"/>
    <w:basedOn w:val="a0"/>
    <w:uiPriority w:val="99"/>
    <w:unhideWhenUsed/>
    <w:rsid w:val="00240B9B"/>
    <w:rPr>
      <w:color w:val="0563C1" w:themeColor="hyperlink"/>
      <w:u w:val="single"/>
    </w:rPr>
  </w:style>
  <w:style w:type="paragraph" w:styleId="a4">
    <w:name w:val="Normal (Web)"/>
    <w:basedOn w:val="a"/>
    <w:uiPriority w:val="99"/>
    <w:semiHidden/>
    <w:unhideWhenUsed/>
    <w:rsid w:val="00D175B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034550">
      <w:bodyDiv w:val="1"/>
      <w:marLeft w:val="0"/>
      <w:marRight w:val="0"/>
      <w:marTop w:val="0"/>
      <w:marBottom w:val="0"/>
      <w:divBdr>
        <w:top w:val="none" w:sz="0" w:space="0" w:color="auto"/>
        <w:left w:val="none" w:sz="0" w:space="0" w:color="auto"/>
        <w:bottom w:val="none" w:sz="0" w:space="0" w:color="auto"/>
        <w:right w:val="none" w:sz="0" w:space="0" w:color="auto"/>
      </w:divBdr>
    </w:div>
    <w:div w:id="1829126431">
      <w:bodyDiv w:val="1"/>
      <w:marLeft w:val="0"/>
      <w:marRight w:val="0"/>
      <w:marTop w:val="0"/>
      <w:marBottom w:val="0"/>
      <w:divBdr>
        <w:top w:val="none" w:sz="0" w:space="0" w:color="auto"/>
        <w:left w:val="none" w:sz="0" w:space="0" w:color="auto"/>
        <w:bottom w:val="none" w:sz="0" w:space="0" w:color="auto"/>
        <w:right w:val="none" w:sz="0" w:space="0" w:color="auto"/>
      </w:divBdr>
      <w:divsChild>
        <w:div w:id="1651012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ki.net/KCMS/detail/detail.aspx?QueryID=0&amp;CurRec=147&amp;recid=&amp;filename=DSSS201602025&amp;dbname=CJFDTEMP&amp;dbcode=CJFQ&amp;pr=&amp;urlid=&amp;yx=&amp;v=MTk2Mjk5Zk1yWTlIWVlSOGVYMUx1eFlTN0RoMVQzcVRyV00xRnJDVVJMeWZZdWRwRnlybFVMck9JVDdZZmJHNEg" TargetMode="External"/><Relationship Id="rId13" Type="http://schemas.openxmlformats.org/officeDocument/2006/relationships/hyperlink" Target="http://inform.nu/Articles/Vol3/v3n1p01-07.pdf" TargetMode="External"/><Relationship Id="rId3" Type="http://schemas.openxmlformats.org/officeDocument/2006/relationships/webSettings" Target="webSettings.xml"/><Relationship Id="rId7" Type="http://schemas.openxmlformats.org/officeDocument/2006/relationships/hyperlink" Target="http://www.cnki.net/KCMS/detail/detail.aspx?QueryID=0&amp;CurRec=125&amp;recid=&amp;filename=DNZS201604081&amp;dbname=CJFDTEMP&amp;dbcode=CJFQ&amp;pr=&amp;urlid=&amp;yx=&amp;v=MDQ5NDBlWDFMdXhZUzdEaDFUM3FUcldNMUZyQ1VSTHlmWXVkcEZ5cmxVN3JJSVNQUmZiRzRIOWZNcTQ5TlpZUjg" TargetMode="External"/><Relationship Id="rId12" Type="http://schemas.openxmlformats.org/officeDocument/2006/relationships/hyperlink" Target="http://ieeexplore.ieee.org/xpl/login.jsp?tp=&amp;arnumber=4587572&amp;url=http%3A%2F%2Fieeexplore.ieee.org%2Fxpls%2Fabs_all.jsp%3Farnumber%3D458757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nki.net/KCMS/detail/detail.aspx?QueryID=0&amp;CurRec=92&amp;recid=&amp;filename=JSGG201607035&amp;dbname=CJFDTEMP&amp;dbcode=CJFQ&amp;pr=&amp;urlid=&amp;yx=&amp;v=MTAyMDI3TWFiRzRIOWZNcUk5R1lZUjhlWDFMdXhZUzdEaDFUM3FUcldNMUZyQ1VSTHlmWXVkcEZ5cmtXcnJKTHo" TargetMode="External"/><Relationship Id="rId11" Type="http://schemas.openxmlformats.org/officeDocument/2006/relationships/hyperlink" Target="http://www.cnki.net/KCMS/detail/detail.aspx?QueryID=0&amp;CurRec=425&amp;recid=&amp;filename=DBSZ201504018&amp;dbname=CJFDLAST2016&amp;dbcode=CJFQ&amp;pr=&amp;urlid=&amp;yx=&amp;v=MDAwNTN5M2tVN3pBSVMvWWRMRzRIOVRNcTQ5RWJJUjhlWDFMdXhZUzdEaDFUM3FUcldNMUZyQ1VSTHlmWXVkcEY" TargetMode="External"/><Relationship Id="rId5" Type="http://schemas.openxmlformats.org/officeDocument/2006/relationships/hyperlink" Target="http://www.cnki.net/KCMS/detail/detail.aspx?QueryID=0&amp;CurRec=64&amp;recid=&amp;filename=SYJL201603041&amp;dbname=CJFDTEMP&amp;dbcode=CJFQ&amp;pr=&amp;urlid=&amp;yx=&amp;v=MjgyOTdXTTFGckNVUkx5Zll1ZHBGeXZoVzd2T05qVEJZckc0SDlmTXJJOUJaWVI4ZVgxTHV4WVM3RGgxVDNxVHI" TargetMode="External"/><Relationship Id="rId15" Type="http://schemas.openxmlformats.org/officeDocument/2006/relationships/fontTable" Target="fontTable.xml"/><Relationship Id="rId10" Type="http://schemas.openxmlformats.org/officeDocument/2006/relationships/hyperlink" Target="http://www.cnki.net/KCMS/detail/detail.aspx?QueryID=0&amp;CurRec=291&amp;recid=&amp;filename=DNZS201601087&amp;dbname=CJFDTEMP&amp;dbcode=CJFQ&amp;pr=&amp;urlid=&amp;yx=&amp;v=MTM4MjlEaDFUM3FUcldNMUZyQ1VSTHlmWXVkcEZ5cm1WNzNKSVNQUmZiRzRIOWZNcm85Tlk0UjhlWDFMdXhZUzc" TargetMode="External"/><Relationship Id="rId4" Type="http://schemas.openxmlformats.org/officeDocument/2006/relationships/hyperlink" Target="http://www.cnki.net/KCMS/detail/36.1137.TP.20160121.1655.036.html" TargetMode="External"/><Relationship Id="rId9" Type="http://schemas.openxmlformats.org/officeDocument/2006/relationships/hyperlink" Target="http://www.cnki.net/KCMS/detail/detail.aspx?QueryID=0&amp;CurRec=269&amp;recid=&amp;filename=RJDK201604030&amp;dbname=CJFDTEMP&amp;dbcode=CJFQ&amp;pr=&amp;urlid=&amp;yx=&amp;v=MTMwMjJmUFpiRzRIOWZNcTQ5R1pJUjhlWDFMdXhZUzdEaDFUM3FUcldNMUZyQ1VSTHlmWXVkcEZ5cm1WcnpNTnk" TargetMode="External"/><Relationship Id="rId14" Type="http://schemas.openxmlformats.org/officeDocument/2006/relationships/hyperlink" Target="http://ieeexplore.ieee.org/xpl/login.jsp?tp=&amp;arnumber=670979&amp;url=http%3A%2F%2Fieeexplore.ieee.org%2Fxpls%2Fabs_all.jsp%3Farnumber%3D6709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1829</Words>
  <Characters>10430</Characters>
  <Application>Microsoft Office Word</Application>
  <DocSecurity>0</DocSecurity>
  <Lines>86</Lines>
  <Paragraphs>24</Paragraphs>
  <ScaleCrop>false</ScaleCrop>
  <Company/>
  <LinksUpToDate>false</LinksUpToDate>
  <CharactersWithSpaces>12235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Y</dc:creator>
  <cp:keywords/>
  <dc:description/>
  <cp:lastModifiedBy>.cc Y</cp:lastModifiedBy>
  <cp:revision>2</cp:revision>
  <dcterms:created xsi:type="dcterms:W3CDTF">2016-05-16T04:44:00Z</dcterms:created>
  <dcterms:modified xsi:type="dcterms:W3CDTF">2016-05-16T07:00:00Z</dcterms:modified>
</cp:coreProperties>
</file>