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4932D" w14:textId="7F495A30" w:rsidR="00B457DC" w:rsidRDefault="00B457DC" w:rsidP="00B457DC">
      <w:pPr>
        <w:ind w:left="360"/>
        <w:jc w:val="center"/>
        <w:rPr>
          <w:b/>
          <w:color w:val="002060"/>
          <w:sz w:val="32"/>
          <w:szCs w:val="32"/>
        </w:rPr>
      </w:pPr>
      <w:r>
        <w:rPr>
          <w:b/>
          <w:color w:val="002060"/>
          <w:sz w:val="32"/>
          <w:szCs w:val="32"/>
        </w:rPr>
        <w:t xml:space="preserve">Dimension Reduction </w:t>
      </w:r>
      <w:r w:rsidR="00343064">
        <w:rPr>
          <w:b/>
          <w:color w:val="002060"/>
          <w:sz w:val="32"/>
          <w:szCs w:val="32"/>
        </w:rPr>
        <w:t>–</w:t>
      </w:r>
      <w:r>
        <w:rPr>
          <w:b/>
          <w:color w:val="002060"/>
          <w:sz w:val="32"/>
          <w:szCs w:val="32"/>
        </w:rPr>
        <w:t xml:space="preserve"> PCA</w:t>
      </w:r>
      <w:r w:rsidR="000B7469">
        <w:rPr>
          <w:b/>
          <w:color w:val="002060"/>
          <w:sz w:val="32"/>
          <w:szCs w:val="32"/>
        </w:rPr>
        <w:t xml:space="preserve"> &amp; SVD</w:t>
      </w:r>
    </w:p>
    <w:p w14:paraId="042F1020" w14:textId="77777777" w:rsidR="00B457DC" w:rsidRDefault="00B457DC" w:rsidP="00B457DC">
      <w:pPr>
        <w:widowControl w:val="0"/>
        <w:spacing w:before="1" w:after="0" w:line="252" w:lineRule="auto"/>
        <w:ind w:right="631"/>
        <w:rPr>
          <w:b/>
          <w:sz w:val="26"/>
          <w:szCs w:val="26"/>
        </w:rPr>
      </w:pPr>
      <w:r>
        <w:rPr>
          <w:b/>
          <w:sz w:val="26"/>
          <w:szCs w:val="26"/>
        </w:rPr>
        <w:t>Instructions:</w:t>
      </w:r>
    </w:p>
    <w:p w14:paraId="1C8A5FE3" w14:textId="77777777" w:rsidR="00B457DC" w:rsidRDefault="00B457DC" w:rsidP="00B457DC">
      <w:pPr>
        <w:widowControl w:val="0"/>
        <w:spacing w:before="1" w:after="0" w:line="252" w:lineRule="auto"/>
        <w:ind w:right="631"/>
        <w:rPr>
          <w:sz w:val="26"/>
          <w:szCs w:val="26"/>
        </w:rPr>
      </w:pPr>
      <w:r>
        <w:rPr>
          <w:sz w:val="26"/>
          <w:szCs w:val="26"/>
        </w:rPr>
        <w:t>Please share your answers wherever applicable in line with the word document. Submit code separately wherever applicable.</w:t>
      </w:r>
    </w:p>
    <w:p w14:paraId="038D4D27" w14:textId="77777777" w:rsidR="00B457DC" w:rsidRDefault="00B457DC" w:rsidP="00B457DC">
      <w:pPr>
        <w:widowControl w:val="0"/>
        <w:spacing w:before="1" w:after="0" w:line="252" w:lineRule="auto"/>
        <w:ind w:right="631"/>
        <w:rPr>
          <w:sz w:val="26"/>
          <w:szCs w:val="26"/>
        </w:rPr>
      </w:pPr>
    </w:p>
    <w:p w14:paraId="5ED581CB" w14:textId="77777777" w:rsidR="00B457DC" w:rsidRDefault="00B457DC" w:rsidP="00B457DC">
      <w:pPr>
        <w:widowControl w:val="0"/>
        <w:spacing w:before="1" w:after="0" w:line="252" w:lineRule="auto"/>
        <w:ind w:right="631"/>
        <w:rPr>
          <w:sz w:val="26"/>
          <w:szCs w:val="26"/>
        </w:rPr>
      </w:pPr>
      <w:r>
        <w:rPr>
          <w:sz w:val="26"/>
          <w:szCs w:val="26"/>
        </w:rPr>
        <w:t>Please ensure you update all the details:</w:t>
      </w:r>
    </w:p>
    <w:p w14:paraId="3FE14487" w14:textId="77777777" w:rsidR="00B457DC" w:rsidRDefault="00B457DC" w:rsidP="00B457DC">
      <w:pPr>
        <w:widowControl w:val="0"/>
        <w:spacing w:before="1" w:after="0" w:line="252" w:lineRule="auto"/>
        <w:ind w:right="631"/>
        <w:rPr>
          <w:sz w:val="26"/>
          <w:szCs w:val="26"/>
          <w:u w:val="single"/>
        </w:rPr>
      </w:pPr>
      <w:r>
        <w:rPr>
          <w:b/>
          <w:sz w:val="26"/>
          <w:szCs w:val="26"/>
        </w:rPr>
        <w:t xml:space="preserve">Name: _____________ Batch ID: </w:t>
      </w:r>
      <w:r>
        <w:rPr>
          <w:sz w:val="26"/>
          <w:szCs w:val="26"/>
          <w:u w:val="single"/>
        </w:rPr>
        <w:t>___________</w:t>
      </w:r>
    </w:p>
    <w:p w14:paraId="400ECB94" w14:textId="5D31BA56" w:rsidR="00B457DC" w:rsidRDefault="00B457DC" w:rsidP="00B457DC">
      <w:pPr>
        <w:widowControl w:val="0"/>
        <w:spacing w:before="1" w:after="0" w:line="252" w:lineRule="auto"/>
        <w:ind w:right="631"/>
        <w:rPr>
          <w:b/>
          <w:sz w:val="26"/>
          <w:szCs w:val="26"/>
        </w:rPr>
      </w:pPr>
      <w:r>
        <w:rPr>
          <w:b/>
          <w:sz w:val="26"/>
          <w:szCs w:val="26"/>
        </w:rPr>
        <w:t xml:space="preserve">Topic: Dimension Reduction </w:t>
      </w:r>
      <w:r w:rsidR="000B7469">
        <w:rPr>
          <w:b/>
          <w:sz w:val="26"/>
          <w:szCs w:val="26"/>
        </w:rPr>
        <w:t>–</w:t>
      </w:r>
      <w:r>
        <w:rPr>
          <w:b/>
          <w:sz w:val="26"/>
          <w:szCs w:val="26"/>
        </w:rPr>
        <w:t xml:space="preserve"> PCA</w:t>
      </w:r>
      <w:r w:rsidR="000B7469">
        <w:rPr>
          <w:b/>
          <w:sz w:val="26"/>
          <w:szCs w:val="26"/>
        </w:rPr>
        <w:t xml:space="preserve"> &amp; SVD</w:t>
      </w:r>
    </w:p>
    <w:p w14:paraId="12A4D31F" w14:textId="77777777" w:rsidR="00B457DC" w:rsidRDefault="00B457DC" w:rsidP="00B457DC">
      <w:pPr>
        <w:rPr>
          <w:rFonts w:ascii="Times New Roman" w:eastAsia="Times New Roman" w:hAnsi="Times New Roman" w:cs="Times New Roman"/>
          <w:sz w:val="24"/>
          <w:szCs w:val="24"/>
        </w:rPr>
      </w:pPr>
    </w:p>
    <w:p w14:paraId="58440462" w14:textId="77777777" w:rsidR="00B457DC" w:rsidRDefault="00B457DC" w:rsidP="00B457DC">
      <w:pPr>
        <w:widowControl w:val="0"/>
        <w:spacing w:after="0" w:line="240" w:lineRule="auto"/>
        <w:rPr>
          <w:b/>
        </w:rPr>
      </w:pPr>
      <w:r>
        <w:rPr>
          <w:b/>
        </w:rPr>
        <w:t>Guidelines:</w:t>
      </w:r>
    </w:p>
    <w:p w14:paraId="4468FF50" w14:textId="77777777" w:rsidR="00B457DC" w:rsidRDefault="00B457DC" w:rsidP="00B457DC">
      <w:pPr>
        <w:jc w:val="both"/>
        <w:rPr>
          <w:b/>
        </w:rPr>
      </w:pPr>
      <w:r>
        <w:rPr>
          <w:b/>
        </w:rPr>
        <w:t>1. An assignment submission is considered complete only when correct and executable code(s) is submitted along with the documentation, explaining the method and results. Failing to submit either of those will be considered an invalid submission and will not be considered a correct submission.</w:t>
      </w:r>
    </w:p>
    <w:p w14:paraId="0B17867E" w14:textId="77777777" w:rsidR="00B457DC" w:rsidRDefault="00B457DC" w:rsidP="00B457DC">
      <w:pPr>
        <w:jc w:val="both"/>
        <w:rPr>
          <w:b/>
        </w:rPr>
      </w:pPr>
      <w:r>
        <w:rPr>
          <w:b/>
        </w:rPr>
        <w:t>2. Ensure that you submit your assignments correctly and in full. Resubmission is not allowed.</w:t>
      </w:r>
    </w:p>
    <w:p w14:paraId="208F4EDE" w14:textId="09171580" w:rsidR="00B457DC" w:rsidRDefault="00B457DC" w:rsidP="00B457DC">
      <w:pPr>
        <w:widowControl w:val="0"/>
        <w:spacing w:after="0" w:line="240" w:lineRule="auto"/>
        <w:jc w:val="both"/>
        <w:rPr>
          <w:b/>
        </w:rPr>
      </w:pPr>
      <w:r>
        <w:rPr>
          <w:b/>
        </w:rPr>
        <w:t>3. Post the submission you can evaluate your work by referring to the keys provided. (</w:t>
      </w:r>
      <w:r w:rsidR="005A126D">
        <w:rPr>
          <w:b/>
        </w:rPr>
        <w:t>Will</w:t>
      </w:r>
      <w:r>
        <w:rPr>
          <w:b/>
        </w:rPr>
        <w:t xml:space="preserve"> be available only post the submission).</w:t>
      </w:r>
    </w:p>
    <w:p w14:paraId="34D14BE1" w14:textId="77777777" w:rsidR="00B457DC" w:rsidRDefault="00B457DC" w:rsidP="00B457DC">
      <w:pPr>
        <w:spacing w:after="0"/>
        <w:rPr>
          <w:b/>
          <w:sz w:val="24"/>
          <w:szCs w:val="24"/>
        </w:rPr>
      </w:pPr>
      <w:bookmarkStart w:id="0" w:name="_heading=h.gjdgxs" w:colFirst="0" w:colLast="0"/>
      <w:bookmarkEnd w:id="0"/>
    </w:p>
    <w:p w14:paraId="5C58B72D" w14:textId="77777777" w:rsidR="00B457DC" w:rsidRDefault="00B457DC" w:rsidP="00B457DC">
      <w:pPr>
        <w:spacing w:after="0"/>
        <w:rPr>
          <w:b/>
          <w:sz w:val="24"/>
          <w:szCs w:val="24"/>
        </w:rPr>
      </w:pPr>
    </w:p>
    <w:p w14:paraId="52781B47" w14:textId="77777777" w:rsidR="00B457DC" w:rsidRDefault="00B457DC" w:rsidP="00B457DC">
      <w:pPr>
        <w:spacing w:after="0"/>
        <w:rPr>
          <w:b/>
          <w:sz w:val="24"/>
          <w:szCs w:val="24"/>
        </w:rPr>
      </w:pPr>
      <w:r>
        <w:rPr>
          <w:b/>
          <w:sz w:val="24"/>
          <w:szCs w:val="24"/>
        </w:rPr>
        <w:t xml:space="preserve">Hints: </w:t>
      </w:r>
    </w:p>
    <w:p w14:paraId="64BB5C24" w14:textId="77777777" w:rsidR="00B457DC" w:rsidRDefault="00B457DC" w:rsidP="00B457DC">
      <w:pPr>
        <w:spacing w:after="0"/>
        <w:rPr>
          <w:b/>
          <w:sz w:val="24"/>
          <w:szCs w:val="24"/>
        </w:rPr>
      </w:pPr>
      <w:r>
        <w:rPr>
          <w:b/>
          <w:sz w:val="24"/>
          <w:szCs w:val="24"/>
        </w:rPr>
        <w:t xml:space="preserve">1. Business Problem </w:t>
      </w:r>
    </w:p>
    <w:p w14:paraId="02CAB9C2"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is the business objective?</w:t>
      </w:r>
    </w:p>
    <w:p w14:paraId="3644F170"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What are the constraints?</w:t>
      </w:r>
    </w:p>
    <w:p w14:paraId="0DEF24BE" w14:textId="77777777" w:rsidR="00B457DC" w:rsidRDefault="00B457DC" w:rsidP="00B457DC">
      <w:pPr>
        <w:widowControl w:val="0"/>
        <w:numPr>
          <w:ilvl w:val="1"/>
          <w:numId w:val="6"/>
        </w:numPr>
        <w:tabs>
          <w:tab w:val="left" w:pos="912"/>
        </w:tabs>
        <w:spacing w:before="23" w:after="0" w:line="240" w:lineRule="auto"/>
        <w:rPr>
          <w:b/>
          <w:sz w:val="24"/>
          <w:szCs w:val="24"/>
        </w:rPr>
      </w:pPr>
      <w:r>
        <w:rPr>
          <w:b/>
          <w:sz w:val="24"/>
          <w:szCs w:val="24"/>
        </w:rPr>
        <w:t>Define success criteria</w:t>
      </w:r>
    </w:p>
    <w:p w14:paraId="2A614958" w14:textId="77777777" w:rsidR="00B457DC" w:rsidRDefault="00B457DC" w:rsidP="00B457DC">
      <w:pPr>
        <w:spacing w:after="0"/>
        <w:rPr>
          <w:b/>
          <w:sz w:val="24"/>
          <w:szCs w:val="24"/>
        </w:rPr>
      </w:pPr>
    </w:p>
    <w:p w14:paraId="714770E9" w14:textId="77777777" w:rsidR="00B457DC" w:rsidRDefault="00B457DC" w:rsidP="00B457DC">
      <w:pPr>
        <w:rPr>
          <w:sz w:val="24"/>
          <w:szCs w:val="24"/>
        </w:rPr>
      </w:pPr>
      <w:r>
        <w:rPr>
          <w:b/>
          <w:sz w:val="24"/>
          <w:szCs w:val="24"/>
        </w:rPr>
        <w:t>2. Work on each feature of the dataset to create a data dictionary as displayed in the below image:</w:t>
      </w:r>
    </w:p>
    <w:p w14:paraId="5CC38078" w14:textId="77777777" w:rsidR="00B457DC" w:rsidRDefault="00B457DC" w:rsidP="00B457DC">
      <w:pPr>
        <w:ind w:left="720"/>
        <w:rPr>
          <w:sz w:val="24"/>
          <w:szCs w:val="24"/>
        </w:rPr>
      </w:pPr>
      <w:r>
        <w:rPr>
          <w:noProof/>
          <w:sz w:val="24"/>
          <w:szCs w:val="24"/>
        </w:rPr>
        <w:drawing>
          <wp:inline distT="114300" distB="114300" distL="114300" distR="114300" wp14:anchorId="3B70FE8F" wp14:editId="78E29A73">
            <wp:extent cx="5250180" cy="863600"/>
            <wp:effectExtent l="0" t="0" r="0" b="0"/>
            <wp:docPr id="10" name="image2.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2.png" descr="Table&#10;&#10;Description automatically generated"/>
                    <pic:cNvPicPr preferRelativeResize="0"/>
                  </pic:nvPicPr>
                  <pic:blipFill>
                    <a:blip r:embed="rId7"/>
                    <a:srcRect/>
                    <a:stretch>
                      <a:fillRect/>
                    </a:stretch>
                  </pic:blipFill>
                  <pic:spPr>
                    <a:xfrm>
                      <a:off x="0" y="0"/>
                      <a:ext cx="5250180" cy="863600"/>
                    </a:xfrm>
                    <a:prstGeom prst="rect">
                      <a:avLst/>
                    </a:prstGeom>
                    <a:ln/>
                  </pic:spPr>
                </pic:pic>
              </a:graphicData>
            </a:graphic>
          </wp:inline>
        </w:drawing>
      </w:r>
    </w:p>
    <w:p w14:paraId="5324761A" w14:textId="77777777" w:rsidR="00B457DC" w:rsidRDefault="00B457DC" w:rsidP="00B457DC">
      <w:pPr>
        <w:spacing w:after="0"/>
        <w:rPr>
          <w:b/>
          <w:sz w:val="24"/>
          <w:szCs w:val="24"/>
        </w:rPr>
      </w:pPr>
    </w:p>
    <w:p w14:paraId="38D39C9C" w14:textId="77777777" w:rsidR="00B457DC" w:rsidRPr="004060F9" w:rsidRDefault="00B457DC" w:rsidP="00B457DC">
      <w:pPr>
        <w:pBdr>
          <w:top w:val="nil"/>
          <w:left w:val="nil"/>
          <w:bottom w:val="nil"/>
          <w:right w:val="nil"/>
          <w:between w:val="nil"/>
        </w:pBdr>
        <w:rPr>
          <w:b/>
          <w:color w:val="000000"/>
          <w:sz w:val="24"/>
          <w:szCs w:val="24"/>
        </w:rPr>
      </w:pPr>
      <w:r>
        <w:rPr>
          <w:b/>
          <w:sz w:val="24"/>
          <w:szCs w:val="24"/>
        </w:rPr>
        <w:t>3. Exploratory Data Analysis (EDA):</w:t>
      </w:r>
    </w:p>
    <w:p w14:paraId="292BEC5B" w14:textId="77777777" w:rsidR="00B457DC" w:rsidRDefault="00B457DC" w:rsidP="00B457DC">
      <w:pPr>
        <w:spacing w:after="0"/>
        <w:rPr>
          <w:b/>
          <w:sz w:val="24"/>
          <w:szCs w:val="24"/>
        </w:rPr>
      </w:pPr>
      <w:r>
        <w:rPr>
          <w:b/>
          <w:sz w:val="24"/>
          <w:szCs w:val="24"/>
        </w:rPr>
        <w:t xml:space="preserve">      3.1. Univariate analysis.</w:t>
      </w:r>
    </w:p>
    <w:p w14:paraId="1517372D" w14:textId="77777777" w:rsidR="00B457DC" w:rsidRDefault="00B457DC" w:rsidP="00B457DC">
      <w:pPr>
        <w:spacing w:after="0"/>
        <w:rPr>
          <w:b/>
          <w:sz w:val="24"/>
          <w:szCs w:val="24"/>
        </w:rPr>
      </w:pPr>
      <w:r>
        <w:rPr>
          <w:b/>
          <w:sz w:val="24"/>
          <w:szCs w:val="24"/>
        </w:rPr>
        <w:t xml:space="preserve">      3.2. Bivariate analysis.</w:t>
      </w:r>
    </w:p>
    <w:p w14:paraId="36AC8434" w14:textId="77777777" w:rsidR="00B457DC" w:rsidRDefault="00B457DC" w:rsidP="00B457DC">
      <w:pPr>
        <w:spacing w:after="0"/>
        <w:rPr>
          <w:b/>
          <w:sz w:val="24"/>
          <w:szCs w:val="24"/>
        </w:rPr>
      </w:pPr>
    </w:p>
    <w:p w14:paraId="135883FA" w14:textId="77777777" w:rsidR="00B457DC" w:rsidRDefault="00B457DC" w:rsidP="00B457DC">
      <w:pPr>
        <w:spacing w:after="0"/>
        <w:rPr>
          <w:b/>
          <w:sz w:val="24"/>
          <w:szCs w:val="24"/>
        </w:rPr>
      </w:pPr>
      <w:r>
        <w:rPr>
          <w:b/>
          <w:sz w:val="24"/>
          <w:szCs w:val="24"/>
        </w:rPr>
        <w:t xml:space="preserve">4. Data Pre-processing </w:t>
      </w:r>
    </w:p>
    <w:p w14:paraId="45CBD36E" w14:textId="77777777" w:rsidR="00B457DC" w:rsidRDefault="00B457DC" w:rsidP="00B457DC">
      <w:pPr>
        <w:pBdr>
          <w:top w:val="nil"/>
          <w:left w:val="nil"/>
          <w:bottom w:val="nil"/>
          <w:right w:val="nil"/>
          <w:between w:val="nil"/>
        </w:pBdr>
        <w:ind w:left="360"/>
        <w:rPr>
          <w:b/>
          <w:color w:val="000000"/>
          <w:sz w:val="24"/>
          <w:szCs w:val="24"/>
        </w:rPr>
      </w:pPr>
      <w:r>
        <w:rPr>
          <w:b/>
          <w:color w:val="000000"/>
          <w:sz w:val="24"/>
          <w:szCs w:val="24"/>
        </w:rPr>
        <w:t>4.1 Data Cleaning, Feature Engineering, etc.</w:t>
      </w:r>
    </w:p>
    <w:p w14:paraId="377AF2FC" w14:textId="77777777" w:rsidR="00B457DC" w:rsidRDefault="00B457DC" w:rsidP="00B457DC">
      <w:pPr>
        <w:spacing w:after="0"/>
        <w:rPr>
          <w:b/>
          <w:sz w:val="24"/>
          <w:szCs w:val="24"/>
        </w:rPr>
      </w:pPr>
    </w:p>
    <w:p w14:paraId="02C88717" w14:textId="4BCE0AEF" w:rsidR="00B457DC" w:rsidRDefault="00B457DC" w:rsidP="00B457DC">
      <w:pPr>
        <w:spacing w:after="0"/>
        <w:rPr>
          <w:b/>
          <w:sz w:val="24"/>
          <w:szCs w:val="24"/>
        </w:rPr>
      </w:pPr>
      <w:r>
        <w:rPr>
          <w:b/>
          <w:sz w:val="24"/>
          <w:szCs w:val="24"/>
        </w:rPr>
        <w:lastRenderedPageBreak/>
        <w:t xml:space="preserve">5. </w:t>
      </w:r>
      <w:bookmarkStart w:id="1" w:name="_Hlk124521988"/>
      <w:r w:rsidR="001E0595">
        <w:rPr>
          <w:b/>
          <w:sz w:val="24"/>
          <w:szCs w:val="24"/>
        </w:rPr>
        <w:t>Multivariate Analysis</w:t>
      </w:r>
      <w:r>
        <w:rPr>
          <w:b/>
          <w:sz w:val="24"/>
          <w:szCs w:val="24"/>
        </w:rPr>
        <w:t xml:space="preserve"> </w:t>
      </w:r>
    </w:p>
    <w:bookmarkEnd w:id="1"/>
    <w:p w14:paraId="61F33327" w14:textId="77777777"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49FE490B" w14:textId="16D42B2E" w:rsidR="00B457DC" w:rsidRDefault="00B457DC" w:rsidP="00B457DC">
      <w:pPr>
        <w:pBdr>
          <w:top w:val="nil"/>
          <w:left w:val="nil"/>
          <w:bottom w:val="nil"/>
          <w:right w:val="nil"/>
          <w:between w:val="nil"/>
        </w:pBdr>
        <w:spacing w:after="0"/>
        <w:ind w:left="360"/>
        <w:rPr>
          <w:b/>
          <w:color w:val="000000"/>
          <w:sz w:val="24"/>
          <w:szCs w:val="24"/>
        </w:rPr>
      </w:pPr>
      <w:r>
        <w:rPr>
          <w:b/>
          <w:color w:val="000000"/>
          <w:sz w:val="24"/>
          <w:szCs w:val="24"/>
        </w:rPr>
        <w:t>5.2 Perform the clustering</w:t>
      </w:r>
      <w:r>
        <w:rPr>
          <w:b/>
          <w:sz w:val="24"/>
          <w:szCs w:val="24"/>
        </w:rPr>
        <w:t xml:space="preserve"> and</w:t>
      </w:r>
      <w:r w:rsidR="003D465D">
        <w:rPr>
          <w:b/>
          <w:color w:val="000000"/>
          <w:sz w:val="24"/>
          <w:szCs w:val="24"/>
        </w:rPr>
        <w:t xml:space="preserve"> </w:t>
      </w:r>
      <w:r w:rsidR="00BD3DFB">
        <w:rPr>
          <w:b/>
          <w:color w:val="000000"/>
          <w:sz w:val="24"/>
          <w:szCs w:val="24"/>
        </w:rPr>
        <w:t>analyze</w:t>
      </w:r>
      <w:r w:rsidR="003D465D">
        <w:rPr>
          <w:b/>
          <w:color w:val="000000"/>
          <w:sz w:val="24"/>
          <w:szCs w:val="24"/>
        </w:rPr>
        <w:t xml:space="preserve"> </w:t>
      </w:r>
      <w:r>
        <w:rPr>
          <w:b/>
          <w:color w:val="000000"/>
          <w:sz w:val="24"/>
          <w:szCs w:val="24"/>
        </w:rPr>
        <w:t>the clusters</w:t>
      </w:r>
      <w:r w:rsidR="003D465D">
        <w:rPr>
          <w:b/>
          <w:color w:val="000000"/>
          <w:sz w:val="24"/>
          <w:szCs w:val="24"/>
        </w:rPr>
        <w:t>.</w:t>
      </w:r>
    </w:p>
    <w:p w14:paraId="0698E49C" w14:textId="75CE7E26" w:rsidR="003D465D" w:rsidRDefault="00B457DC" w:rsidP="003D465D">
      <w:pPr>
        <w:pBdr>
          <w:top w:val="nil"/>
          <w:left w:val="nil"/>
          <w:bottom w:val="nil"/>
          <w:right w:val="nil"/>
          <w:between w:val="nil"/>
        </w:pBdr>
        <w:ind w:left="360"/>
        <w:rPr>
          <w:b/>
          <w:color w:val="000000"/>
          <w:sz w:val="24"/>
          <w:szCs w:val="24"/>
        </w:rPr>
      </w:pPr>
      <w:r>
        <w:rPr>
          <w:b/>
          <w:color w:val="000000"/>
          <w:sz w:val="24"/>
          <w:szCs w:val="24"/>
        </w:rPr>
        <w:t>5.3 Validate the clusters (try with the different numbers of clusters), label the clusters, and derive insights (compare the results from multiple approaches).</w:t>
      </w:r>
    </w:p>
    <w:p w14:paraId="7D0EC544" w14:textId="0108B8F0" w:rsidR="003D465D" w:rsidRDefault="003D465D" w:rsidP="003D465D">
      <w:pPr>
        <w:pBdr>
          <w:top w:val="nil"/>
          <w:left w:val="nil"/>
          <w:bottom w:val="nil"/>
          <w:right w:val="nil"/>
          <w:between w:val="nil"/>
        </w:pBdr>
        <w:rPr>
          <w:b/>
          <w:color w:val="000000"/>
          <w:sz w:val="24"/>
          <w:szCs w:val="24"/>
        </w:rPr>
      </w:pPr>
      <w:r>
        <w:rPr>
          <w:b/>
          <w:color w:val="000000"/>
          <w:sz w:val="24"/>
          <w:szCs w:val="24"/>
        </w:rPr>
        <w:t>6. Use the clustered data and perform feature extraction using PCA</w:t>
      </w:r>
      <w:r w:rsidR="00590AB5">
        <w:rPr>
          <w:b/>
          <w:color w:val="000000"/>
          <w:sz w:val="24"/>
          <w:szCs w:val="24"/>
        </w:rPr>
        <w:t xml:space="preserve"> and SVD</w:t>
      </w:r>
      <w:r>
        <w:rPr>
          <w:b/>
          <w:color w:val="000000"/>
          <w:sz w:val="24"/>
          <w:szCs w:val="24"/>
        </w:rPr>
        <w:t>.</w:t>
      </w:r>
      <w:r w:rsidR="00590AB5">
        <w:rPr>
          <w:b/>
          <w:color w:val="000000"/>
          <w:sz w:val="24"/>
          <w:szCs w:val="24"/>
        </w:rPr>
        <w:t xml:space="preserve"> Compare the results.</w:t>
      </w:r>
    </w:p>
    <w:p w14:paraId="6352C657" w14:textId="4C7AB38C" w:rsidR="00B457DC" w:rsidRDefault="003D465D" w:rsidP="00B457DC">
      <w:pPr>
        <w:rPr>
          <w:b/>
          <w:sz w:val="24"/>
          <w:szCs w:val="24"/>
        </w:rPr>
      </w:pPr>
      <w:r>
        <w:rPr>
          <w:b/>
          <w:sz w:val="24"/>
          <w:szCs w:val="24"/>
        </w:rPr>
        <w:t>7</w:t>
      </w:r>
      <w:r w:rsidR="00B457DC">
        <w:rPr>
          <w:b/>
          <w:sz w:val="24"/>
          <w:szCs w:val="24"/>
        </w:rPr>
        <w:t>. Write about the benefits/impact of the solution - in what way does the business (client) benefit from the solution provided?</w:t>
      </w:r>
    </w:p>
    <w:p w14:paraId="778C7B63" w14:textId="2A30C1AB" w:rsidR="00413B23" w:rsidRDefault="003D465D" w:rsidP="00413B23">
      <w:pPr>
        <w:rPr>
          <w:b/>
          <w:sz w:val="24"/>
          <w:szCs w:val="24"/>
        </w:rPr>
      </w:pPr>
      <w:r>
        <w:rPr>
          <w:b/>
          <w:sz w:val="24"/>
          <w:szCs w:val="24"/>
        </w:rPr>
        <w:t>8</w:t>
      </w:r>
      <w:r w:rsidR="00413B23">
        <w:rPr>
          <w:b/>
          <w:sz w:val="24"/>
          <w:szCs w:val="24"/>
        </w:rPr>
        <w:t>. Deploy the best model using Python Flask on the local machine.</w:t>
      </w:r>
    </w:p>
    <w:p w14:paraId="0FC444B5" w14:textId="77777777" w:rsidR="00413B23" w:rsidRDefault="00413B23" w:rsidP="00B457DC">
      <w:pPr>
        <w:rPr>
          <w:b/>
          <w:sz w:val="24"/>
          <w:szCs w:val="24"/>
        </w:rPr>
      </w:pPr>
    </w:p>
    <w:p w14:paraId="798FF076" w14:textId="77777777" w:rsidR="00B457DC" w:rsidRDefault="00B457DC" w:rsidP="00B457DC">
      <w:pPr>
        <w:rPr>
          <w:color w:val="002060"/>
          <w:sz w:val="24"/>
          <w:szCs w:val="24"/>
        </w:rPr>
      </w:pPr>
    </w:p>
    <w:p w14:paraId="2208DE8C" w14:textId="77777777" w:rsidR="00B457DC" w:rsidRDefault="00B457DC" w:rsidP="00B457DC">
      <w:pPr>
        <w:rPr>
          <w:b/>
          <w:sz w:val="36"/>
          <w:szCs w:val="36"/>
        </w:rPr>
      </w:pPr>
      <w:r>
        <w:rPr>
          <w:b/>
          <w:sz w:val="36"/>
          <w:szCs w:val="36"/>
        </w:rPr>
        <w:t>Problem Statements:</w:t>
      </w:r>
    </w:p>
    <w:p w14:paraId="494E681E" w14:textId="4E8F1B28" w:rsidR="00B457DC" w:rsidRPr="005125FE" w:rsidRDefault="00B457DC" w:rsidP="00B457DC">
      <w:pPr>
        <w:pStyle w:val="ListParagraph"/>
        <w:pBdr>
          <w:top w:val="nil"/>
          <w:left w:val="nil"/>
          <w:bottom w:val="nil"/>
          <w:right w:val="nil"/>
          <w:between w:val="nil"/>
        </w:pBdr>
        <w:ind w:left="0"/>
        <w:jc w:val="both"/>
        <w:rPr>
          <w:color w:val="000000"/>
          <w:sz w:val="26"/>
          <w:szCs w:val="26"/>
        </w:rPr>
      </w:pPr>
      <w:r w:rsidRPr="005125FE">
        <w:rPr>
          <w:color w:val="000000"/>
          <w:sz w:val="26"/>
          <w:szCs w:val="26"/>
        </w:rPr>
        <w:t>The average retention rate in the insurance industry is 84%, with the top-performing agencies in the 93%</w:t>
      </w:r>
      <w:r>
        <w:rPr>
          <w:color w:val="000000"/>
          <w:sz w:val="26"/>
          <w:szCs w:val="26"/>
        </w:rPr>
        <w:t xml:space="preserve"> </w:t>
      </w:r>
      <w:r w:rsidRPr="005125FE">
        <w:rPr>
          <w:color w:val="000000"/>
          <w:sz w:val="26"/>
          <w:szCs w:val="26"/>
        </w:rPr>
        <w:t>-</w:t>
      </w:r>
      <w:r>
        <w:rPr>
          <w:color w:val="000000"/>
          <w:sz w:val="26"/>
          <w:szCs w:val="26"/>
        </w:rPr>
        <w:t xml:space="preserve"> </w:t>
      </w:r>
      <w:r w:rsidRPr="005125FE">
        <w:rPr>
          <w:color w:val="000000"/>
          <w:sz w:val="26"/>
          <w:szCs w:val="26"/>
        </w:rPr>
        <w:t>95% range. Retaining customers is all about the long-term relationship you build.</w:t>
      </w:r>
      <w:r>
        <w:rPr>
          <w:color w:val="000000"/>
          <w:sz w:val="26"/>
          <w:szCs w:val="26"/>
        </w:rPr>
        <w:t xml:space="preserve"> Offering </w:t>
      </w:r>
      <w:r w:rsidRPr="005125FE">
        <w:rPr>
          <w:color w:val="000000"/>
          <w:sz w:val="26"/>
          <w:szCs w:val="26"/>
        </w:rPr>
        <w:t xml:space="preserve">a discount on </w:t>
      </w:r>
      <w:r>
        <w:rPr>
          <w:color w:val="000000"/>
          <w:sz w:val="26"/>
          <w:szCs w:val="26"/>
        </w:rPr>
        <w:t xml:space="preserve">the </w:t>
      </w:r>
      <w:r w:rsidRPr="005125FE">
        <w:rPr>
          <w:color w:val="000000"/>
          <w:sz w:val="26"/>
          <w:szCs w:val="26"/>
        </w:rPr>
        <w:t>client’s current policy will ensure he/she buys a new product or renews the current policy.</w:t>
      </w:r>
      <w:r>
        <w:rPr>
          <w:color w:val="000000"/>
          <w:sz w:val="26"/>
          <w:szCs w:val="26"/>
        </w:rPr>
        <w:t xml:space="preserve"> </w:t>
      </w:r>
      <w:r w:rsidRPr="005125FE">
        <w:rPr>
          <w:color w:val="000000"/>
          <w:sz w:val="26"/>
          <w:szCs w:val="26"/>
        </w:rPr>
        <w:t xml:space="preserve">Studying clients' purchasing </w:t>
      </w:r>
      <w:r w:rsidR="008F5227">
        <w:rPr>
          <w:color w:val="000000"/>
          <w:sz w:val="26"/>
          <w:szCs w:val="26"/>
        </w:rPr>
        <w:t>behaviour</w:t>
      </w:r>
      <w:r w:rsidRPr="005125FE">
        <w:rPr>
          <w:color w:val="000000"/>
          <w:sz w:val="26"/>
          <w:szCs w:val="26"/>
        </w:rPr>
        <w:t xml:space="preserve"> to </w:t>
      </w:r>
      <w:r w:rsidRPr="002A7A74">
        <w:rPr>
          <w:color w:val="000000"/>
          <w:sz w:val="26"/>
          <w:szCs w:val="26"/>
        </w:rPr>
        <w:t xml:space="preserve">determine which products they're most likely to buy is </w:t>
      </w:r>
      <w:r w:rsidRPr="005125FE">
        <w:rPr>
          <w:color w:val="000000"/>
          <w:sz w:val="26"/>
          <w:szCs w:val="26"/>
        </w:rPr>
        <w:t xml:space="preserve">essential. </w:t>
      </w:r>
    </w:p>
    <w:p w14:paraId="5FFD16C5" w14:textId="1D13AA59" w:rsidR="00B457DC" w:rsidRPr="005125FE" w:rsidRDefault="00B457DC" w:rsidP="00B457DC">
      <w:pPr>
        <w:pBdr>
          <w:top w:val="nil"/>
          <w:left w:val="nil"/>
          <w:bottom w:val="nil"/>
          <w:right w:val="nil"/>
          <w:between w:val="nil"/>
        </w:pBdr>
        <w:jc w:val="both"/>
        <w:rPr>
          <w:color w:val="000000"/>
          <w:sz w:val="26"/>
          <w:szCs w:val="26"/>
        </w:rPr>
      </w:pPr>
      <w:r>
        <w:rPr>
          <w:color w:val="000000"/>
          <w:sz w:val="26"/>
          <w:szCs w:val="26"/>
        </w:rPr>
        <w:t>The insurance</w:t>
      </w:r>
      <w:r w:rsidRPr="005125FE">
        <w:rPr>
          <w:color w:val="000000"/>
          <w:sz w:val="26"/>
          <w:szCs w:val="26"/>
        </w:rPr>
        <w:t xml:space="preserve"> company wants to </w:t>
      </w:r>
      <w:r>
        <w:rPr>
          <w:color w:val="000000"/>
          <w:sz w:val="26"/>
          <w:szCs w:val="26"/>
        </w:rPr>
        <w:t>analyze</w:t>
      </w:r>
      <w:r w:rsidRPr="005125FE">
        <w:rPr>
          <w:color w:val="000000"/>
          <w:sz w:val="26"/>
          <w:szCs w:val="26"/>
        </w:rPr>
        <w:t xml:space="preserve"> their </w:t>
      </w:r>
      <w:r>
        <w:rPr>
          <w:color w:val="000000"/>
          <w:sz w:val="26"/>
          <w:szCs w:val="26"/>
        </w:rPr>
        <w:t>customer’s</w:t>
      </w:r>
      <w:r w:rsidRPr="005125FE">
        <w:rPr>
          <w:color w:val="000000"/>
          <w:sz w:val="26"/>
          <w:szCs w:val="26"/>
        </w:rPr>
        <w:t xml:space="preserve"> </w:t>
      </w:r>
      <w:r w:rsidR="008F5227">
        <w:rPr>
          <w:color w:val="000000"/>
          <w:sz w:val="26"/>
          <w:szCs w:val="26"/>
        </w:rPr>
        <w:t>behaviour</w:t>
      </w:r>
      <w:r w:rsidRPr="005125FE">
        <w:rPr>
          <w:color w:val="000000"/>
          <w:sz w:val="26"/>
          <w:szCs w:val="26"/>
        </w:rPr>
        <w:t xml:space="preserve"> to </w:t>
      </w:r>
      <w:r>
        <w:rPr>
          <w:color w:val="000000"/>
          <w:sz w:val="26"/>
          <w:szCs w:val="26"/>
        </w:rPr>
        <w:t>strategies</w:t>
      </w:r>
      <w:r w:rsidRPr="005125FE">
        <w:rPr>
          <w:color w:val="000000"/>
          <w:sz w:val="26"/>
          <w:szCs w:val="26"/>
        </w:rPr>
        <w:t xml:space="preserve"> offers to increase customer loyalty.</w:t>
      </w:r>
    </w:p>
    <w:p w14:paraId="0B5F7589" w14:textId="77777777" w:rsidR="00B457DC" w:rsidRDefault="00B457DC" w:rsidP="00B457DC">
      <w:pPr>
        <w:pBdr>
          <w:top w:val="nil"/>
          <w:left w:val="nil"/>
          <w:bottom w:val="nil"/>
          <w:right w:val="nil"/>
          <w:between w:val="nil"/>
        </w:pBdr>
        <w:jc w:val="both"/>
        <w:rPr>
          <w:b/>
          <w:bCs/>
          <w:color w:val="000000"/>
          <w:sz w:val="26"/>
          <w:szCs w:val="26"/>
        </w:rPr>
      </w:pPr>
    </w:p>
    <w:p w14:paraId="682CC6CF" w14:textId="77777777"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CRISP-ML(Q) process model describes six phases:</w:t>
      </w:r>
    </w:p>
    <w:p w14:paraId="18D3DC54" w14:textId="77777777" w:rsidR="00B457DC"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1. Business and Data Understanding</w:t>
      </w:r>
    </w:p>
    <w:p w14:paraId="12B82FED"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2. Data Preparation</w:t>
      </w:r>
    </w:p>
    <w:p w14:paraId="3F134D6C"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3. Model Building</w:t>
      </w:r>
    </w:p>
    <w:p w14:paraId="628DF628"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4. Model Evaluation</w:t>
      </w:r>
    </w:p>
    <w:p w14:paraId="7B295922"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5. Deployment</w:t>
      </w:r>
    </w:p>
    <w:p w14:paraId="7C4D702C" w14:textId="77777777" w:rsidR="00B457DC" w:rsidRPr="005125FE" w:rsidRDefault="00B457DC" w:rsidP="00B457DC">
      <w:pPr>
        <w:pBdr>
          <w:top w:val="nil"/>
          <w:left w:val="nil"/>
          <w:bottom w:val="nil"/>
          <w:right w:val="nil"/>
          <w:between w:val="nil"/>
        </w:pBdr>
        <w:spacing w:after="0"/>
        <w:jc w:val="both"/>
        <w:rPr>
          <w:color w:val="000000"/>
          <w:sz w:val="26"/>
          <w:szCs w:val="26"/>
        </w:rPr>
      </w:pPr>
      <w:r w:rsidRPr="005125FE">
        <w:rPr>
          <w:color w:val="000000"/>
          <w:sz w:val="26"/>
          <w:szCs w:val="26"/>
        </w:rPr>
        <w:t>6. Monitoring and Maintenance</w:t>
      </w:r>
    </w:p>
    <w:p w14:paraId="41D54DE2" w14:textId="77777777" w:rsidR="00B457DC" w:rsidRDefault="00B457DC" w:rsidP="00B457DC">
      <w:pPr>
        <w:pBdr>
          <w:top w:val="nil"/>
          <w:left w:val="nil"/>
          <w:bottom w:val="nil"/>
          <w:right w:val="nil"/>
          <w:between w:val="nil"/>
        </w:pBdr>
        <w:jc w:val="both"/>
        <w:rPr>
          <w:color w:val="000000"/>
          <w:sz w:val="26"/>
          <w:szCs w:val="26"/>
        </w:rPr>
      </w:pPr>
    </w:p>
    <w:p w14:paraId="2F19A15B" w14:textId="77777777" w:rsidR="00B457DC" w:rsidRPr="005125FE"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Objective</w:t>
      </w:r>
      <w:r w:rsidRPr="005125FE">
        <w:rPr>
          <w:color w:val="000000"/>
          <w:sz w:val="26"/>
          <w:szCs w:val="26"/>
        </w:rPr>
        <w:t xml:space="preserve">: Maximize the Sales </w:t>
      </w:r>
    </w:p>
    <w:p w14:paraId="054FFA20" w14:textId="77777777" w:rsidR="00B457DC" w:rsidRDefault="00B457DC" w:rsidP="00B457DC">
      <w:pPr>
        <w:pBdr>
          <w:top w:val="nil"/>
          <w:left w:val="nil"/>
          <w:bottom w:val="nil"/>
          <w:right w:val="nil"/>
          <w:between w:val="nil"/>
        </w:pBdr>
        <w:jc w:val="both"/>
        <w:rPr>
          <w:color w:val="000000"/>
          <w:sz w:val="26"/>
          <w:szCs w:val="26"/>
        </w:rPr>
      </w:pPr>
      <w:r w:rsidRPr="005125FE">
        <w:rPr>
          <w:b/>
          <w:bCs/>
          <w:color w:val="000000"/>
          <w:sz w:val="26"/>
          <w:szCs w:val="26"/>
        </w:rPr>
        <w:t>Constraints</w:t>
      </w:r>
      <w:r w:rsidRPr="005125FE">
        <w:rPr>
          <w:color w:val="000000"/>
          <w:sz w:val="26"/>
          <w:szCs w:val="26"/>
        </w:rPr>
        <w:t xml:space="preserve">: Minimize the Customer </w:t>
      </w:r>
      <w:r>
        <w:rPr>
          <w:color w:val="000000"/>
          <w:sz w:val="26"/>
          <w:szCs w:val="26"/>
        </w:rPr>
        <w:t>Retention</w:t>
      </w:r>
    </w:p>
    <w:p w14:paraId="683B5DD6" w14:textId="77777777" w:rsidR="00B457DC" w:rsidRPr="005125FE" w:rsidRDefault="00B457DC" w:rsidP="00B457DC">
      <w:pPr>
        <w:pBdr>
          <w:top w:val="nil"/>
          <w:left w:val="nil"/>
          <w:bottom w:val="nil"/>
          <w:right w:val="nil"/>
          <w:between w:val="nil"/>
        </w:pBdr>
        <w:jc w:val="both"/>
        <w:rPr>
          <w:b/>
          <w:bCs/>
          <w:color w:val="000000"/>
          <w:sz w:val="26"/>
          <w:szCs w:val="26"/>
        </w:rPr>
      </w:pPr>
      <w:r w:rsidRPr="005125FE">
        <w:rPr>
          <w:b/>
          <w:bCs/>
          <w:color w:val="000000"/>
          <w:sz w:val="26"/>
          <w:szCs w:val="26"/>
        </w:rPr>
        <w:t xml:space="preserve">Success Criteria: </w:t>
      </w:r>
    </w:p>
    <w:p w14:paraId="488BCE22" w14:textId="77777777"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Business Success Criteria: Increase the Sales by 10% to 12% by targeting</w:t>
      </w:r>
      <w:r>
        <w:rPr>
          <w:color w:val="000000"/>
          <w:sz w:val="26"/>
          <w:szCs w:val="26"/>
        </w:rPr>
        <w:t xml:space="preserve"> c</w:t>
      </w:r>
      <w:r w:rsidRPr="005125FE">
        <w:rPr>
          <w:color w:val="000000"/>
          <w:sz w:val="26"/>
          <w:szCs w:val="26"/>
        </w:rPr>
        <w:t>ross-selling opportunities on current customers.</w:t>
      </w:r>
    </w:p>
    <w:p w14:paraId="366FBDB4" w14:textId="694283FA" w:rsidR="00B457DC" w:rsidRPr="005125FE" w:rsidRDefault="00B457DC" w:rsidP="00B457DC">
      <w:pPr>
        <w:pBdr>
          <w:top w:val="nil"/>
          <w:left w:val="nil"/>
          <w:bottom w:val="nil"/>
          <w:right w:val="nil"/>
          <w:between w:val="nil"/>
        </w:pBdr>
        <w:jc w:val="both"/>
        <w:rPr>
          <w:color w:val="000000"/>
          <w:sz w:val="26"/>
          <w:szCs w:val="26"/>
        </w:rPr>
      </w:pPr>
      <w:r w:rsidRPr="005125FE">
        <w:rPr>
          <w:color w:val="000000"/>
          <w:sz w:val="26"/>
          <w:szCs w:val="26"/>
        </w:rPr>
        <w:lastRenderedPageBreak/>
        <w:t xml:space="preserve">ML Success Criteria: </w:t>
      </w:r>
      <w:r w:rsidR="00413B23">
        <w:rPr>
          <w:color w:val="000000"/>
          <w:sz w:val="26"/>
          <w:szCs w:val="26"/>
        </w:rPr>
        <w:t>NA</w:t>
      </w:r>
    </w:p>
    <w:p w14:paraId="77CD6393" w14:textId="77777777" w:rsidR="00B457DC" w:rsidRDefault="00B457DC" w:rsidP="00B457DC">
      <w:pPr>
        <w:pBdr>
          <w:top w:val="nil"/>
          <w:left w:val="nil"/>
          <w:bottom w:val="nil"/>
          <w:right w:val="nil"/>
          <w:between w:val="nil"/>
        </w:pBdr>
        <w:jc w:val="both"/>
        <w:rPr>
          <w:color w:val="000000"/>
          <w:sz w:val="26"/>
          <w:szCs w:val="26"/>
        </w:rPr>
      </w:pPr>
      <w:r w:rsidRPr="005125FE">
        <w:rPr>
          <w:color w:val="000000"/>
          <w:sz w:val="26"/>
          <w:szCs w:val="26"/>
        </w:rPr>
        <w:t xml:space="preserve">Economic Success Criteria: </w:t>
      </w:r>
      <w:r>
        <w:rPr>
          <w:color w:val="000000"/>
          <w:sz w:val="26"/>
          <w:szCs w:val="26"/>
        </w:rPr>
        <w:t>The insurance</w:t>
      </w:r>
      <w:r w:rsidRPr="005125FE">
        <w:rPr>
          <w:color w:val="000000"/>
          <w:sz w:val="26"/>
          <w:szCs w:val="26"/>
        </w:rPr>
        <w:t xml:space="preserve"> company will see an increase in revenues by at least 8%</w:t>
      </w:r>
      <w:r>
        <w:rPr>
          <w:color w:val="000000"/>
          <w:sz w:val="26"/>
          <w:szCs w:val="26"/>
        </w:rPr>
        <w:t xml:space="preserve"> </w:t>
      </w:r>
    </w:p>
    <w:p w14:paraId="1D71FFA8" w14:textId="77777777" w:rsidR="00B457DC" w:rsidRDefault="00B457DC" w:rsidP="00B457DC">
      <w:pPr>
        <w:pBdr>
          <w:top w:val="nil"/>
          <w:left w:val="nil"/>
          <w:bottom w:val="nil"/>
          <w:right w:val="nil"/>
          <w:between w:val="nil"/>
        </w:pBdr>
        <w:jc w:val="both"/>
        <w:rPr>
          <w:color w:val="000000"/>
          <w:sz w:val="26"/>
          <w:szCs w:val="26"/>
        </w:rPr>
      </w:pPr>
    </w:p>
    <w:p w14:paraId="3969903F" w14:textId="77777777" w:rsidR="00B457DC" w:rsidRPr="002A7A74" w:rsidRDefault="00B457DC" w:rsidP="00B457DC">
      <w:pPr>
        <w:pBdr>
          <w:top w:val="nil"/>
          <w:left w:val="nil"/>
          <w:bottom w:val="nil"/>
          <w:right w:val="nil"/>
          <w:between w:val="nil"/>
        </w:pBdr>
        <w:jc w:val="both"/>
        <w:rPr>
          <w:color w:val="000000"/>
          <w:sz w:val="26"/>
          <w:szCs w:val="26"/>
        </w:rPr>
      </w:pPr>
      <w:r>
        <w:rPr>
          <w:color w:val="000000"/>
          <w:sz w:val="26"/>
          <w:szCs w:val="26"/>
        </w:rPr>
        <w:t xml:space="preserve">Data: </w:t>
      </w:r>
      <w:r w:rsidRPr="00CD05E2">
        <w:rPr>
          <w:color w:val="000000"/>
          <w:sz w:val="26"/>
          <w:szCs w:val="26"/>
        </w:rPr>
        <w:t xml:space="preserve">Refer to </w:t>
      </w:r>
      <w:r>
        <w:rPr>
          <w:color w:val="000000"/>
          <w:sz w:val="26"/>
          <w:szCs w:val="26"/>
        </w:rPr>
        <w:t xml:space="preserve">the </w:t>
      </w:r>
      <w:r w:rsidRPr="00CD05E2">
        <w:rPr>
          <w:color w:val="000000"/>
          <w:sz w:val="26"/>
          <w:szCs w:val="26"/>
        </w:rPr>
        <w:t>Autoinsurance.csv dataset.</w:t>
      </w:r>
      <w:r>
        <w:rPr>
          <w:noProof/>
        </w:rPr>
        <w:drawing>
          <wp:anchor distT="0" distB="0" distL="114300" distR="114300" simplePos="0" relativeHeight="251659264" behindDoc="0" locked="0" layoutInCell="1" hidden="0" allowOverlap="1" wp14:anchorId="284C1A33" wp14:editId="0A95EA13">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descr="A picture containing chart&#10;&#10;Description automatically generated"/>
            <wp:cNvGraphicFramePr/>
            <a:graphic xmlns:a="http://schemas.openxmlformats.org/drawingml/2006/main">
              <a:graphicData uri="http://schemas.openxmlformats.org/drawingml/2006/picture">
                <pic:pic xmlns:pic="http://schemas.openxmlformats.org/drawingml/2006/picture">
                  <pic:nvPicPr>
                    <pic:cNvPr id="9" name="image6.png" descr="A picture containing chart&#10;&#10;Description automatically generated"/>
                    <pic:cNvPicPr preferRelativeResize="0"/>
                  </pic:nvPicPr>
                  <pic:blipFill>
                    <a:blip r:embed="rId8"/>
                    <a:srcRect/>
                    <a:stretch>
                      <a:fillRect/>
                    </a:stretch>
                  </pic:blipFill>
                  <pic:spPr>
                    <a:xfrm>
                      <a:off x="0" y="0"/>
                      <a:ext cx="6141720" cy="1737360"/>
                    </a:xfrm>
                    <a:prstGeom prst="rect">
                      <a:avLst/>
                    </a:prstGeom>
                    <a:ln/>
                  </pic:spPr>
                </pic:pic>
              </a:graphicData>
            </a:graphic>
          </wp:anchor>
        </w:drawing>
      </w:r>
    </w:p>
    <w:p w14:paraId="21CF8DEA" w14:textId="77777777" w:rsidR="00B457DC" w:rsidRPr="006D548C" w:rsidRDefault="00B457DC" w:rsidP="00B457DC">
      <w:pPr>
        <w:rPr>
          <w:sz w:val="26"/>
          <w:szCs w:val="26"/>
        </w:rPr>
      </w:pPr>
    </w:p>
    <w:p w14:paraId="3284195C" w14:textId="77777777" w:rsidR="00B457DC" w:rsidRPr="006D548C" w:rsidRDefault="00B457DC" w:rsidP="00B457DC">
      <w:pPr>
        <w:rPr>
          <w:sz w:val="26"/>
          <w:szCs w:val="26"/>
        </w:rPr>
      </w:pPr>
    </w:p>
    <w:p w14:paraId="10CD9F9D" w14:textId="77777777" w:rsidR="00B457DC" w:rsidRPr="00F85DDD" w:rsidRDefault="00B457DC" w:rsidP="00B457DC">
      <w:pPr>
        <w:rPr>
          <w:rFonts w:ascii="Arial" w:hAnsi="Arial" w:cs="Arial"/>
          <w:b/>
          <w:bCs/>
        </w:rPr>
      </w:pPr>
      <w:r>
        <w:rPr>
          <w:rFonts w:ascii="Arial" w:hAnsi="Arial" w:cs="Arial"/>
          <w:b/>
          <w:bCs/>
        </w:rPr>
        <w:t>Questions to Trigger Your thoughts:</w:t>
      </w:r>
    </w:p>
    <w:p w14:paraId="0623D630" w14:textId="722E8533" w:rsidR="0097425E" w:rsidRPr="00111A66" w:rsidRDefault="008A332F" w:rsidP="009840A7">
      <w:pPr>
        <w:rPr>
          <w:rFonts w:ascii="Arial" w:hAnsi="Arial" w:cs="Arial"/>
        </w:rPr>
      </w:pPr>
      <w:r w:rsidRPr="00111A66">
        <w:rPr>
          <w:rFonts w:ascii="Arial" w:hAnsi="Arial" w:cs="Arial"/>
        </w:rPr>
        <w:t xml:space="preserve">Q1. </w:t>
      </w:r>
      <w:r w:rsidR="00537D6C" w:rsidRPr="00111A66">
        <w:rPr>
          <w:rFonts w:ascii="Arial" w:hAnsi="Arial" w:cs="Arial"/>
        </w:rPr>
        <w:t>Which libraries are used in PCA to find the optimal number of PCA components</w:t>
      </w:r>
      <w:r w:rsidR="005A2717" w:rsidRPr="00111A66">
        <w:rPr>
          <w:rFonts w:ascii="Arial" w:hAnsi="Arial" w:cs="Arial"/>
        </w:rPr>
        <w:t>?</w:t>
      </w:r>
    </w:p>
    <w:p w14:paraId="27DCA4B7" w14:textId="452468B8" w:rsidR="008A332F" w:rsidRPr="00111A66" w:rsidRDefault="0097425E" w:rsidP="009840A7">
      <w:pPr>
        <w:rPr>
          <w:rFonts w:ascii="Arial" w:hAnsi="Arial" w:cs="Arial"/>
        </w:rPr>
      </w:pPr>
      <w:r w:rsidRPr="00111A66">
        <w:rPr>
          <w:rFonts w:ascii="Arial" w:hAnsi="Arial" w:cs="Arial"/>
        </w:rPr>
        <w:t xml:space="preserve">Q2. </w:t>
      </w:r>
      <w:r w:rsidR="008A332F" w:rsidRPr="00111A66">
        <w:rPr>
          <w:rFonts w:ascii="Arial" w:hAnsi="Arial" w:cs="Arial"/>
        </w:rPr>
        <w:t>Principal Component Analysis (PCA) is</w:t>
      </w:r>
      <w:r w:rsidR="00413B23">
        <w:rPr>
          <w:rFonts w:ascii="Arial" w:hAnsi="Arial" w:cs="Arial"/>
        </w:rPr>
        <w:t xml:space="preserve"> a __________ technique in Data Mining</w:t>
      </w:r>
      <w:r w:rsidR="008A332F" w:rsidRPr="00111A66">
        <w:rPr>
          <w:rFonts w:ascii="Arial" w:hAnsi="Arial" w:cs="Arial"/>
        </w:rPr>
        <w:t>?</w:t>
      </w:r>
    </w:p>
    <w:p w14:paraId="5255A698" w14:textId="77777777" w:rsidR="008A332F" w:rsidRPr="00111A66" w:rsidRDefault="0097425E" w:rsidP="009840A7">
      <w:pPr>
        <w:rPr>
          <w:rFonts w:ascii="Arial" w:hAnsi="Arial" w:cs="Arial"/>
        </w:rPr>
      </w:pPr>
      <w:r w:rsidRPr="00111A66">
        <w:rPr>
          <w:rFonts w:ascii="Arial" w:hAnsi="Arial" w:cs="Arial"/>
        </w:rPr>
        <w:t xml:space="preserve">Q3. </w:t>
      </w:r>
      <w:r w:rsidR="008A332F" w:rsidRPr="00111A66">
        <w:rPr>
          <w:rFonts w:ascii="Arial" w:hAnsi="Arial" w:cs="Arial"/>
        </w:rPr>
        <w:t xml:space="preserve">What is the importance of using PCA before the clustering? </w:t>
      </w:r>
    </w:p>
    <w:p w14:paraId="4BBDFC58" w14:textId="077B3B8F" w:rsidR="0097425E" w:rsidRPr="00111A66" w:rsidRDefault="0097425E" w:rsidP="009840A7">
      <w:pPr>
        <w:rPr>
          <w:rFonts w:ascii="Arial" w:hAnsi="Arial" w:cs="Arial"/>
          <w:shd w:val="clear" w:color="auto" w:fill="FFFFFF"/>
        </w:rPr>
      </w:pPr>
      <w:r w:rsidRPr="00111A66">
        <w:rPr>
          <w:rFonts w:ascii="Arial" w:hAnsi="Arial" w:cs="Arial"/>
          <w:shd w:val="clear" w:color="auto" w:fill="FFFFFF"/>
        </w:rPr>
        <w:t>Q</w:t>
      </w:r>
      <w:r w:rsidR="00413B23">
        <w:rPr>
          <w:rFonts w:ascii="Arial" w:hAnsi="Arial" w:cs="Arial"/>
          <w:shd w:val="clear" w:color="auto" w:fill="FFFFFF"/>
        </w:rPr>
        <w:t>4</w:t>
      </w:r>
      <w:r w:rsidRPr="00111A66">
        <w:rPr>
          <w:rFonts w:ascii="Arial" w:hAnsi="Arial" w:cs="Arial"/>
          <w:shd w:val="clear" w:color="auto" w:fill="FFFFFF"/>
        </w:rPr>
        <w:t>. Can we perform PCA on categorical features?</w:t>
      </w:r>
    </w:p>
    <w:p w14:paraId="4EB99958" w14:textId="28DB1A99" w:rsidR="0097425E" w:rsidRPr="00111A66" w:rsidRDefault="00020D80" w:rsidP="009840A7">
      <w:pPr>
        <w:rPr>
          <w:rFonts w:ascii="Arial" w:hAnsi="Arial" w:cs="Arial"/>
        </w:rPr>
      </w:pPr>
      <w:r w:rsidRPr="00111A66">
        <w:rPr>
          <w:rFonts w:ascii="Arial" w:hAnsi="Arial" w:cs="Arial"/>
        </w:rPr>
        <w:t>Q</w:t>
      </w:r>
      <w:r w:rsidR="00413B23">
        <w:rPr>
          <w:rFonts w:ascii="Arial" w:hAnsi="Arial" w:cs="Arial"/>
        </w:rPr>
        <w:t>5</w:t>
      </w:r>
      <w:r w:rsidRPr="00111A66">
        <w:rPr>
          <w:rFonts w:ascii="Arial" w:hAnsi="Arial" w:cs="Arial"/>
        </w:rPr>
        <w:t>. Why is it important to create pipelines?</w:t>
      </w:r>
    </w:p>
    <w:p w14:paraId="4D494102" w14:textId="34EDF61B" w:rsidR="00020D80" w:rsidRPr="00111A66" w:rsidRDefault="00B35795" w:rsidP="009840A7">
      <w:pPr>
        <w:rPr>
          <w:rFonts w:ascii="Arial" w:hAnsi="Arial" w:cs="Arial"/>
        </w:rPr>
      </w:pPr>
      <w:r w:rsidRPr="00111A66">
        <w:rPr>
          <w:rFonts w:ascii="Arial" w:hAnsi="Arial" w:cs="Arial"/>
        </w:rPr>
        <w:t>Q</w:t>
      </w:r>
      <w:r w:rsidR="00413B23">
        <w:rPr>
          <w:rFonts w:ascii="Arial" w:hAnsi="Arial" w:cs="Arial"/>
        </w:rPr>
        <w:t>6.</w:t>
      </w:r>
      <w:r w:rsidRPr="00111A66">
        <w:rPr>
          <w:rFonts w:ascii="Arial" w:hAnsi="Arial" w:cs="Arial"/>
        </w:rPr>
        <w:t xml:space="preserve"> Which libraries we can use to save or dump pipelines?</w:t>
      </w:r>
    </w:p>
    <w:p w14:paraId="5EB9B584" w14:textId="0FD60D78" w:rsidR="008A332F" w:rsidRPr="00111A66" w:rsidRDefault="00B35795" w:rsidP="009840A7">
      <w:pPr>
        <w:rPr>
          <w:rFonts w:ascii="Arial" w:hAnsi="Arial" w:cs="Arial"/>
        </w:rPr>
      </w:pPr>
      <w:r w:rsidRPr="00111A66">
        <w:rPr>
          <w:rFonts w:ascii="Arial" w:hAnsi="Arial" w:cs="Arial"/>
        </w:rPr>
        <w:t>Q</w:t>
      </w:r>
      <w:r w:rsidR="00413B23">
        <w:rPr>
          <w:rFonts w:ascii="Arial" w:hAnsi="Arial" w:cs="Arial"/>
        </w:rPr>
        <w:t>7</w:t>
      </w:r>
      <w:r w:rsidRPr="00111A66">
        <w:rPr>
          <w:rFonts w:ascii="Arial" w:hAnsi="Arial" w:cs="Arial"/>
        </w:rPr>
        <w:t>. Why it is</w:t>
      </w:r>
      <w:r w:rsidR="008A332F" w:rsidRPr="00111A66">
        <w:rPr>
          <w:rFonts w:ascii="Arial" w:hAnsi="Arial" w:cs="Arial"/>
        </w:rPr>
        <w:t xml:space="preserve"> important </w:t>
      </w:r>
      <w:r w:rsidR="009840A7" w:rsidRPr="00111A66">
        <w:rPr>
          <w:rFonts w:ascii="Arial" w:hAnsi="Arial" w:cs="Arial"/>
        </w:rPr>
        <w:t xml:space="preserve">to </w:t>
      </w:r>
      <w:r w:rsidR="008A332F" w:rsidRPr="00111A66">
        <w:rPr>
          <w:rFonts w:ascii="Arial" w:hAnsi="Arial" w:cs="Arial"/>
        </w:rPr>
        <w:t>stan</w:t>
      </w:r>
      <w:r w:rsidRPr="00111A66">
        <w:rPr>
          <w:rFonts w:ascii="Arial" w:hAnsi="Arial" w:cs="Arial"/>
        </w:rPr>
        <w:t>dardize the</w:t>
      </w:r>
      <w:r w:rsidR="008A332F" w:rsidRPr="00111A66">
        <w:rPr>
          <w:rFonts w:ascii="Arial" w:hAnsi="Arial" w:cs="Arial"/>
        </w:rPr>
        <w:t xml:space="preserve"> data</w:t>
      </w:r>
      <w:r w:rsidRPr="00111A66">
        <w:rPr>
          <w:rFonts w:ascii="Arial" w:hAnsi="Arial" w:cs="Arial"/>
        </w:rPr>
        <w:t xml:space="preserve"> in PCA</w:t>
      </w:r>
      <w:r w:rsidR="008A332F" w:rsidRPr="00111A66">
        <w:rPr>
          <w:rFonts w:ascii="Arial" w:hAnsi="Arial" w:cs="Arial"/>
        </w:rPr>
        <w:t>?</w:t>
      </w:r>
    </w:p>
    <w:p w14:paraId="2816BB28" w14:textId="77777777" w:rsidR="00590AB5" w:rsidRDefault="00111A66" w:rsidP="00590AB5">
      <w:pPr>
        <w:pStyle w:val="Heading2"/>
        <w:shd w:val="clear" w:color="auto" w:fill="FFFFFF"/>
        <w:spacing w:before="0" w:beforeAutospacing="0" w:after="0"/>
        <w:rPr>
          <w:rFonts w:ascii="Arial" w:hAnsi="Arial" w:cs="Arial"/>
          <w:b w:val="0"/>
          <w:bCs w:val="0"/>
          <w:sz w:val="22"/>
          <w:szCs w:val="22"/>
        </w:rPr>
      </w:pPr>
      <w:r w:rsidRPr="00111A66">
        <w:rPr>
          <w:rFonts w:ascii="Arial" w:hAnsi="Arial" w:cs="Arial"/>
          <w:b w:val="0"/>
          <w:bCs w:val="0"/>
          <w:sz w:val="22"/>
          <w:szCs w:val="22"/>
        </w:rPr>
        <w:t>Q</w:t>
      </w:r>
      <w:r w:rsidR="00413B23">
        <w:rPr>
          <w:rFonts w:ascii="Arial" w:hAnsi="Arial" w:cs="Arial"/>
          <w:b w:val="0"/>
          <w:bCs w:val="0"/>
          <w:sz w:val="22"/>
          <w:szCs w:val="22"/>
        </w:rPr>
        <w:t>8</w:t>
      </w:r>
      <w:r w:rsidRPr="00111A66">
        <w:rPr>
          <w:rFonts w:ascii="Arial" w:hAnsi="Arial" w:cs="Arial"/>
          <w:b w:val="0"/>
          <w:bCs w:val="0"/>
          <w:sz w:val="22"/>
          <w:szCs w:val="22"/>
        </w:rPr>
        <w:t>. How can you obtain the principal components and the eigenvalues from Scikit-Learn PCA?</w:t>
      </w:r>
    </w:p>
    <w:p w14:paraId="4051249B" w14:textId="4D2A9CEA" w:rsidR="00590AB5" w:rsidRPr="00590AB5" w:rsidRDefault="00590AB5" w:rsidP="00590AB5">
      <w:pPr>
        <w:rPr>
          <w:rFonts w:ascii="Arial" w:hAnsi="Arial" w:cs="Arial"/>
        </w:rPr>
      </w:pPr>
      <w:r w:rsidRPr="00590AB5">
        <w:rPr>
          <w:rFonts w:ascii="Arial" w:hAnsi="Arial" w:cs="Arial"/>
        </w:rPr>
        <w:t>Q</w:t>
      </w:r>
      <w:r>
        <w:rPr>
          <w:rFonts w:ascii="Arial" w:hAnsi="Arial" w:cs="Arial"/>
        </w:rPr>
        <w:t>9.</w:t>
      </w:r>
      <w:r w:rsidRPr="00590AB5">
        <w:rPr>
          <w:rFonts w:ascii="Arial" w:hAnsi="Arial" w:cs="Arial"/>
        </w:rPr>
        <w:t xml:space="preserve"> What is sklearn.pipeline extension used for?</w:t>
      </w:r>
    </w:p>
    <w:p w14:paraId="2C047F10" w14:textId="3083FEC9" w:rsidR="00590AB5" w:rsidRPr="00590AB5" w:rsidRDefault="00590AB5" w:rsidP="00590AB5">
      <w:pPr>
        <w:rPr>
          <w:rFonts w:ascii="Arial" w:hAnsi="Arial" w:cs="Arial"/>
        </w:rPr>
      </w:pPr>
      <w:r w:rsidRPr="00590AB5">
        <w:rPr>
          <w:rFonts w:ascii="Arial" w:hAnsi="Arial" w:cs="Arial"/>
        </w:rPr>
        <w:t>Q</w:t>
      </w:r>
      <w:r>
        <w:rPr>
          <w:rFonts w:ascii="Arial" w:hAnsi="Arial" w:cs="Arial"/>
        </w:rPr>
        <w:t>10.</w:t>
      </w:r>
      <w:r w:rsidRPr="00590AB5">
        <w:rPr>
          <w:rFonts w:ascii="Arial" w:hAnsi="Arial" w:cs="Arial"/>
        </w:rPr>
        <w:t xml:space="preserve"> Why do we use filterwarnings function? What library does it belong to and what are the uses of the library</w:t>
      </w:r>
    </w:p>
    <w:p w14:paraId="438B4461" w14:textId="7FA16546" w:rsidR="00590AB5" w:rsidRPr="00590AB5" w:rsidRDefault="00590AB5" w:rsidP="00590AB5">
      <w:pPr>
        <w:rPr>
          <w:rFonts w:ascii="Arial" w:hAnsi="Arial" w:cs="Arial"/>
        </w:rPr>
      </w:pPr>
      <w:r w:rsidRPr="00590AB5">
        <w:rPr>
          <w:rFonts w:ascii="Arial" w:hAnsi="Arial" w:cs="Arial"/>
        </w:rPr>
        <w:t>Q</w:t>
      </w:r>
      <w:r>
        <w:rPr>
          <w:rFonts w:ascii="Arial" w:hAnsi="Arial" w:cs="Arial"/>
        </w:rPr>
        <w:t>11.</w:t>
      </w:r>
      <w:r w:rsidRPr="00590AB5">
        <w:rPr>
          <w:rFonts w:ascii="Arial" w:hAnsi="Arial" w:cs="Arial"/>
        </w:rPr>
        <w:t xml:space="preserve"> What is the extension for the sklearn library to import TruncatedSVD? </w:t>
      </w:r>
    </w:p>
    <w:p w14:paraId="50CB2696" w14:textId="3689E843" w:rsidR="00590AB5" w:rsidRPr="00590AB5" w:rsidRDefault="00590AB5" w:rsidP="00590AB5">
      <w:pPr>
        <w:rPr>
          <w:rFonts w:ascii="Arial" w:hAnsi="Arial" w:cs="Arial"/>
        </w:rPr>
      </w:pPr>
      <w:r w:rsidRPr="00590AB5">
        <w:rPr>
          <w:rFonts w:ascii="Arial" w:hAnsi="Arial" w:cs="Arial"/>
        </w:rPr>
        <w:t>Q</w:t>
      </w:r>
      <w:r>
        <w:rPr>
          <w:rFonts w:ascii="Arial" w:hAnsi="Arial" w:cs="Arial"/>
        </w:rPr>
        <w:t xml:space="preserve">12. </w:t>
      </w:r>
      <w:r w:rsidRPr="00590AB5">
        <w:rPr>
          <w:rFonts w:ascii="Arial" w:hAnsi="Arial" w:cs="Arial"/>
        </w:rPr>
        <w:t>How to read only the first 30 data rows?</w:t>
      </w:r>
    </w:p>
    <w:p w14:paraId="56F713D7" w14:textId="77777777" w:rsidR="00590AB5" w:rsidRDefault="00590AB5" w:rsidP="00590AB5">
      <w:pPr>
        <w:rPr>
          <w:rFonts w:ascii="Arial" w:hAnsi="Arial" w:cs="Arial"/>
        </w:rPr>
      </w:pPr>
      <w:r w:rsidRPr="00590AB5">
        <w:rPr>
          <w:rFonts w:ascii="Arial" w:hAnsi="Arial" w:cs="Arial"/>
        </w:rPr>
        <w:t>Q</w:t>
      </w:r>
      <w:r>
        <w:rPr>
          <w:rFonts w:ascii="Arial" w:hAnsi="Arial" w:cs="Arial"/>
        </w:rPr>
        <w:t xml:space="preserve">13. </w:t>
      </w:r>
      <w:r w:rsidRPr="00590AB5">
        <w:rPr>
          <w:rFonts w:ascii="Arial" w:hAnsi="Arial" w:cs="Arial"/>
        </w:rPr>
        <w:t>What are the common functions used from the joblib library? Why do we use this library?</w:t>
      </w:r>
      <w:bookmarkStart w:id="2" w:name="_Hlk123978955"/>
    </w:p>
    <w:p w14:paraId="1C94312B" w14:textId="474DC69D" w:rsidR="00590AB5" w:rsidRPr="00590AB5" w:rsidRDefault="00590AB5" w:rsidP="00590AB5">
      <w:pPr>
        <w:rPr>
          <w:rFonts w:ascii="Arial" w:hAnsi="Arial" w:cs="Arial"/>
        </w:rPr>
      </w:pPr>
      <w:r w:rsidRPr="00590AB5">
        <w:rPr>
          <w:rFonts w:ascii="Arial" w:hAnsi="Arial" w:cs="Arial"/>
        </w:rPr>
        <w:t>Q</w:t>
      </w:r>
      <w:r>
        <w:rPr>
          <w:rFonts w:ascii="Arial" w:hAnsi="Arial" w:cs="Arial"/>
        </w:rPr>
        <w:t>14.</w:t>
      </w:r>
      <w:r w:rsidRPr="00590AB5">
        <w:rPr>
          <w:rFonts w:ascii="Arial" w:hAnsi="Arial" w:cs="Arial"/>
        </w:rPr>
        <w:t xml:space="preserve"> How to drop columns in location [5] </w:t>
      </w:r>
    </w:p>
    <w:p w14:paraId="7C2F0EF1" w14:textId="5603050C" w:rsidR="00590AB5" w:rsidRPr="00590AB5" w:rsidRDefault="00590AB5" w:rsidP="00590AB5">
      <w:pPr>
        <w:rPr>
          <w:rFonts w:ascii="Arial" w:hAnsi="Arial" w:cs="Arial"/>
        </w:rPr>
      </w:pPr>
      <w:r w:rsidRPr="00590AB5">
        <w:rPr>
          <w:rFonts w:ascii="Arial" w:hAnsi="Arial" w:cs="Arial"/>
        </w:rPr>
        <w:t>Q</w:t>
      </w:r>
      <w:r>
        <w:rPr>
          <w:rFonts w:ascii="Arial" w:hAnsi="Arial" w:cs="Arial"/>
        </w:rPr>
        <w:t xml:space="preserve">15. </w:t>
      </w:r>
      <w:r w:rsidRPr="00590AB5">
        <w:rPr>
          <w:rFonts w:ascii="Arial" w:hAnsi="Arial" w:cs="Arial"/>
        </w:rPr>
        <w:t xml:space="preserve">How to set the timeframe as an index? </w:t>
      </w:r>
    </w:p>
    <w:bookmarkEnd w:id="2"/>
    <w:p w14:paraId="345D28F7" w14:textId="34486E1D" w:rsidR="00590AB5" w:rsidRPr="00590AB5" w:rsidRDefault="00590AB5" w:rsidP="00590AB5">
      <w:pPr>
        <w:rPr>
          <w:rFonts w:ascii="Arial" w:hAnsi="Arial" w:cs="Arial"/>
        </w:rPr>
      </w:pPr>
      <w:r w:rsidRPr="00590AB5">
        <w:rPr>
          <w:rFonts w:ascii="Arial" w:hAnsi="Arial" w:cs="Arial"/>
        </w:rPr>
        <w:lastRenderedPageBreak/>
        <w:t>Q</w:t>
      </w:r>
      <w:r>
        <w:rPr>
          <w:rFonts w:ascii="Arial" w:hAnsi="Arial" w:cs="Arial"/>
        </w:rPr>
        <w:t>16.</w:t>
      </w:r>
      <w:r w:rsidRPr="00590AB5">
        <w:rPr>
          <w:rFonts w:ascii="Arial" w:hAnsi="Arial" w:cs="Arial"/>
        </w:rPr>
        <w:t xml:space="preserve"> How to check what imputation is better for replacing nan/infinity values?</w:t>
      </w:r>
    </w:p>
    <w:p w14:paraId="1648C438" w14:textId="77777777" w:rsidR="00590AB5" w:rsidRDefault="00590AB5" w:rsidP="00590AB5">
      <w:pPr>
        <w:rPr>
          <w:rFonts w:ascii="Arial" w:hAnsi="Arial" w:cs="Arial"/>
        </w:rPr>
      </w:pPr>
      <w:r w:rsidRPr="00590AB5">
        <w:rPr>
          <w:rFonts w:ascii="Arial" w:hAnsi="Arial" w:cs="Arial"/>
        </w:rPr>
        <w:t>Q1</w:t>
      </w:r>
      <w:r>
        <w:rPr>
          <w:rFonts w:ascii="Arial" w:hAnsi="Arial" w:cs="Arial"/>
        </w:rPr>
        <w:t>7.</w:t>
      </w:r>
      <w:r w:rsidRPr="00590AB5">
        <w:rPr>
          <w:rFonts w:ascii="Arial" w:hAnsi="Arial" w:cs="Arial"/>
        </w:rPr>
        <w:t xml:space="preserve"> What does figsize(x, y) define in plotting?</w:t>
      </w:r>
    </w:p>
    <w:p w14:paraId="4A112EFC" w14:textId="77777777" w:rsidR="00590AB5" w:rsidRDefault="00590AB5" w:rsidP="00590AB5">
      <w:pPr>
        <w:rPr>
          <w:rFonts w:ascii="Arial" w:hAnsi="Arial" w:cs="Arial"/>
        </w:rPr>
      </w:pPr>
      <w:r w:rsidRPr="00590AB5">
        <w:rPr>
          <w:rFonts w:ascii="Arial" w:hAnsi="Arial" w:cs="Arial"/>
        </w:rPr>
        <w:t>Q1</w:t>
      </w:r>
      <w:r>
        <w:rPr>
          <w:rFonts w:ascii="Arial" w:hAnsi="Arial" w:cs="Arial"/>
        </w:rPr>
        <w:t>8.</w:t>
      </w:r>
      <w:r w:rsidRPr="00590AB5">
        <w:rPr>
          <w:rFonts w:ascii="Arial" w:hAnsi="Arial" w:cs="Arial"/>
        </w:rPr>
        <w:t xml:space="preserve"> Can we define the type of plot inside a plot() function?</w:t>
      </w:r>
    </w:p>
    <w:p w14:paraId="74F9577B" w14:textId="09EFA81E" w:rsidR="00590AB5" w:rsidRPr="00590AB5" w:rsidRDefault="00590AB5" w:rsidP="00590AB5">
      <w:pPr>
        <w:rPr>
          <w:rFonts w:ascii="Arial" w:hAnsi="Arial" w:cs="Arial"/>
        </w:rPr>
      </w:pPr>
      <w:r w:rsidRPr="00590AB5">
        <w:rPr>
          <w:rFonts w:ascii="Arial" w:hAnsi="Arial" w:cs="Arial"/>
        </w:rPr>
        <w:t>Q1</w:t>
      </w:r>
      <w:r>
        <w:rPr>
          <w:rFonts w:ascii="Arial" w:hAnsi="Arial" w:cs="Arial"/>
        </w:rPr>
        <w:t>9.</w:t>
      </w:r>
      <w:r w:rsidRPr="00590AB5">
        <w:rPr>
          <w:rFonts w:ascii="Arial" w:hAnsi="Arial" w:cs="Arial"/>
        </w:rPr>
        <w:t xml:space="preserve"> How is SVD different from PCA?</w:t>
      </w:r>
    </w:p>
    <w:p w14:paraId="1C9DFC07" w14:textId="52412FD0" w:rsidR="00590AB5" w:rsidRPr="00590AB5" w:rsidRDefault="00590AB5" w:rsidP="00590AB5">
      <w:pPr>
        <w:rPr>
          <w:rFonts w:ascii="Arial" w:hAnsi="Arial" w:cs="Arial"/>
        </w:rPr>
      </w:pPr>
      <w:r w:rsidRPr="00590AB5">
        <w:rPr>
          <w:rFonts w:ascii="Arial" w:hAnsi="Arial" w:cs="Arial"/>
        </w:rPr>
        <w:t>Q</w:t>
      </w:r>
      <w:r>
        <w:rPr>
          <w:rFonts w:ascii="Arial" w:hAnsi="Arial" w:cs="Arial"/>
        </w:rPr>
        <w:t>20.</w:t>
      </w:r>
      <w:r w:rsidRPr="00590AB5">
        <w:rPr>
          <w:rFonts w:ascii="Arial" w:hAnsi="Arial" w:cs="Arial"/>
        </w:rPr>
        <w:t xml:space="preserve"> What are n_components in SVD? </w:t>
      </w:r>
    </w:p>
    <w:p w14:paraId="73DA5336" w14:textId="73A6609D" w:rsidR="00590AB5" w:rsidRPr="00590AB5" w:rsidRDefault="00590AB5" w:rsidP="00590AB5">
      <w:pPr>
        <w:rPr>
          <w:rFonts w:ascii="Arial" w:hAnsi="Arial" w:cs="Arial"/>
        </w:rPr>
      </w:pPr>
      <w:r w:rsidRPr="00590AB5">
        <w:rPr>
          <w:rFonts w:ascii="Arial" w:hAnsi="Arial" w:cs="Arial"/>
        </w:rPr>
        <w:t>Q</w:t>
      </w:r>
      <w:r>
        <w:rPr>
          <w:rFonts w:ascii="Arial" w:hAnsi="Arial" w:cs="Arial"/>
        </w:rPr>
        <w:t>2</w:t>
      </w:r>
      <w:r w:rsidRPr="00590AB5">
        <w:rPr>
          <w:rFonts w:ascii="Arial" w:hAnsi="Arial" w:cs="Arial"/>
        </w:rPr>
        <w:t>1</w:t>
      </w:r>
      <w:r>
        <w:rPr>
          <w:rFonts w:ascii="Arial" w:hAnsi="Arial" w:cs="Arial"/>
        </w:rPr>
        <w:t>.</w:t>
      </w:r>
      <w:r w:rsidRPr="00590AB5">
        <w:rPr>
          <w:rFonts w:ascii="Arial" w:hAnsi="Arial" w:cs="Arial"/>
        </w:rPr>
        <w:t xml:space="preserve"> What does the fit function do? What does the transform function do?</w:t>
      </w:r>
      <w:r w:rsidRPr="00590AB5">
        <w:rPr>
          <w:rFonts w:ascii="Arial" w:hAnsi="Arial" w:cs="Arial"/>
        </w:rPr>
        <w:br/>
      </w:r>
    </w:p>
    <w:p w14:paraId="24121883" w14:textId="77777777" w:rsidR="00590AB5" w:rsidRPr="00590AB5" w:rsidRDefault="00590AB5" w:rsidP="00590AB5">
      <w:pPr>
        <w:rPr>
          <w:rFonts w:ascii="Arial" w:hAnsi="Arial" w:cs="Arial"/>
        </w:rPr>
      </w:pPr>
    </w:p>
    <w:p w14:paraId="3B8CF345" w14:textId="77777777" w:rsidR="00590AB5" w:rsidRPr="00590AB5" w:rsidRDefault="00590AB5" w:rsidP="00590AB5">
      <w:pPr>
        <w:rPr>
          <w:rFonts w:ascii="Arial" w:hAnsi="Arial" w:cs="Arial"/>
        </w:rPr>
      </w:pPr>
    </w:p>
    <w:sectPr w:rsidR="00590AB5" w:rsidRPr="00590AB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D564A" w14:textId="77777777" w:rsidR="0010206D" w:rsidRDefault="0010206D" w:rsidP="007361B5">
      <w:pPr>
        <w:spacing w:after="0" w:line="240" w:lineRule="auto"/>
      </w:pPr>
      <w:r>
        <w:separator/>
      </w:r>
    </w:p>
  </w:endnote>
  <w:endnote w:type="continuationSeparator" w:id="0">
    <w:p w14:paraId="64FEA152" w14:textId="77777777" w:rsidR="0010206D" w:rsidRDefault="0010206D" w:rsidP="0073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75431B" w14:textId="2FC0A035" w:rsidR="007361B5" w:rsidRDefault="00B457DC">
    <w:pPr>
      <w:pStyle w:val="Footer"/>
    </w:pPr>
    <w:r>
      <w:rPr>
        <w:noProof/>
      </w:rPr>
      <mc:AlternateContent>
        <mc:Choice Requires="wps">
          <w:drawing>
            <wp:anchor distT="0" distB="0" distL="114300" distR="114300" simplePos="0" relativeHeight="251661312" behindDoc="0" locked="0" layoutInCell="1" hidden="0" allowOverlap="1" wp14:anchorId="0BCEDD03" wp14:editId="09E97A59">
              <wp:simplePos x="0" y="0"/>
              <wp:positionH relativeFrom="column">
                <wp:posOffset>1203960</wp:posOffset>
              </wp:positionH>
              <wp:positionV relativeFrom="paragraph">
                <wp:posOffset>259080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73442F0" w14:textId="77777777" w:rsidR="00B457DC" w:rsidRDefault="00B457DC" w:rsidP="00B457DC">
                          <w:pPr>
                            <w:spacing w:line="258" w:lineRule="auto"/>
                            <w:jc w:val="center"/>
                            <w:textDirection w:val="btLr"/>
                          </w:pPr>
                          <w:r>
                            <w:rPr>
                              <w:color w:val="000000"/>
                              <w:sz w:val="20"/>
                            </w:rPr>
                            <w:t>© 360DigiTMG. All Rights Reserved.</w:t>
                          </w:r>
                        </w:p>
                      </w:txbxContent>
                    </wps:txbx>
                    <wps:bodyPr spcFirstLastPara="1" wrap="square" lIns="88900" tIns="38100" rIns="88900" bIns="38100" anchor="ctr" anchorCtr="0">
                      <a:noAutofit/>
                    </wps:bodyPr>
                  </wps:wsp>
                </a:graphicData>
              </a:graphic>
            </wp:anchor>
          </w:drawing>
        </mc:Choice>
        <mc:Fallback>
          <w:pict>
            <v:shape w14:anchorId="0BCEDD03" id="Freeform: Shape 7" o:spid="_x0000_s1026" style="position:absolute;margin-left:94.8pt;margin-top:20.4pt;width:286.35pt;height:24.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" adj="-11796480,,5400" path="m,l,304165r3627120,l3627120,,,xe" filled="f" stroked="f">
              <v:stroke joinstyle="miter"/>
              <v:formulas/>
              <v:path arrowok="t" o:extrusionok="f" o:connecttype="custom" textboxrect="0,0,3627120,304165"/>
              <v:textbox inset="7pt,3pt,7pt,3pt">
                <w:txbxContent>
                  <w:p w14:paraId="073442F0" w14:textId="77777777" w:rsidR="00B457DC" w:rsidRDefault="00B457DC" w:rsidP="00B457DC">
                    <w:pPr>
                      <w:spacing w:line="258" w:lineRule="auto"/>
                      <w:jc w:val="center"/>
                      <w:textDirection w:val="btLr"/>
                    </w:pPr>
                    <w:r>
                      <w:rPr>
                        <w:color w:val="000000"/>
                        <w:sz w:val="20"/>
                      </w:rPr>
                      <w:t>©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3F826F" w14:textId="77777777" w:rsidR="0010206D" w:rsidRDefault="0010206D" w:rsidP="007361B5">
      <w:pPr>
        <w:spacing w:after="0" w:line="240" w:lineRule="auto"/>
      </w:pPr>
      <w:r>
        <w:separator/>
      </w:r>
    </w:p>
  </w:footnote>
  <w:footnote w:type="continuationSeparator" w:id="0">
    <w:p w14:paraId="38426662" w14:textId="77777777" w:rsidR="0010206D" w:rsidRDefault="0010206D" w:rsidP="0073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6F4B" w14:textId="26A3C850" w:rsidR="007361B5" w:rsidRDefault="007361B5">
    <w:pPr>
      <w:pStyle w:val="Header"/>
    </w:pPr>
    <w:r>
      <w:rPr>
        <w:noProof/>
      </w:rPr>
      <w:drawing>
        <wp:anchor distT="0" distB="0" distL="114300" distR="114300" simplePos="0" relativeHeight="251659264" behindDoc="0" locked="0" layoutInCell="1" hidden="0" allowOverlap="1" wp14:anchorId="74485DEE" wp14:editId="2E751F4F">
          <wp:simplePos x="0" y="0"/>
          <wp:positionH relativeFrom="column">
            <wp:posOffset>2034540</wp:posOffset>
          </wp:positionH>
          <wp:positionV relativeFrom="paragraph">
            <wp:posOffset>-328295</wp:posOffset>
          </wp:positionV>
          <wp:extent cx="1667510" cy="590550"/>
          <wp:effectExtent l="0" t="0" r="0" b="0"/>
          <wp:wrapSquare wrapText="bothSides" distT="0" distB="0" distL="114300" distR="114300"/>
          <wp:docPr id="13" name="image7.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13" name="image7.png" descr="Logo&#10;&#10;Description automatically generated"/>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23596"/>
    <w:multiLevelType w:val="hybridMultilevel"/>
    <w:tmpl w:val="E4B6D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88271F"/>
    <w:multiLevelType w:val="multilevel"/>
    <w:tmpl w:val="FF12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9B0DD8"/>
    <w:multiLevelType w:val="hybridMultilevel"/>
    <w:tmpl w:val="97B0B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0306D9"/>
    <w:multiLevelType w:val="multilevel"/>
    <w:tmpl w:val="A870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E4E49C9"/>
    <w:multiLevelType w:val="hybridMultilevel"/>
    <w:tmpl w:val="006A3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2151403">
    <w:abstractNumId w:val="3"/>
  </w:num>
  <w:num w:numId="2" w16cid:durableId="520634380">
    <w:abstractNumId w:val="2"/>
  </w:num>
  <w:num w:numId="3" w16cid:durableId="1813598395">
    <w:abstractNumId w:val="0"/>
  </w:num>
  <w:num w:numId="4" w16cid:durableId="1925606473">
    <w:abstractNumId w:val="5"/>
  </w:num>
  <w:num w:numId="5" w16cid:durableId="1673675879">
    <w:abstractNumId w:val="1"/>
  </w:num>
  <w:num w:numId="6" w16cid:durableId="1466309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202"/>
    <w:rsid w:val="00020D80"/>
    <w:rsid w:val="00047DF9"/>
    <w:rsid w:val="00091DA1"/>
    <w:rsid w:val="000A2E15"/>
    <w:rsid w:val="000B7469"/>
    <w:rsid w:val="0010206D"/>
    <w:rsid w:val="00111A66"/>
    <w:rsid w:val="00113DDA"/>
    <w:rsid w:val="001E0595"/>
    <w:rsid w:val="00343064"/>
    <w:rsid w:val="003D465D"/>
    <w:rsid w:val="00413B23"/>
    <w:rsid w:val="00537D6C"/>
    <w:rsid w:val="00590AB5"/>
    <w:rsid w:val="005A126D"/>
    <w:rsid w:val="005A2717"/>
    <w:rsid w:val="005F7202"/>
    <w:rsid w:val="00604B7F"/>
    <w:rsid w:val="00637671"/>
    <w:rsid w:val="006F4A3E"/>
    <w:rsid w:val="007361B5"/>
    <w:rsid w:val="00794985"/>
    <w:rsid w:val="008A332F"/>
    <w:rsid w:val="008F5227"/>
    <w:rsid w:val="0097425E"/>
    <w:rsid w:val="009840A7"/>
    <w:rsid w:val="00A61274"/>
    <w:rsid w:val="00B35795"/>
    <w:rsid w:val="00B457DC"/>
    <w:rsid w:val="00BD3DF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50B31"/>
  <w15:chartTrackingRefBased/>
  <w15:docId w15:val="{2378E37B-B127-493B-95F4-7506F34C1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A332F"/>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paragraph" w:styleId="Heading4">
    <w:name w:val="heading 4"/>
    <w:basedOn w:val="Normal"/>
    <w:next w:val="Normal"/>
    <w:link w:val="Heading4Char"/>
    <w:uiPriority w:val="9"/>
    <w:semiHidden/>
    <w:unhideWhenUsed/>
    <w:qFormat/>
    <w:rsid w:val="008A332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332F"/>
    <w:rPr>
      <w:rFonts w:ascii="Times New Roman" w:eastAsia="Times New Roman" w:hAnsi="Times New Roman" w:cs="Times New Roman"/>
      <w:b/>
      <w:bCs/>
      <w:sz w:val="36"/>
      <w:szCs w:val="36"/>
      <w:lang w:eastAsia="en-IN" w:bidi="ta-IN"/>
    </w:rPr>
  </w:style>
  <w:style w:type="character" w:styleId="Emphasis">
    <w:name w:val="Emphasis"/>
    <w:basedOn w:val="DefaultParagraphFont"/>
    <w:uiPriority w:val="20"/>
    <w:qFormat/>
    <w:rsid w:val="008A332F"/>
    <w:rPr>
      <w:i/>
      <w:iCs/>
    </w:rPr>
  </w:style>
  <w:style w:type="character" w:styleId="HTMLCode">
    <w:name w:val="HTML Code"/>
    <w:basedOn w:val="DefaultParagraphFont"/>
    <w:uiPriority w:val="99"/>
    <w:semiHidden/>
    <w:unhideWhenUsed/>
    <w:rsid w:val="008A332F"/>
    <w:rPr>
      <w:rFonts w:ascii="Courier New" w:eastAsia="Times New Roman" w:hAnsi="Courier New" w:cs="Courier New"/>
      <w:sz w:val="20"/>
      <w:szCs w:val="20"/>
    </w:rPr>
  </w:style>
  <w:style w:type="character" w:customStyle="1" w:styleId="clickable">
    <w:name w:val="clickable"/>
    <w:basedOn w:val="DefaultParagraphFont"/>
    <w:rsid w:val="008A332F"/>
  </w:style>
  <w:style w:type="character" w:styleId="Hyperlink">
    <w:name w:val="Hyperlink"/>
    <w:basedOn w:val="DefaultParagraphFont"/>
    <w:uiPriority w:val="99"/>
    <w:semiHidden/>
    <w:unhideWhenUsed/>
    <w:rsid w:val="008A332F"/>
    <w:rPr>
      <w:color w:val="0000FF"/>
      <w:u w:val="single"/>
    </w:rPr>
  </w:style>
  <w:style w:type="character" w:customStyle="1" w:styleId="small">
    <w:name w:val="small"/>
    <w:basedOn w:val="DefaultParagraphFont"/>
    <w:rsid w:val="008A332F"/>
  </w:style>
  <w:style w:type="character" w:customStyle="1" w:styleId="h5">
    <w:name w:val="h5"/>
    <w:basedOn w:val="DefaultParagraphFont"/>
    <w:rsid w:val="008A332F"/>
  </w:style>
  <w:style w:type="character" w:customStyle="1" w:styleId="Heading4Char">
    <w:name w:val="Heading 4 Char"/>
    <w:basedOn w:val="DefaultParagraphFont"/>
    <w:link w:val="Heading4"/>
    <w:uiPriority w:val="9"/>
    <w:semiHidden/>
    <w:rsid w:val="008A332F"/>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97425E"/>
    <w:pPr>
      <w:ind w:left="720"/>
      <w:contextualSpacing/>
    </w:pPr>
  </w:style>
  <w:style w:type="paragraph" w:styleId="Header">
    <w:name w:val="header"/>
    <w:basedOn w:val="Normal"/>
    <w:link w:val="HeaderChar"/>
    <w:uiPriority w:val="99"/>
    <w:unhideWhenUsed/>
    <w:rsid w:val="007361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61B5"/>
  </w:style>
  <w:style w:type="paragraph" w:styleId="Footer">
    <w:name w:val="footer"/>
    <w:basedOn w:val="Normal"/>
    <w:link w:val="FooterChar"/>
    <w:uiPriority w:val="99"/>
    <w:unhideWhenUsed/>
    <w:rsid w:val="007361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6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315869">
      <w:bodyDiv w:val="1"/>
      <w:marLeft w:val="0"/>
      <w:marRight w:val="0"/>
      <w:marTop w:val="0"/>
      <w:marBottom w:val="0"/>
      <w:divBdr>
        <w:top w:val="none" w:sz="0" w:space="0" w:color="auto"/>
        <w:left w:val="none" w:sz="0" w:space="0" w:color="auto"/>
        <w:bottom w:val="none" w:sz="0" w:space="0" w:color="auto"/>
        <w:right w:val="none" w:sz="0" w:space="0" w:color="auto"/>
      </w:divBdr>
      <w:divsChild>
        <w:div w:id="736125827">
          <w:marLeft w:val="-225"/>
          <w:marRight w:val="-225"/>
          <w:marTop w:val="0"/>
          <w:marBottom w:val="0"/>
          <w:divBdr>
            <w:top w:val="none" w:sz="0" w:space="0" w:color="auto"/>
            <w:left w:val="none" w:sz="0" w:space="0" w:color="auto"/>
            <w:bottom w:val="none" w:sz="0" w:space="0" w:color="auto"/>
            <w:right w:val="none" w:sz="0" w:space="0" w:color="auto"/>
          </w:divBdr>
          <w:divsChild>
            <w:div w:id="1670329447">
              <w:marLeft w:val="0"/>
              <w:marRight w:val="0"/>
              <w:marTop w:val="0"/>
              <w:marBottom w:val="0"/>
              <w:divBdr>
                <w:top w:val="none" w:sz="0" w:space="0" w:color="auto"/>
                <w:left w:val="none" w:sz="0" w:space="0" w:color="auto"/>
                <w:bottom w:val="none" w:sz="0" w:space="0" w:color="auto"/>
                <w:right w:val="none" w:sz="0" w:space="0" w:color="auto"/>
              </w:divBdr>
              <w:divsChild>
                <w:div w:id="1724409549">
                  <w:marLeft w:val="0"/>
                  <w:marRight w:val="0"/>
                  <w:marTop w:val="0"/>
                  <w:marBottom w:val="0"/>
                  <w:divBdr>
                    <w:top w:val="none" w:sz="0" w:space="0" w:color="auto"/>
                    <w:left w:val="none" w:sz="0" w:space="0" w:color="auto"/>
                    <w:bottom w:val="none" w:sz="0" w:space="0" w:color="auto"/>
                    <w:right w:val="none" w:sz="0" w:space="0" w:color="auto"/>
                  </w:divBdr>
                </w:div>
              </w:divsChild>
            </w:div>
            <w:div w:id="326329609">
              <w:marLeft w:val="0"/>
              <w:marRight w:val="0"/>
              <w:marTop w:val="0"/>
              <w:marBottom w:val="0"/>
              <w:divBdr>
                <w:top w:val="none" w:sz="0" w:space="0" w:color="auto"/>
                <w:left w:val="none" w:sz="0" w:space="0" w:color="auto"/>
                <w:bottom w:val="none" w:sz="0" w:space="0" w:color="auto"/>
                <w:right w:val="none" w:sz="0" w:space="0" w:color="auto"/>
              </w:divBdr>
              <w:divsChild>
                <w:div w:id="1326319307">
                  <w:marLeft w:val="0"/>
                  <w:marRight w:val="0"/>
                  <w:marTop w:val="0"/>
                  <w:marBottom w:val="0"/>
                  <w:divBdr>
                    <w:top w:val="none" w:sz="0" w:space="0" w:color="auto"/>
                    <w:left w:val="none" w:sz="0" w:space="0" w:color="auto"/>
                    <w:bottom w:val="none" w:sz="0" w:space="0" w:color="auto"/>
                    <w:right w:val="none" w:sz="0" w:space="0" w:color="auto"/>
                  </w:divBdr>
                  <w:divsChild>
                    <w:div w:id="128329516">
                      <w:marLeft w:val="0"/>
                      <w:marRight w:val="105"/>
                      <w:marTop w:val="75"/>
                      <w:marBottom w:val="75"/>
                      <w:divBdr>
                        <w:top w:val="none" w:sz="0" w:space="0" w:color="auto"/>
                        <w:left w:val="none" w:sz="0" w:space="0" w:color="auto"/>
                        <w:bottom w:val="none" w:sz="0" w:space="0" w:color="auto"/>
                        <w:right w:val="none" w:sz="0" w:space="0" w:color="auto"/>
                      </w:divBdr>
                      <w:divsChild>
                        <w:div w:id="21135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427162">
          <w:marLeft w:val="0"/>
          <w:marRight w:val="0"/>
          <w:marTop w:val="0"/>
          <w:marBottom w:val="0"/>
          <w:divBdr>
            <w:top w:val="none" w:sz="0" w:space="0" w:color="auto"/>
            <w:left w:val="none" w:sz="0" w:space="0" w:color="auto"/>
            <w:bottom w:val="none" w:sz="0" w:space="0" w:color="auto"/>
            <w:right w:val="none" w:sz="0" w:space="0" w:color="auto"/>
          </w:divBdr>
          <w:divsChild>
            <w:div w:id="1226141035">
              <w:marLeft w:val="0"/>
              <w:marRight w:val="0"/>
              <w:marTop w:val="0"/>
              <w:marBottom w:val="0"/>
              <w:divBdr>
                <w:top w:val="none" w:sz="0" w:space="0" w:color="auto"/>
                <w:left w:val="none" w:sz="0" w:space="0" w:color="auto"/>
                <w:bottom w:val="none" w:sz="0" w:space="0" w:color="auto"/>
                <w:right w:val="none" w:sz="0" w:space="0" w:color="auto"/>
              </w:divBdr>
            </w:div>
            <w:div w:id="852842371">
              <w:marLeft w:val="0"/>
              <w:marRight w:val="0"/>
              <w:marTop w:val="0"/>
              <w:marBottom w:val="0"/>
              <w:divBdr>
                <w:top w:val="none" w:sz="0" w:space="0" w:color="auto"/>
                <w:left w:val="none" w:sz="0" w:space="0" w:color="auto"/>
                <w:bottom w:val="none" w:sz="0" w:space="0" w:color="auto"/>
                <w:right w:val="none" w:sz="0" w:space="0" w:color="auto"/>
              </w:divBdr>
              <w:divsChild>
                <w:div w:id="196365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0601">
      <w:bodyDiv w:val="1"/>
      <w:marLeft w:val="0"/>
      <w:marRight w:val="0"/>
      <w:marTop w:val="0"/>
      <w:marBottom w:val="0"/>
      <w:divBdr>
        <w:top w:val="none" w:sz="0" w:space="0" w:color="auto"/>
        <w:left w:val="none" w:sz="0" w:space="0" w:color="auto"/>
        <w:bottom w:val="none" w:sz="0" w:space="0" w:color="auto"/>
        <w:right w:val="none" w:sz="0" w:space="0" w:color="auto"/>
      </w:divBdr>
      <w:divsChild>
        <w:div w:id="1198161519">
          <w:marLeft w:val="-225"/>
          <w:marRight w:val="-225"/>
          <w:marTop w:val="0"/>
          <w:marBottom w:val="0"/>
          <w:divBdr>
            <w:top w:val="none" w:sz="0" w:space="0" w:color="auto"/>
            <w:left w:val="none" w:sz="0" w:space="0" w:color="auto"/>
            <w:bottom w:val="none" w:sz="0" w:space="0" w:color="auto"/>
            <w:right w:val="none" w:sz="0" w:space="0" w:color="auto"/>
          </w:divBdr>
          <w:divsChild>
            <w:div w:id="198278596">
              <w:marLeft w:val="0"/>
              <w:marRight w:val="0"/>
              <w:marTop w:val="0"/>
              <w:marBottom w:val="0"/>
              <w:divBdr>
                <w:top w:val="none" w:sz="0" w:space="0" w:color="auto"/>
                <w:left w:val="none" w:sz="0" w:space="0" w:color="auto"/>
                <w:bottom w:val="none" w:sz="0" w:space="0" w:color="auto"/>
                <w:right w:val="none" w:sz="0" w:space="0" w:color="auto"/>
              </w:divBdr>
              <w:divsChild>
                <w:div w:id="1507208816">
                  <w:marLeft w:val="0"/>
                  <w:marRight w:val="0"/>
                  <w:marTop w:val="0"/>
                  <w:marBottom w:val="0"/>
                  <w:divBdr>
                    <w:top w:val="none" w:sz="0" w:space="0" w:color="auto"/>
                    <w:left w:val="none" w:sz="0" w:space="0" w:color="auto"/>
                    <w:bottom w:val="none" w:sz="0" w:space="0" w:color="auto"/>
                    <w:right w:val="none" w:sz="0" w:space="0" w:color="auto"/>
                  </w:divBdr>
                </w:div>
              </w:divsChild>
            </w:div>
            <w:div w:id="1089544339">
              <w:marLeft w:val="0"/>
              <w:marRight w:val="0"/>
              <w:marTop w:val="0"/>
              <w:marBottom w:val="0"/>
              <w:divBdr>
                <w:top w:val="none" w:sz="0" w:space="0" w:color="auto"/>
                <w:left w:val="none" w:sz="0" w:space="0" w:color="auto"/>
                <w:bottom w:val="none" w:sz="0" w:space="0" w:color="auto"/>
                <w:right w:val="none" w:sz="0" w:space="0" w:color="auto"/>
              </w:divBdr>
              <w:divsChild>
                <w:div w:id="2001348165">
                  <w:marLeft w:val="0"/>
                  <w:marRight w:val="0"/>
                  <w:marTop w:val="0"/>
                  <w:marBottom w:val="0"/>
                  <w:divBdr>
                    <w:top w:val="none" w:sz="0" w:space="0" w:color="auto"/>
                    <w:left w:val="none" w:sz="0" w:space="0" w:color="auto"/>
                    <w:bottom w:val="none" w:sz="0" w:space="0" w:color="auto"/>
                    <w:right w:val="none" w:sz="0" w:space="0" w:color="auto"/>
                  </w:divBdr>
                  <w:divsChild>
                    <w:div w:id="1333606700">
                      <w:marLeft w:val="0"/>
                      <w:marRight w:val="105"/>
                      <w:marTop w:val="75"/>
                      <w:marBottom w:val="75"/>
                      <w:divBdr>
                        <w:top w:val="none" w:sz="0" w:space="0" w:color="auto"/>
                        <w:left w:val="none" w:sz="0" w:space="0" w:color="auto"/>
                        <w:bottom w:val="none" w:sz="0" w:space="0" w:color="auto"/>
                        <w:right w:val="none" w:sz="0" w:space="0" w:color="auto"/>
                      </w:divBdr>
                      <w:divsChild>
                        <w:div w:id="213964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460228">
          <w:marLeft w:val="0"/>
          <w:marRight w:val="0"/>
          <w:marTop w:val="0"/>
          <w:marBottom w:val="0"/>
          <w:divBdr>
            <w:top w:val="none" w:sz="0" w:space="0" w:color="auto"/>
            <w:left w:val="none" w:sz="0" w:space="0" w:color="auto"/>
            <w:bottom w:val="none" w:sz="0" w:space="0" w:color="auto"/>
            <w:right w:val="none" w:sz="0" w:space="0" w:color="auto"/>
          </w:divBdr>
          <w:divsChild>
            <w:div w:id="330065988">
              <w:marLeft w:val="0"/>
              <w:marRight w:val="0"/>
              <w:marTop w:val="0"/>
              <w:marBottom w:val="0"/>
              <w:divBdr>
                <w:top w:val="none" w:sz="0" w:space="0" w:color="auto"/>
                <w:left w:val="none" w:sz="0" w:space="0" w:color="auto"/>
                <w:bottom w:val="none" w:sz="0" w:space="0" w:color="auto"/>
                <w:right w:val="none" w:sz="0" w:space="0" w:color="auto"/>
              </w:divBdr>
            </w:div>
            <w:div w:id="1511529078">
              <w:marLeft w:val="0"/>
              <w:marRight w:val="0"/>
              <w:marTop w:val="0"/>
              <w:marBottom w:val="0"/>
              <w:divBdr>
                <w:top w:val="none" w:sz="0" w:space="0" w:color="auto"/>
                <w:left w:val="none" w:sz="0" w:space="0" w:color="auto"/>
                <w:bottom w:val="none" w:sz="0" w:space="0" w:color="auto"/>
                <w:right w:val="none" w:sz="0" w:space="0" w:color="auto"/>
              </w:divBdr>
              <w:divsChild>
                <w:div w:id="12134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293332">
      <w:bodyDiv w:val="1"/>
      <w:marLeft w:val="0"/>
      <w:marRight w:val="0"/>
      <w:marTop w:val="0"/>
      <w:marBottom w:val="0"/>
      <w:divBdr>
        <w:top w:val="none" w:sz="0" w:space="0" w:color="auto"/>
        <w:left w:val="none" w:sz="0" w:space="0" w:color="auto"/>
        <w:bottom w:val="none" w:sz="0" w:space="0" w:color="auto"/>
        <w:right w:val="none" w:sz="0" w:space="0" w:color="auto"/>
      </w:divBdr>
    </w:div>
    <w:div w:id="1212811652">
      <w:bodyDiv w:val="1"/>
      <w:marLeft w:val="0"/>
      <w:marRight w:val="0"/>
      <w:marTop w:val="0"/>
      <w:marBottom w:val="0"/>
      <w:divBdr>
        <w:top w:val="none" w:sz="0" w:space="0" w:color="auto"/>
        <w:left w:val="none" w:sz="0" w:space="0" w:color="auto"/>
        <w:bottom w:val="none" w:sz="0" w:space="0" w:color="auto"/>
        <w:right w:val="none" w:sz="0" w:space="0" w:color="auto"/>
      </w:divBdr>
    </w:div>
    <w:div w:id="129613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4</Pages>
  <Words>641</Words>
  <Characters>3658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office365</cp:lastModifiedBy>
  <cp:revision>17</cp:revision>
  <dcterms:created xsi:type="dcterms:W3CDTF">2023-01-06T07:40:00Z</dcterms:created>
  <dcterms:modified xsi:type="dcterms:W3CDTF">2023-01-13T11:47:00Z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10fbb0ad3cf61a935d9cd42cffcc860dfb1793b01464ad23c6510407cd2ee7f0</vt:lpwstr>
  </property>
</Properties>
</file>