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6DF4" w:rsidRPr="00793104" w:rsidRDefault="00793104" w:rsidP="00793104">
      <w:pPr>
        <w:spacing w:line="360" w:lineRule="auto"/>
        <w:jc w:val="center"/>
        <w:rPr>
          <w:rFonts w:ascii="Times New Roman" w:hAnsi="Times New Roman" w:cs="Times New Roman"/>
          <w:b/>
          <w:sz w:val="24"/>
          <w:szCs w:val="24"/>
        </w:rPr>
      </w:pPr>
      <w:r w:rsidRPr="00793104">
        <w:rPr>
          <w:rFonts w:ascii="Times New Roman" w:hAnsi="Times New Roman" w:cs="Times New Roman"/>
          <w:b/>
          <w:sz w:val="24"/>
          <w:szCs w:val="24"/>
        </w:rPr>
        <w:t>CAPACITOR</w:t>
      </w:r>
    </w:p>
    <w:p w:rsidR="00000569" w:rsidRPr="00793104" w:rsidRDefault="00000569" w:rsidP="00793104">
      <w:pPr>
        <w:pStyle w:val="NormalWeb"/>
        <w:spacing w:line="360" w:lineRule="auto"/>
        <w:ind w:firstLine="720"/>
        <w:jc w:val="both"/>
      </w:pPr>
      <w:r w:rsidRPr="00793104">
        <w:t>The capacitor is a component which has the ability or “capacity” to store energy in the form of an electrical charge producing a potential difference (</w:t>
      </w:r>
      <w:r w:rsidRPr="00793104">
        <w:rPr>
          <w:rStyle w:val="Emphasis"/>
          <w:i w:val="0"/>
        </w:rPr>
        <w:t>Static Voltage</w:t>
      </w:r>
      <w:r w:rsidRPr="00793104">
        <w:t>) across its plates, much like a small rechargeable battery.</w:t>
      </w:r>
    </w:p>
    <w:p w:rsidR="00000569" w:rsidRPr="00793104" w:rsidRDefault="00000569" w:rsidP="00793104">
      <w:pPr>
        <w:pStyle w:val="NormalWeb"/>
        <w:spacing w:line="360" w:lineRule="auto"/>
        <w:ind w:firstLine="720"/>
        <w:jc w:val="both"/>
      </w:pPr>
      <w:r w:rsidRPr="00793104">
        <w:t>There are many different kinds of capacitors available from very small capacitor beads used in resonance circuits to large power factor correction capacitors, but they all do the same thing, they store charge.</w:t>
      </w:r>
    </w:p>
    <w:p w:rsidR="00000569" w:rsidRPr="00793104" w:rsidRDefault="00000569" w:rsidP="00793104">
      <w:pPr>
        <w:spacing w:line="360" w:lineRule="auto"/>
        <w:ind w:firstLine="720"/>
        <w:jc w:val="both"/>
        <w:rPr>
          <w:rFonts w:ascii="Times New Roman" w:hAnsi="Times New Roman" w:cs="Times New Roman"/>
          <w:sz w:val="24"/>
          <w:szCs w:val="24"/>
        </w:rPr>
      </w:pPr>
      <w:r w:rsidRPr="00793104">
        <w:rPr>
          <w:rFonts w:ascii="Times New Roman" w:hAnsi="Times New Roman" w:cs="Times New Roman"/>
          <w:sz w:val="24"/>
          <w:szCs w:val="24"/>
        </w:rPr>
        <w:t xml:space="preserve">In its basic form, a capacitor consists of two or more parallel conductive (metal) plates which are not connected or touching each other, but are electrically separated either by air or by some form of a good insulating material such as waxed paper, mica, ceramic, plastic or some form of a liquid gel as used in electrolytic capacitors. The insulating layer between a capacitors plates is commonly called the </w:t>
      </w:r>
      <w:r w:rsidRPr="00793104">
        <w:rPr>
          <w:rStyle w:val="Strong"/>
          <w:rFonts w:ascii="Times New Roman" w:hAnsi="Times New Roman" w:cs="Times New Roman"/>
          <w:b w:val="0"/>
          <w:sz w:val="24"/>
          <w:szCs w:val="24"/>
        </w:rPr>
        <w:t>Dielectric</w:t>
      </w:r>
      <w:r w:rsidRPr="00793104">
        <w:rPr>
          <w:rFonts w:ascii="Times New Roman" w:hAnsi="Times New Roman" w:cs="Times New Roman"/>
          <w:sz w:val="24"/>
          <w:szCs w:val="24"/>
        </w:rPr>
        <w:t>.</w:t>
      </w:r>
    </w:p>
    <w:p w:rsidR="00000569" w:rsidRPr="00793104" w:rsidRDefault="00000569" w:rsidP="00793104">
      <w:pPr>
        <w:spacing w:line="360" w:lineRule="auto"/>
        <w:ind w:firstLine="720"/>
        <w:jc w:val="both"/>
        <w:rPr>
          <w:rFonts w:ascii="Times New Roman" w:hAnsi="Times New Roman" w:cs="Times New Roman"/>
          <w:sz w:val="24"/>
          <w:szCs w:val="24"/>
        </w:rPr>
      </w:pPr>
      <w:r w:rsidRPr="00793104">
        <w:rPr>
          <w:rFonts w:ascii="Times New Roman" w:hAnsi="Times New Roman" w:cs="Times New Roman"/>
          <w:sz w:val="24"/>
          <w:szCs w:val="24"/>
        </w:rPr>
        <w:t>Due to this insulating layer, DC current can not flow through the capacitor as it blocks it allowing instead a voltage to be present across the plates in the form of an electrical charge.</w:t>
      </w:r>
    </w:p>
    <w:p w:rsidR="00000569" w:rsidRPr="00793104" w:rsidRDefault="00000569" w:rsidP="00793104">
      <w:pPr>
        <w:pStyle w:val="NormalWeb"/>
        <w:spacing w:line="360" w:lineRule="auto"/>
        <w:ind w:firstLine="720"/>
        <w:jc w:val="both"/>
      </w:pPr>
      <w:r w:rsidRPr="00793104">
        <w:t>The conductive metal plates of a capacitor can be either square, circular or rectangular, or they can be of a cylindrical or spherical shape with the general shape, size and construction of a parallel plate capacitor depending on its application and voltage rating.</w:t>
      </w:r>
    </w:p>
    <w:p w:rsidR="00000569" w:rsidRPr="00793104" w:rsidRDefault="00000569" w:rsidP="00793104">
      <w:pPr>
        <w:pStyle w:val="NormalWeb"/>
        <w:spacing w:line="360" w:lineRule="auto"/>
        <w:ind w:firstLine="720"/>
        <w:jc w:val="both"/>
      </w:pPr>
      <w:r w:rsidRPr="00793104">
        <w:t>When used in a direct current or DC circuit, a capacitor charges up to its supply voltage but blocks the flow of current through it because the dielectric of a capacitor is non-conductive and basically an insulator. However, when a capacitor is connected to an alternating current or AC circuit, the flow of the current appears to pass straight through the capacitor with little or no resistance.</w:t>
      </w:r>
    </w:p>
    <w:p w:rsidR="00000569" w:rsidRPr="00793104" w:rsidRDefault="00000569" w:rsidP="00793104">
      <w:pPr>
        <w:pStyle w:val="NormalWeb"/>
        <w:spacing w:line="360" w:lineRule="auto"/>
        <w:ind w:firstLine="720"/>
        <w:jc w:val="both"/>
      </w:pPr>
      <w:r w:rsidRPr="00793104">
        <w:t>There are two types of electrical charge, positive charge in the form of Protons and negative charge in the form of Electrons. When a DC voltage is placed across a capacitor, the positive (+ve) charge quickly accumulates on one plate while a corresponding and opposite negative (-ve) charge accumulates on the other plate. For every particle of +ve charge that arrives at one plate a charge of the same sign will depart from the -ve plate.</w:t>
      </w:r>
    </w:p>
    <w:p w:rsidR="00000569" w:rsidRPr="00793104" w:rsidRDefault="00000569" w:rsidP="00793104">
      <w:pPr>
        <w:pStyle w:val="NormalWeb"/>
        <w:spacing w:line="360" w:lineRule="auto"/>
        <w:ind w:firstLine="720"/>
        <w:jc w:val="both"/>
      </w:pPr>
      <w:r w:rsidRPr="00793104">
        <w:lastRenderedPageBreak/>
        <w:t>Then the plates remain charge neutral and a potential difference due to this charge is established between the two plates. Once the capacitor reaches its steady state condition an electrical current is unable to flow through the capacitor itself and around the circuit due to the insulating properties of the dielectric used to separate the plates.</w:t>
      </w:r>
    </w:p>
    <w:p w:rsidR="00000569" w:rsidRPr="00793104" w:rsidRDefault="00000569" w:rsidP="00793104">
      <w:pPr>
        <w:spacing w:line="360" w:lineRule="auto"/>
        <w:ind w:firstLine="720"/>
        <w:jc w:val="both"/>
        <w:rPr>
          <w:rFonts w:ascii="Times New Roman" w:hAnsi="Times New Roman" w:cs="Times New Roman"/>
          <w:sz w:val="24"/>
          <w:szCs w:val="24"/>
        </w:rPr>
      </w:pPr>
      <w:r w:rsidRPr="00793104">
        <w:rPr>
          <w:rFonts w:ascii="Times New Roman" w:hAnsi="Times New Roman" w:cs="Times New Roman"/>
          <w:sz w:val="24"/>
          <w:szCs w:val="24"/>
        </w:rPr>
        <w:t xml:space="preserve">The flow of electrons onto the plates is known as the capacitors </w:t>
      </w:r>
      <w:r w:rsidRPr="00793104">
        <w:rPr>
          <w:rFonts w:ascii="Times New Roman" w:hAnsi="Times New Roman" w:cs="Times New Roman"/>
          <w:bCs/>
          <w:sz w:val="24"/>
          <w:szCs w:val="24"/>
        </w:rPr>
        <w:t>Charging Current</w:t>
      </w:r>
      <w:r w:rsidRPr="00793104">
        <w:rPr>
          <w:rFonts w:ascii="Times New Roman" w:hAnsi="Times New Roman" w:cs="Times New Roman"/>
          <w:sz w:val="24"/>
          <w:szCs w:val="24"/>
        </w:rPr>
        <w:t xml:space="preserve"> which continues to flow until the voltage across both plates (and hence the capacitor) is equal to the applied voltage </w:t>
      </w:r>
      <w:r w:rsidRPr="00793104">
        <w:rPr>
          <w:rStyle w:val="ntxt"/>
          <w:rFonts w:ascii="Times New Roman" w:hAnsi="Times New Roman" w:cs="Times New Roman"/>
          <w:sz w:val="24"/>
          <w:szCs w:val="24"/>
        </w:rPr>
        <w:t>Vc</w:t>
      </w:r>
      <w:r w:rsidRPr="00793104">
        <w:rPr>
          <w:rFonts w:ascii="Times New Roman" w:hAnsi="Times New Roman" w:cs="Times New Roman"/>
          <w:sz w:val="24"/>
          <w:szCs w:val="24"/>
        </w:rPr>
        <w:t>. At this point the capacitor is said to be “fully charged” with electrons.</w:t>
      </w:r>
    </w:p>
    <w:p w:rsidR="00000569" w:rsidRPr="00793104" w:rsidRDefault="00000569" w:rsidP="00793104">
      <w:pPr>
        <w:pStyle w:val="NormalWeb"/>
        <w:spacing w:line="360" w:lineRule="auto"/>
        <w:ind w:firstLine="720"/>
        <w:jc w:val="both"/>
      </w:pPr>
      <w:r w:rsidRPr="00793104">
        <w:t>The strength or rate of this charging current is at its maximum value when the plates are fully discharged (initial condition) and slowly reduces in value to zero as the plates charge up to a potential difference across the capacitors plates equal to the source voltage.</w:t>
      </w:r>
    </w:p>
    <w:p w:rsidR="00000569" w:rsidRPr="00793104" w:rsidRDefault="00000569" w:rsidP="00793104">
      <w:pPr>
        <w:pStyle w:val="NormalWeb"/>
        <w:spacing w:line="360" w:lineRule="auto"/>
        <w:ind w:firstLine="720"/>
        <w:jc w:val="both"/>
      </w:pPr>
      <w:r w:rsidRPr="00793104">
        <w:t>The amount of potential difference present across the capacitor depends upon how much charge was deposited onto the plates by the work being done by the source voltage and also by how much capacitance the capacitor has and this is illustrated below.</w:t>
      </w:r>
    </w:p>
    <w:p w:rsidR="00000569" w:rsidRPr="00793104" w:rsidRDefault="00000569" w:rsidP="00793104">
      <w:pPr>
        <w:spacing w:line="360" w:lineRule="auto"/>
        <w:jc w:val="center"/>
        <w:rPr>
          <w:rFonts w:ascii="Times New Roman" w:hAnsi="Times New Roman" w:cs="Times New Roman"/>
          <w:sz w:val="24"/>
          <w:szCs w:val="24"/>
        </w:rPr>
      </w:pPr>
      <w:r w:rsidRPr="00793104">
        <w:rPr>
          <w:rFonts w:ascii="Times New Roman" w:hAnsi="Times New Roman" w:cs="Times New Roman"/>
          <w:noProof/>
          <w:sz w:val="24"/>
          <w:szCs w:val="24"/>
          <w:lang w:val="en-US"/>
        </w:rPr>
        <w:drawing>
          <wp:inline distT="0" distB="0" distL="0" distR="0">
            <wp:extent cx="2962275" cy="2735580"/>
            <wp:effectExtent l="19050" t="0" r="9525" b="0"/>
            <wp:docPr id="1" name="Picture 1" descr="introduction to capacitors th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capacitors the symbol"/>
                    <pic:cNvPicPr>
                      <a:picLocks noChangeAspect="1" noChangeArrowheads="1"/>
                    </pic:cNvPicPr>
                  </pic:nvPicPr>
                  <pic:blipFill>
                    <a:blip r:embed="rId4" cstate="print"/>
                    <a:srcRect/>
                    <a:stretch>
                      <a:fillRect/>
                    </a:stretch>
                  </pic:blipFill>
                  <pic:spPr bwMode="auto">
                    <a:xfrm>
                      <a:off x="0" y="0"/>
                      <a:ext cx="2962275" cy="2735580"/>
                    </a:xfrm>
                    <a:prstGeom prst="rect">
                      <a:avLst/>
                    </a:prstGeom>
                    <a:noFill/>
                    <a:ln w="9525">
                      <a:noFill/>
                      <a:miter lim="800000"/>
                      <a:headEnd/>
                      <a:tailEnd/>
                    </a:ln>
                  </pic:spPr>
                </pic:pic>
              </a:graphicData>
            </a:graphic>
          </wp:inline>
        </w:drawing>
      </w:r>
    </w:p>
    <w:p w:rsidR="00000569" w:rsidRPr="00793104" w:rsidRDefault="00000569" w:rsidP="00793104">
      <w:pPr>
        <w:pStyle w:val="NormalWeb"/>
        <w:spacing w:line="360" w:lineRule="auto"/>
        <w:ind w:firstLine="720"/>
        <w:jc w:val="both"/>
      </w:pPr>
      <w:r w:rsidRPr="00793104">
        <w:t>The parallel plate capacitor is the simplest form of capacitor. It can be constructed using two metal or metallised foil plates at a distance parallel to each other, with its capacitance value in Farads, being fixed by the surface area of the conductive plates and the distance of separation between them. Altering any two of these values alters the the value of its capacitance and this forms the basis of operation of the variable capacitors.</w:t>
      </w:r>
    </w:p>
    <w:p w:rsidR="00000569" w:rsidRPr="00793104" w:rsidRDefault="00000569" w:rsidP="00793104">
      <w:pPr>
        <w:pStyle w:val="NormalWeb"/>
        <w:spacing w:line="360" w:lineRule="auto"/>
        <w:ind w:firstLine="720"/>
        <w:jc w:val="both"/>
      </w:pPr>
      <w:r w:rsidRPr="00793104">
        <w:lastRenderedPageBreak/>
        <w:t>Also, because capacitors store the energy of the electrons in the form of an electrical charge on the plates the larger the plates and/or smaller their separation the greater will be the charge that the capacitor holds for any given voltage across its plates. In other words, larger plates, smaller distance, more capacitance.</w:t>
      </w:r>
    </w:p>
    <w:p w:rsidR="00000569" w:rsidRPr="00793104" w:rsidRDefault="00000569" w:rsidP="00793104">
      <w:pPr>
        <w:pStyle w:val="NormalWeb"/>
        <w:spacing w:line="360" w:lineRule="auto"/>
        <w:ind w:firstLine="720"/>
        <w:jc w:val="both"/>
      </w:pPr>
      <w:r w:rsidRPr="00793104">
        <w:t xml:space="preserve">By applying a voltage to a capacitor and measuring the charge on the plates, the ratio of the charge </w:t>
      </w:r>
      <w:r w:rsidRPr="00793104">
        <w:rPr>
          <w:rStyle w:val="ntxt"/>
        </w:rPr>
        <w:t>Q</w:t>
      </w:r>
      <w:r w:rsidRPr="00793104">
        <w:t xml:space="preserve"> to the voltage </w:t>
      </w:r>
      <w:r w:rsidRPr="00793104">
        <w:rPr>
          <w:rStyle w:val="ntxt"/>
        </w:rPr>
        <w:t>V</w:t>
      </w:r>
      <w:r w:rsidRPr="00793104">
        <w:t xml:space="preserve"> will give the capacitance value of the capacitor and is therefore given as: </w:t>
      </w:r>
      <w:r w:rsidRPr="00793104">
        <w:rPr>
          <w:rStyle w:val="ntxt"/>
        </w:rPr>
        <w:t>C = Q/V</w:t>
      </w:r>
      <w:r w:rsidRPr="00793104">
        <w:t xml:space="preserve"> this equation can also be re-arranged to give the more familiar formula for the quantity of charge on the plates as: </w:t>
      </w:r>
      <w:r w:rsidRPr="00793104">
        <w:rPr>
          <w:rStyle w:val="ntxt"/>
        </w:rPr>
        <w:t>Q = C x V</w:t>
      </w:r>
    </w:p>
    <w:p w:rsidR="00000569" w:rsidRPr="00793104" w:rsidRDefault="00000569" w:rsidP="00793104">
      <w:pPr>
        <w:pStyle w:val="NormalWeb"/>
        <w:spacing w:line="360" w:lineRule="auto"/>
        <w:ind w:firstLine="720"/>
        <w:jc w:val="both"/>
      </w:pPr>
      <w:r w:rsidRPr="00793104">
        <w:t>Although we have said that the charge is stored on the plates of a capacitor, it is more correct to say that the energy within the charge is stored in an “electrostatic field” between the two plates. When an electric current flows into the capacitor, charging it up, the electrostatic field becomes more stronger as it stores more energy.</w:t>
      </w:r>
    </w:p>
    <w:p w:rsidR="00000569" w:rsidRPr="00793104" w:rsidRDefault="00000569" w:rsidP="00793104">
      <w:pPr>
        <w:pStyle w:val="NormalWeb"/>
        <w:spacing w:line="360" w:lineRule="auto"/>
        <w:ind w:firstLine="720"/>
        <w:jc w:val="both"/>
      </w:pPr>
      <w:r w:rsidRPr="00793104">
        <w:t>Likewise, as the current flows out of the capacitor, discharging it, the potential difference between the two plates decreases and the electrostatic field decreases as the energy moves out of the plates.</w:t>
      </w:r>
      <w:r w:rsidR="00793104">
        <w:t xml:space="preserve"> </w:t>
      </w:r>
      <w:r w:rsidRPr="00793104">
        <w:t xml:space="preserve">The property of a capacitor to store charge on its plates in the form of an electrostatic field is called the </w:t>
      </w:r>
      <w:r w:rsidRPr="00793104">
        <w:rPr>
          <w:rStyle w:val="Strong"/>
          <w:b w:val="0"/>
        </w:rPr>
        <w:t>Capacitance</w:t>
      </w:r>
      <w:r w:rsidRPr="00793104">
        <w:t xml:space="preserve"> of the capacitor. Not only that, but capacitance is also the property of a capacitor which resists the change of voltage across it.</w:t>
      </w:r>
    </w:p>
    <w:p w:rsidR="00000569" w:rsidRPr="00793104" w:rsidRDefault="00793104" w:rsidP="00793104">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793104">
        <w:rPr>
          <w:rFonts w:ascii="Times New Roman" w:eastAsia="Times New Roman" w:hAnsi="Times New Roman" w:cs="Times New Roman"/>
          <w:b/>
          <w:bCs/>
          <w:sz w:val="24"/>
          <w:szCs w:val="24"/>
          <w:lang w:eastAsia="en-IN"/>
        </w:rPr>
        <w:t>THE CAPACITANCE OF A CAPACITOR</w:t>
      </w:r>
    </w:p>
    <w:p w:rsidR="00000569" w:rsidRPr="00793104" w:rsidRDefault="00000569" w:rsidP="00793104">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793104">
        <w:rPr>
          <w:rFonts w:ascii="Times New Roman" w:eastAsia="Times New Roman" w:hAnsi="Times New Roman" w:cs="Times New Roman"/>
          <w:sz w:val="24"/>
          <w:szCs w:val="24"/>
          <w:lang w:eastAsia="en-IN"/>
        </w:rPr>
        <w:t xml:space="preserve">Capacitance is the electrical property of a capacitor and is the measure of a capacitors ability to store an electrical charge onto its two plates with the unit of capacitance being the </w:t>
      </w:r>
      <w:r w:rsidRPr="00793104">
        <w:rPr>
          <w:rFonts w:ascii="Times New Roman" w:eastAsia="Times New Roman" w:hAnsi="Times New Roman" w:cs="Times New Roman"/>
          <w:bCs/>
          <w:sz w:val="24"/>
          <w:szCs w:val="24"/>
          <w:lang w:eastAsia="en-IN"/>
        </w:rPr>
        <w:t>Farad</w:t>
      </w:r>
      <w:r w:rsidRPr="00793104">
        <w:rPr>
          <w:rFonts w:ascii="Times New Roman" w:eastAsia="Times New Roman" w:hAnsi="Times New Roman" w:cs="Times New Roman"/>
          <w:sz w:val="24"/>
          <w:szCs w:val="24"/>
          <w:lang w:eastAsia="en-IN"/>
        </w:rPr>
        <w:t xml:space="preserve"> (abbreviated to F) named after the British physicist Michael Faraday.</w:t>
      </w:r>
    </w:p>
    <w:p w:rsidR="00000569" w:rsidRPr="00793104" w:rsidRDefault="00000569" w:rsidP="00793104">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793104">
        <w:rPr>
          <w:rFonts w:ascii="Times New Roman" w:eastAsia="Times New Roman" w:hAnsi="Times New Roman" w:cs="Times New Roman"/>
          <w:sz w:val="24"/>
          <w:szCs w:val="24"/>
          <w:lang w:eastAsia="en-IN"/>
        </w:rPr>
        <w:t xml:space="preserve">Capacitance is defined as being that a capacitor has the capacitance of </w:t>
      </w:r>
      <w:r w:rsidRPr="00793104">
        <w:rPr>
          <w:rFonts w:ascii="Times New Roman" w:eastAsia="Times New Roman" w:hAnsi="Times New Roman" w:cs="Times New Roman"/>
          <w:bCs/>
          <w:sz w:val="24"/>
          <w:szCs w:val="24"/>
          <w:lang w:eastAsia="en-IN"/>
        </w:rPr>
        <w:t>One Farad</w:t>
      </w:r>
      <w:r w:rsidRPr="00793104">
        <w:rPr>
          <w:rFonts w:ascii="Times New Roman" w:eastAsia="Times New Roman" w:hAnsi="Times New Roman" w:cs="Times New Roman"/>
          <w:sz w:val="24"/>
          <w:szCs w:val="24"/>
          <w:lang w:eastAsia="en-IN"/>
        </w:rPr>
        <w:t xml:space="preserve"> when a charge of </w:t>
      </w:r>
      <w:r w:rsidRPr="00793104">
        <w:rPr>
          <w:rFonts w:ascii="Times New Roman" w:eastAsia="Times New Roman" w:hAnsi="Times New Roman" w:cs="Times New Roman"/>
          <w:bCs/>
          <w:sz w:val="24"/>
          <w:szCs w:val="24"/>
          <w:lang w:eastAsia="en-IN"/>
        </w:rPr>
        <w:t>One Coulomb</w:t>
      </w:r>
      <w:r w:rsidRPr="00793104">
        <w:rPr>
          <w:rFonts w:ascii="Times New Roman" w:eastAsia="Times New Roman" w:hAnsi="Times New Roman" w:cs="Times New Roman"/>
          <w:sz w:val="24"/>
          <w:szCs w:val="24"/>
          <w:lang w:eastAsia="en-IN"/>
        </w:rPr>
        <w:t xml:space="preserve"> is stored on the plates by a voltage of </w:t>
      </w:r>
      <w:r w:rsidRPr="00793104">
        <w:rPr>
          <w:rFonts w:ascii="Times New Roman" w:eastAsia="Times New Roman" w:hAnsi="Times New Roman" w:cs="Times New Roman"/>
          <w:bCs/>
          <w:sz w:val="24"/>
          <w:szCs w:val="24"/>
          <w:lang w:eastAsia="en-IN"/>
        </w:rPr>
        <w:t>One volt</w:t>
      </w:r>
      <w:r w:rsidRPr="00793104">
        <w:rPr>
          <w:rFonts w:ascii="Times New Roman" w:eastAsia="Times New Roman" w:hAnsi="Times New Roman" w:cs="Times New Roman"/>
          <w:sz w:val="24"/>
          <w:szCs w:val="24"/>
          <w:lang w:eastAsia="en-IN"/>
        </w:rPr>
        <w:t>. Note that capacitance, C is always positive in value and has no negative units. However, the Farad is a very large unit of measurement to use on its own so sub-multiples of the Farad are generally used such as micro-farads, nano-farads and pico-farads, for example.</w:t>
      </w:r>
    </w:p>
    <w:p w:rsidR="00793104" w:rsidRDefault="00793104" w:rsidP="00793104">
      <w:pPr>
        <w:pStyle w:val="Heading2"/>
        <w:spacing w:line="360" w:lineRule="auto"/>
        <w:jc w:val="both"/>
        <w:rPr>
          <w:sz w:val="24"/>
          <w:szCs w:val="24"/>
        </w:rPr>
      </w:pPr>
    </w:p>
    <w:p w:rsidR="00793104" w:rsidRDefault="00793104" w:rsidP="00793104">
      <w:pPr>
        <w:pStyle w:val="Heading2"/>
        <w:spacing w:line="360" w:lineRule="auto"/>
        <w:jc w:val="both"/>
        <w:rPr>
          <w:sz w:val="24"/>
          <w:szCs w:val="24"/>
        </w:rPr>
      </w:pPr>
    </w:p>
    <w:p w:rsidR="00000569" w:rsidRPr="00793104" w:rsidRDefault="00793104" w:rsidP="00793104">
      <w:pPr>
        <w:pStyle w:val="Heading2"/>
        <w:spacing w:line="360" w:lineRule="auto"/>
        <w:jc w:val="both"/>
        <w:rPr>
          <w:sz w:val="24"/>
          <w:szCs w:val="24"/>
        </w:rPr>
      </w:pPr>
      <w:r w:rsidRPr="00793104">
        <w:rPr>
          <w:sz w:val="24"/>
          <w:szCs w:val="24"/>
        </w:rPr>
        <w:lastRenderedPageBreak/>
        <w:t>VOLTAGE RATING OF A CAPACITOR</w:t>
      </w:r>
    </w:p>
    <w:p w:rsidR="00000569" w:rsidRPr="00793104" w:rsidRDefault="00000569" w:rsidP="00793104">
      <w:pPr>
        <w:pStyle w:val="NormalWeb"/>
        <w:spacing w:line="360" w:lineRule="auto"/>
        <w:ind w:firstLine="720"/>
        <w:jc w:val="both"/>
      </w:pPr>
      <w:r w:rsidRPr="00793104">
        <w:t xml:space="preserve">All capacitors have a maximum voltage rating and when selecting a capacitor consideration must be given to the amount of voltage to be applied across the capacitor. The maximum amount of voltage that can be applied to the capacitor without damage to its dielectric material is generally given in the data sheets as: </w:t>
      </w:r>
      <w:r w:rsidRPr="00793104">
        <w:rPr>
          <w:rStyle w:val="mtxt"/>
        </w:rPr>
        <w:t>WV</w:t>
      </w:r>
      <w:r w:rsidRPr="00793104">
        <w:t xml:space="preserve">, (working voltage) or as </w:t>
      </w:r>
      <w:r w:rsidRPr="00793104">
        <w:rPr>
          <w:rStyle w:val="mtxt"/>
        </w:rPr>
        <w:t>WV DC</w:t>
      </w:r>
      <w:r w:rsidRPr="00793104">
        <w:t>, (DC working voltage).</w:t>
      </w:r>
    </w:p>
    <w:p w:rsidR="00000569" w:rsidRPr="00793104" w:rsidRDefault="00000569" w:rsidP="00793104">
      <w:pPr>
        <w:pStyle w:val="NormalWeb"/>
        <w:spacing w:line="360" w:lineRule="auto"/>
        <w:ind w:firstLine="720"/>
        <w:jc w:val="both"/>
      </w:pPr>
      <w:r w:rsidRPr="00793104">
        <w:t>If the voltage applied across the capacitor becomes too great, the dielectric will break down (known as electrical breakdown) and arcing will occur between the capacitor plates resulting in a short-circuit. The working voltage of the capacitor depends on the type of dielectric material being used and its thickness.</w:t>
      </w:r>
    </w:p>
    <w:p w:rsidR="00000569" w:rsidRPr="00793104" w:rsidRDefault="00000569" w:rsidP="00793104">
      <w:pPr>
        <w:pStyle w:val="NormalWeb"/>
        <w:spacing w:line="360" w:lineRule="auto"/>
        <w:ind w:firstLine="720"/>
        <w:jc w:val="both"/>
      </w:pPr>
      <w:r w:rsidRPr="00793104">
        <w:t>The DC working voltage of a capacitor is just that, the maximum DC voltage and NOT the maximum AC voltage as a capacitor with a DC voltage rating of 100 volts DC cannot be safely subjected to an alternating voltage of 100 volts. Since an alternating voltage has an r.m.s. value of 100 volts but a peak value of over 141 volts!.</w:t>
      </w:r>
    </w:p>
    <w:p w:rsidR="00000569" w:rsidRPr="00793104" w:rsidRDefault="00000569" w:rsidP="00793104">
      <w:pPr>
        <w:pStyle w:val="NormalWeb"/>
        <w:spacing w:line="360" w:lineRule="auto"/>
        <w:ind w:firstLine="720"/>
        <w:jc w:val="both"/>
      </w:pPr>
      <w:r w:rsidRPr="00793104">
        <w:t>Then a capacitor which is required to operate at 100 volts AC should have a working voltage of at least 200 volts. In practice, a capacitor should be selected so that its working voltage either DC or AC should be at least 50 percent greater than the highest effective voltage to be applied to it.</w:t>
      </w:r>
    </w:p>
    <w:p w:rsidR="00000569" w:rsidRPr="00793104" w:rsidRDefault="00000569" w:rsidP="00793104">
      <w:pPr>
        <w:pStyle w:val="NormalWeb"/>
        <w:spacing w:line="360" w:lineRule="auto"/>
        <w:ind w:firstLine="720"/>
        <w:jc w:val="both"/>
      </w:pPr>
      <w:r w:rsidRPr="00793104">
        <w:t xml:space="preserve">Another factor which affects the operation of a capacitor is </w:t>
      </w:r>
      <w:r w:rsidRPr="00793104">
        <w:rPr>
          <w:rStyle w:val="Strong"/>
          <w:b w:val="0"/>
        </w:rPr>
        <w:t>Dielectric Leakage</w:t>
      </w:r>
      <w:r w:rsidRPr="00793104">
        <w:t>. Dielectric leakage occurs in a capacitor as the result of an unwanted leakage current which flows through the dielectric material.</w:t>
      </w:r>
      <w:r w:rsidR="00793104">
        <w:t xml:space="preserve"> </w:t>
      </w:r>
      <w:r w:rsidRPr="00793104">
        <w:t>Generally, it is assumed that the resistance of the dielectric is extremely high and a good insulator blocking the flow of DC current through the capacitor (as in a perfect capacitor) from one plate to the other.</w:t>
      </w:r>
      <w:r w:rsidR="00793104">
        <w:t xml:space="preserve"> </w:t>
      </w:r>
      <w:r w:rsidRPr="00793104">
        <w:t>However, if the dielectric material becomes damaged due excessive voltage or over temperature, the leakage current through the dielectric will become extremely high resulting in a rapid loss of charge on the plates and an overheating of the capacitor eventually resulting in premature failure of the capacitor. Then never use a capacitor in a circuit with higher voltages than the capacitor is rated for otherwise it may become hot and explode.</w:t>
      </w:r>
    </w:p>
    <w:p w:rsidR="00000569" w:rsidRPr="00793104" w:rsidRDefault="00000569" w:rsidP="00793104">
      <w:pPr>
        <w:spacing w:line="360" w:lineRule="auto"/>
        <w:jc w:val="both"/>
        <w:rPr>
          <w:rFonts w:ascii="Times New Roman" w:hAnsi="Times New Roman" w:cs="Times New Roman"/>
          <w:sz w:val="24"/>
          <w:szCs w:val="24"/>
        </w:rPr>
      </w:pPr>
    </w:p>
    <w:sectPr w:rsidR="00000569" w:rsidRPr="00793104" w:rsidSect="00196DF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defaultTabStop w:val="720"/>
  <w:characterSpacingControl w:val="doNotCompress"/>
  <w:compat/>
  <w:rsids>
    <w:rsidRoot w:val="00000569"/>
    <w:rsid w:val="00000569"/>
    <w:rsid w:val="00196DF4"/>
    <w:rsid w:val="003E1954"/>
    <w:rsid w:val="007931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DF4"/>
  </w:style>
  <w:style w:type="paragraph" w:styleId="Heading2">
    <w:name w:val="heading 2"/>
    <w:basedOn w:val="Normal"/>
    <w:link w:val="Heading2Char"/>
    <w:uiPriority w:val="9"/>
    <w:qFormat/>
    <w:rsid w:val="0000056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05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00569"/>
    <w:rPr>
      <w:i/>
      <w:iCs/>
    </w:rPr>
  </w:style>
  <w:style w:type="character" w:styleId="Strong">
    <w:name w:val="Strong"/>
    <w:basedOn w:val="DefaultParagraphFont"/>
    <w:uiPriority w:val="22"/>
    <w:qFormat/>
    <w:rsid w:val="00000569"/>
    <w:rPr>
      <w:b/>
      <w:bCs/>
    </w:rPr>
  </w:style>
  <w:style w:type="character" w:customStyle="1" w:styleId="ntxt">
    <w:name w:val="ntxt"/>
    <w:basedOn w:val="DefaultParagraphFont"/>
    <w:rsid w:val="00000569"/>
  </w:style>
  <w:style w:type="paragraph" w:styleId="BalloonText">
    <w:name w:val="Balloon Text"/>
    <w:basedOn w:val="Normal"/>
    <w:link w:val="BalloonTextChar"/>
    <w:uiPriority w:val="99"/>
    <w:semiHidden/>
    <w:unhideWhenUsed/>
    <w:rsid w:val="00000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569"/>
    <w:rPr>
      <w:rFonts w:ascii="Tahoma" w:hAnsi="Tahoma" w:cs="Tahoma"/>
      <w:sz w:val="16"/>
      <w:szCs w:val="16"/>
    </w:rPr>
  </w:style>
  <w:style w:type="character" w:customStyle="1" w:styleId="Heading2Char">
    <w:name w:val="Heading 2 Char"/>
    <w:basedOn w:val="DefaultParagraphFont"/>
    <w:link w:val="Heading2"/>
    <w:uiPriority w:val="9"/>
    <w:rsid w:val="00000569"/>
    <w:rPr>
      <w:rFonts w:ascii="Times New Roman" w:eastAsia="Times New Roman" w:hAnsi="Times New Roman" w:cs="Times New Roman"/>
      <w:b/>
      <w:bCs/>
      <w:sz w:val="36"/>
      <w:szCs w:val="36"/>
      <w:lang w:eastAsia="en-IN"/>
    </w:rPr>
  </w:style>
  <w:style w:type="character" w:customStyle="1" w:styleId="mtxt">
    <w:name w:val="mtxt"/>
    <w:basedOn w:val="DefaultParagraphFont"/>
    <w:rsid w:val="00000569"/>
  </w:style>
</w:styles>
</file>

<file path=word/webSettings.xml><?xml version="1.0" encoding="utf-8"?>
<w:webSettings xmlns:r="http://schemas.openxmlformats.org/officeDocument/2006/relationships" xmlns:w="http://schemas.openxmlformats.org/wordprocessingml/2006/main">
  <w:divs>
    <w:div w:id="212620724">
      <w:bodyDiv w:val="1"/>
      <w:marLeft w:val="0"/>
      <w:marRight w:val="0"/>
      <w:marTop w:val="0"/>
      <w:marBottom w:val="0"/>
      <w:divBdr>
        <w:top w:val="none" w:sz="0" w:space="0" w:color="auto"/>
        <w:left w:val="none" w:sz="0" w:space="0" w:color="auto"/>
        <w:bottom w:val="none" w:sz="0" w:space="0" w:color="auto"/>
        <w:right w:val="none" w:sz="0" w:space="0" w:color="auto"/>
      </w:divBdr>
    </w:div>
    <w:div w:id="282930575">
      <w:bodyDiv w:val="1"/>
      <w:marLeft w:val="0"/>
      <w:marRight w:val="0"/>
      <w:marTop w:val="0"/>
      <w:marBottom w:val="0"/>
      <w:divBdr>
        <w:top w:val="none" w:sz="0" w:space="0" w:color="auto"/>
        <w:left w:val="none" w:sz="0" w:space="0" w:color="auto"/>
        <w:bottom w:val="none" w:sz="0" w:space="0" w:color="auto"/>
        <w:right w:val="none" w:sz="0" w:space="0" w:color="auto"/>
      </w:divBdr>
    </w:div>
    <w:div w:id="372770800">
      <w:bodyDiv w:val="1"/>
      <w:marLeft w:val="0"/>
      <w:marRight w:val="0"/>
      <w:marTop w:val="0"/>
      <w:marBottom w:val="0"/>
      <w:divBdr>
        <w:top w:val="none" w:sz="0" w:space="0" w:color="auto"/>
        <w:left w:val="none" w:sz="0" w:space="0" w:color="auto"/>
        <w:bottom w:val="none" w:sz="0" w:space="0" w:color="auto"/>
        <w:right w:val="none" w:sz="0" w:space="0" w:color="auto"/>
      </w:divBdr>
    </w:div>
    <w:div w:id="795101083">
      <w:bodyDiv w:val="1"/>
      <w:marLeft w:val="0"/>
      <w:marRight w:val="0"/>
      <w:marTop w:val="0"/>
      <w:marBottom w:val="0"/>
      <w:divBdr>
        <w:top w:val="none" w:sz="0" w:space="0" w:color="auto"/>
        <w:left w:val="none" w:sz="0" w:space="0" w:color="auto"/>
        <w:bottom w:val="none" w:sz="0" w:space="0" w:color="auto"/>
        <w:right w:val="none" w:sz="0" w:space="0" w:color="auto"/>
      </w:divBdr>
    </w:div>
    <w:div w:id="1391735488">
      <w:bodyDiv w:val="1"/>
      <w:marLeft w:val="0"/>
      <w:marRight w:val="0"/>
      <w:marTop w:val="0"/>
      <w:marBottom w:val="0"/>
      <w:divBdr>
        <w:top w:val="none" w:sz="0" w:space="0" w:color="auto"/>
        <w:left w:val="none" w:sz="0" w:space="0" w:color="auto"/>
        <w:bottom w:val="none" w:sz="0" w:space="0" w:color="auto"/>
        <w:right w:val="none" w:sz="0" w:space="0" w:color="auto"/>
      </w:divBdr>
    </w:div>
    <w:div w:id="1581477500">
      <w:bodyDiv w:val="1"/>
      <w:marLeft w:val="0"/>
      <w:marRight w:val="0"/>
      <w:marTop w:val="0"/>
      <w:marBottom w:val="0"/>
      <w:divBdr>
        <w:top w:val="none" w:sz="0" w:space="0" w:color="auto"/>
        <w:left w:val="none" w:sz="0" w:space="0" w:color="auto"/>
        <w:bottom w:val="none" w:sz="0" w:space="0" w:color="auto"/>
        <w:right w:val="none" w:sz="0" w:space="0" w:color="auto"/>
      </w:divBdr>
    </w:div>
    <w:div w:id="1605453321">
      <w:bodyDiv w:val="1"/>
      <w:marLeft w:val="0"/>
      <w:marRight w:val="0"/>
      <w:marTop w:val="0"/>
      <w:marBottom w:val="0"/>
      <w:divBdr>
        <w:top w:val="none" w:sz="0" w:space="0" w:color="auto"/>
        <w:left w:val="none" w:sz="0" w:space="0" w:color="auto"/>
        <w:bottom w:val="none" w:sz="0" w:space="0" w:color="auto"/>
        <w:right w:val="none" w:sz="0" w:space="0" w:color="auto"/>
      </w:divBdr>
    </w:div>
    <w:div w:id="1989896292">
      <w:bodyDiv w:val="1"/>
      <w:marLeft w:val="0"/>
      <w:marRight w:val="0"/>
      <w:marTop w:val="0"/>
      <w:marBottom w:val="0"/>
      <w:divBdr>
        <w:top w:val="none" w:sz="0" w:space="0" w:color="auto"/>
        <w:left w:val="none" w:sz="0" w:space="0" w:color="auto"/>
        <w:bottom w:val="none" w:sz="0" w:space="0" w:color="auto"/>
        <w:right w:val="none" w:sz="0" w:space="0" w:color="auto"/>
      </w:divBdr>
    </w:div>
    <w:div w:id="200750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1216</Words>
  <Characters>6932</Characters>
  <Application>Microsoft Office Word</Application>
  <DocSecurity>0</DocSecurity>
  <Lines>57</Lines>
  <Paragraphs>16</Paragraphs>
  <ScaleCrop>false</ScaleCrop>
  <Company>Hewlett-Packard</Company>
  <LinksUpToDate>false</LinksUpToDate>
  <CharactersWithSpaces>8132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SALEM</cp:lastModifiedBy>
  <cp:revision>2</cp:revision>
  <dcterms:created xsi:type="dcterms:W3CDTF">2018-02-06T07:28:00Z</dcterms:created>
  <dcterms:modified xsi:type="dcterms:W3CDTF">2018-05-26T10:54:00Z</dcterms:modified>
</cp:coreProperties>
</file>