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73CC7" w14:textId="77777777" w:rsidR="00E05D54" w:rsidRDefault="00E05D54" w:rsidP="00E05D54">
      <w:proofErr w:type="spellStart"/>
      <w:r>
        <w:t>streamlit</w:t>
      </w:r>
      <w:proofErr w:type="spellEnd"/>
      <w:r>
        <w:t>==1.64.0</w:t>
      </w:r>
    </w:p>
    <w:p w14:paraId="1EE391E9" w14:textId="77777777" w:rsidR="00E05D54" w:rsidRDefault="00E05D54" w:rsidP="00E05D54">
      <w:r>
        <w:t>pandas</w:t>
      </w:r>
    </w:p>
    <w:p w14:paraId="1B61558A" w14:textId="77777777" w:rsidR="00E05D54" w:rsidRDefault="00E05D54" w:rsidP="00E05D54">
      <w:proofErr w:type="spellStart"/>
      <w:r>
        <w:t>openpyxl</w:t>
      </w:r>
      <w:proofErr w:type="spellEnd"/>
    </w:p>
    <w:p w14:paraId="0504DD11" w14:textId="001B43F6" w:rsidR="00F56C18" w:rsidRDefault="00E05D54" w:rsidP="00E05D54">
      <w:proofErr w:type="spellStart"/>
      <w:r>
        <w:t>plotly</w:t>
      </w:r>
      <w:proofErr w:type="spellEnd"/>
      <w:r>
        <w:t>==7.1.0</w:t>
      </w:r>
    </w:p>
    <w:sectPr w:rsidR="00F56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54"/>
    <w:rsid w:val="00E05D54"/>
    <w:rsid w:val="00F5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1C13"/>
  <w15:chartTrackingRefBased/>
  <w15:docId w15:val="{F2D34EBC-62D0-4E13-906F-82C501A5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2026-10-05T07:35:00Z</dcterms:created>
  <dcterms:modified xsi:type="dcterms:W3CDTF">2026-10-05T07:36:00Z</dcterms:modified>
</cp:coreProperties>
</file>