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06" w:rsidRPr="000868CB" w:rsidRDefault="00024A06" w:rsidP="00024A06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Моделирование случайных воздействий (моделирование случайных событий). Моделирование дискретной случайной величины.</w:t>
      </w:r>
    </w:p>
    <w:bookmarkEnd w:id="0"/>
    <w:p w:rsidR="00024A06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024A06" w:rsidRPr="002C3CBE" w:rsidRDefault="00024A06" w:rsidP="00024A06">
      <w:pPr>
        <w:spacing w:line="312" w:lineRule="auto"/>
        <w:ind w:firstLine="709"/>
        <w:jc w:val="both"/>
        <w:rPr>
          <w:sz w:val="24"/>
          <w:szCs w:val="24"/>
        </w:rPr>
      </w:pPr>
      <w:r w:rsidRPr="002C3CBE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2C3CBE">
        <w:rPr>
          <w:b/>
          <w:sz w:val="24"/>
          <w:szCs w:val="24"/>
        </w:rPr>
        <w:t>Необходимо реализовать случайное событие А</w:t>
      </w:r>
      <w:r w:rsidRPr="002C3CBE">
        <w:rPr>
          <w:sz w:val="24"/>
          <w:szCs w:val="24"/>
        </w:rPr>
        <w:t xml:space="preserve">, наступающее с заданной вероятностью </w:t>
      </w:r>
      <w:r w:rsidRPr="002C3CBE">
        <w:rPr>
          <w:sz w:val="24"/>
          <w:szCs w:val="24"/>
          <w:lang w:val="en-US"/>
        </w:rPr>
        <w:t>p</w:t>
      </w:r>
      <w:r w:rsidRPr="002C3CBE">
        <w:rPr>
          <w:sz w:val="24"/>
          <w:szCs w:val="24"/>
        </w:rPr>
        <w:t xml:space="preserve">. Определим А как событие, состоящее в том, что выбранное значение </w:t>
      </w:r>
      <w:r w:rsidRPr="002C3CBE">
        <w:rPr>
          <w:sz w:val="24"/>
          <w:szCs w:val="24"/>
          <w:lang w:val="en-US"/>
        </w:rPr>
        <w:t>x</w:t>
      </w:r>
      <w:r w:rsidRPr="002C3CBE">
        <w:rPr>
          <w:sz w:val="24"/>
          <w:szCs w:val="24"/>
          <w:vertAlign w:val="subscript"/>
          <w:lang w:val="en-US"/>
        </w:rPr>
        <w:t>i</w:t>
      </w:r>
      <w:r w:rsidRPr="002C3CBE">
        <w:rPr>
          <w:sz w:val="24"/>
          <w:szCs w:val="24"/>
        </w:rPr>
        <w:t xml:space="preserve"> равномерно распределенной на интервале (0,1) случайной величины удовлетворяет неравенству:</w:t>
      </w:r>
    </w:p>
    <w:p w:rsidR="00024A06" w:rsidRPr="009330B6" w:rsidRDefault="00024A06" w:rsidP="00024A06">
      <w:pPr>
        <w:spacing w:line="312" w:lineRule="auto"/>
        <w:ind w:firstLine="709"/>
        <w:jc w:val="center"/>
        <w:rPr>
          <w:sz w:val="24"/>
          <w:szCs w:val="24"/>
        </w:rPr>
      </w:pPr>
      <w:proofErr w:type="gramStart"/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proofErr w:type="gramEnd"/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=&lt;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</w:rPr>
        <w:t>.</w:t>
      </w:r>
    </w:p>
    <w:p w:rsidR="00024A06" w:rsidRPr="009330B6" w:rsidRDefault="00024A06" w:rsidP="00024A06">
      <w:pPr>
        <w:spacing w:line="312" w:lineRule="auto"/>
        <w:ind w:firstLine="709"/>
        <w:rPr>
          <w:sz w:val="24"/>
          <w:szCs w:val="24"/>
        </w:rPr>
      </w:pPr>
      <w:r w:rsidRPr="009330B6">
        <w:rPr>
          <w:sz w:val="24"/>
          <w:szCs w:val="24"/>
        </w:rPr>
        <w:t xml:space="preserve">Тогда вероятность события А </w:t>
      </w:r>
      <w:proofErr w:type="gramStart"/>
      <w:r w:rsidRPr="009330B6">
        <w:rPr>
          <w:sz w:val="24"/>
          <w:szCs w:val="24"/>
        </w:rPr>
        <w:t xml:space="preserve">будет </w:t>
      </w:r>
      <w:r w:rsidRPr="009330B6">
        <w:rPr>
          <w:position w:val="-34"/>
          <w:sz w:val="24"/>
          <w:szCs w:val="24"/>
        </w:rPr>
        <w:object w:dxaOrig="193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42.3pt" o:ole="" fillcolor="window">
            <v:imagedata r:id="rId5" o:title=""/>
          </v:shape>
          <o:OLEObject Type="Embed" ProgID="Equation.3" ShapeID="_x0000_i1025" DrawAspect="Content" ObjectID="_1458339684" r:id="rId6"/>
        </w:object>
      </w:r>
      <w:r w:rsidRPr="009330B6">
        <w:rPr>
          <w:sz w:val="24"/>
          <w:szCs w:val="24"/>
        </w:rPr>
        <w:t xml:space="preserve"> Противоположное</w:t>
      </w:r>
      <w:proofErr w:type="gramEnd"/>
      <w:r w:rsidRPr="009330B6">
        <w:rPr>
          <w:sz w:val="24"/>
          <w:szCs w:val="24"/>
        </w:rPr>
        <w:t xml:space="preserve"> событие состоит в том, что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&gt;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</w:rPr>
        <w:t>, его вероятность равна 1-р.</w:t>
      </w:r>
    </w:p>
    <w:p w:rsidR="00024A06" w:rsidRPr="009330B6" w:rsidRDefault="00024A06" w:rsidP="00024A06">
      <w:pPr>
        <w:spacing w:line="312" w:lineRule="auto"/>
        <w:ind w:firstLine="709"/>
        <w:rPr>
          <w:sz w:val="24"/>
          <w:szCs w:val="24"/>
        </w:rPr>
      </w:pPr>
      <w:r w:rsidRPr="009330B6">
        <w:rPr>
          <w:sz w:val="24"/>
          <w:szCs w:val="24"/>
        </w:rPr>
        <w:t>2</w:t>
      </w:r>
      <w:r w:rsidRPr="002C3CBE">
        <w:rPr>
          <w:b/>
          <w:sz w:val="24"/>
          <w:szCs w:val="24"/>
        </w:rPr>
        <w:t>. Рассмотрим группу событий</w:t>
      </w:r>
      <w:r w:rsidRPr="009330B6">
        <w:rPr>
          <w:sz w:val="24"/>
          <w:szCs w:val="24"/>
        </w:rPr>
        <w:t>. Пусть А</w:t>
      </w:r>
      <w:r w:rsidRPr="009330B6">
        <w:rPr>
          <w:sz w:val="24"/>
          <w:szCs w:val="24"/>
          <w:vertAlign w:val="subscript"/>
        </w:rPr>
        <w:t>1</w:t>
      </w:r>
      <w:r w:rsidRPr="009330B6">
        <w:rPr>
          <w:sz w:val="24"/>
          <w:szCs w:val="24"/>
        </w:rPr>
        <w:t>, А</w:t>
      </w:r>
      <w:r w:rsidRPr="009330B6">
        <w:rPr>
          <w:sz w:val="24"/>
          <w:szCs w:val="24"/>
          <w:vertAlign w:val="subscript"/>
        </w:rPr>
        <w:t>2</w:t>
      </w:r>
      <w:proofErr w:type="gramStart"/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,...</w:t>
      </w:r>
      <w:proofErr w:type="gramEnd"/>
      <w:r w:rsidRPr="009330B6">
        <w:rPr>
          <w:sz w:val="24"/>
          <w:szCs w:val="24"/>
        </w:rPr>
        <w:t>, А</w:t>
      </w:r>
      <w:r w:rsidRPr="009330B6">
        <w:rPr>
          <w:sz w:val="24"/>
          <w:szCs w:val="24"/>
          <w:vertAlign w:val="subscript"/>
          <w:lang w:val="en-US"/>
        </w:rPr>
        <w:t>s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- полная группа событий, наступающих с вероятностями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>1</w:t>
      </w:r>
      <w:r w:rsidRPr="009330B6">
        <w:rPr>
          <w:sz w:val="24"/>
          <w:szCs w:val="24"/>
        </w:rPr>
        <w:t>, p</w:t>
      </w:r>
      <w:r w:rsidRPr="009330B6">
        <w:rPr>
          <w:sz w:val="24"/>
          <w:szCs w:val="24"/>
          <w:vertAlign w:val="subscript"/>
        </w:rPr>
        <w:t xml:space="preserve">2 </w:t>
      </w:r>
      <w:r w:rsidRPr="009330B6">
        <w:rPr>
          <w:sz w:val="24"/>
          <w:szCs w:val="24"/>
        </w:rPr>
        <w:t xml:space="preserve">,..., </w:t>
      </w:r>
      <w:proofErr w:type="spellStart"/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  <w:lang w:val="en-US"/>
        </w:rPr>
        <w:t>s</w:t>
      </w:r>
      <w:proofErr w:type="spellEnd"/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соответственно. Определим событие А</w:t>
      </w:r>
      <w:r w:rsidRPr="009330B6">
        <w:rPr>
          <w:sz w:val="24"/>
          <w:szCs w:val="24"/>
          <w:vertAlign w:val="subscript"/>
          <w:lang w:val="en-US"/>
        </w:rPr>
        <w:t>m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как событие, состоящее в том, что выбранное значение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случайной величины удовлетворяет неравенству</w:t>
      </w:r>
    </w:p>
    <w:p w:rsidR="00024A06" w:rsidRPr="009330B6" w:rsidRDefault="00024A06" w:rsidP="00024A06">
      <w:pPr>
        <w:spacing w:line="312" w:lineRule="auto"/>
        <w:ind w:firstLine="709"/>
        <w:jc w:val="center"/>
        <w:rPr>
          <w:sz w:val="24"/>
          <w:szCs w:val="24"/>
        </w:rPr>
      </w:pPr>
      <w:r w:rsidRPr="009330B6">
        <w:rPr>
          <w:position w:val="-12"/>
          <w:sz w:val="24"/>
          <w:szCs w:val="24"/>
        </w:rPr>
        <w:object w:dxaOrig="1540" w:dyaOrig="380">
          <v:shape id="_x0000_i1026" type="#_x0000_t75" style="width:77.4pt;height:18.9pt" o:ole="" fillcolor="window">
            <v:imagedata r:id="rId7" o:title=""/>
          </v:shape>
          <o:OLEObject Type="Embed" ProgID="Equation.3" ShapeID="_x0000_i1026" DrawAspect="Content" ObjectID="_1458339685" r:id="rId8"/>
        </w:object>
      </w:r>
      <w:r w:rsidRPr="009330B6">
        <w:rPr>
          <w:sz w:val="24"/>
          <w:szCs w:val="24"/>
        </w:rPr>
        <w:t>,</w:t>
      </w:r>
    </w:p>
    <w:p w:rsidR="00024A06" w:rsidRPr="009330B6" w:rsidRDefault="00024A06" w:rsidP="00024A06">
      <w:pPr>
        <w:spacing w:line="312" w:lineRule="auto"/>
        <w:ind w:firstLine="709"/>
        <w:rPr>
          <w:sz w:val="24"/>
          <w:szCs w:val="24"/>
        </w:rPr>
      </w:pPr>
      <w:r w:rsidRPr="009330B6">
        <w:rPr>
          <w:sz w:val="24"/>
          <w:szCs w:val="24"/>
        </w:rPr>
        <w:t xml:space="preserve">где </w:t>
      </w:r>
      <w:r w:rsidRPr="009330B6">
        <w:rPr>
          <w:position w:val="-32"/>
          <w:sz w:val="24"/>
          <w:szCs w:val="24"/>
        </w:rPr>
        <w:object w:dxaOrig="1200" w:dyaOrig="780">
          <v:shape id="_x0000_i1027" type="#_x0000_t75" style="width:60.3pt;height:38.7pt" o:ole="" fillcolor="window">
            <v:imagedata r:id="rId9" o:title=""/>
          </v:shape>
          <o:OLEObject Type="Embed" ProgID="Equation.3" ShapeID="_x0000_i1027" DrawAspect="Content" ObjectID="_1458339686" r:id="rId10"/>
        </w:object>
      </w:r>
    </w:p>
    <w:p w:rsidR="00024A06" w:rsidRPr="009330B6" w:rsidRDefault="00024A06" w:rsidP="00024A06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Процедура моделирования испытаний в этом случае состоит в последовательном сравнении случайных чисел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со значениями </w:t>
      </w:r>
      <w:proofErr w:type="spellStart"/>
      <w:r w:rsidRPr="009330B6">
        <w:rPr>
          <w:i/>
          <w:sz w:val="24"/>
          <w:szCs w:val="24"/>
          <w:lang w:val="en-US"/>
        </w:rPr>
        <w:t>l</w:t>
      </w:r>
      <w:r w:rsidRPr="009330B6">
        <w:rPr>
          <w:i/>
          <w:sz w:val="24"/>
          <w:szCs w:val="24"/>
          <w:vertAlign w:val="subscript"/>
          <w:lang w:val="en-US"/>
        </w:rPr>
        <w:t>r</w:t>
      </w:r>
      <w:proofErr w:type="spellEnd"/>
      <w:r w:rsidRPr="009330B6">
        <w:rPr>
          <w:sz w:val="24"/>
          <w:szCs w:val="24"/>
        </w:rPr>
        <w:t>. Если условие выполняется, исходом испытания оказывается событие А</w:t>
      </w:r>
      <w:proofErr w:type="gramStart"/>
      <w:r w:rsidRPr="009330B6">
        <w:rPr>
          <w:sz w:val="24"/>
          <w:szCs w:val="24"/>
          <w:vertAlign w:val="subscript"/>
          <w:lang w:val="en-US"/>
        </w:rPr>
        <w:t>m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.</w:t>
      </w:r>
      <w:proofErr w:type="gramEnd"/>
    </w:p>
    <w:p w:rsidR="00024A06" w:rsidRPr="009330B6" w:rsidRDefault="00024A06" w:rsidP="00024A06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3. </w:t>
      </w:r>
      <w:r w:rsidRPr="002C3CBE">
        <w:rPr>
          <w:b/>
          <w:sz w:val="24"/>
          <w:szCs w:val="24"/>
        </w:rPr>
        <w:t>Рассмотрим независимые события А и В</w:t>
      </w:r>
      <w:r w:rsidRPr="009330B6">
        <w:rPr>
          <w:sz w:val="24"/>
          <w:szCs w:val="24"/>
        </w:rPr>
        <w:t xml:space="preserve"> с вероятностями наступления </w:t>
      </w:r>
      <w:proofErr w:type="spellStart"/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А</w:t>
      </w:r>
      <w:proofErr w:type="spellEnd"/>
      <w:r w:rsidRPr="009330B6">
        <w:rPr>
          <w:sz w:val="24"/>
          <w:szCs w:val="24"/>
        </w:rPr>
        <w:t xml:space="preserve"> и </w:t>
      </w:r>
      <w:proofErr w:type="spellStart"/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В</w:t>
      </w:r>
      <w:proofErr w:type="spellEnd"/>
      <w:r w:rsidRPr="009330B6">
        <w:rPr>
          <w:sz w:val="24"/>
          <w:szCs w:val="24"/>
        </w:rPr>
        <w:t xml:space="preserve">. Возможными исходами совместных испытаний в этом случае будут события </w:t>
      </w:r>
      <w:proofErr w:type="gramStart"/>
      <w:r w:rsidRPr="009330B6">
        <w:rPr>
          <w:sz w:val="24"/>
          <w:szCs w:val="24"/>
        </w:rPr>
        <w:t xml:space="preserve">АВ, </w:t>
      </w:r>
      <w:r w:rsidRPr="009330B6">
        <w:rPr>
          <w:position w:val="-10"/>
          <w:sz w:val="24"/>
          <w:szCs w:val="24"/>
        </w:rPr>
        <w:object w:dxaOrig="1460" w:dyaOrig="420">
          <v:shape id="_x0000_i1028" type="#_x0000_t75" style="width:72.9pt;height:20.7pt" o:ole="" fillcolor="window">
            <v:imagedata r:id="rId11" o:title=""/>
          </v:shape>
          <o:OLEObject Type="Embed" ProgID="Equation.3" ShapeID="_x0000_i1028" DrawAspect="Content" ObjectID="_1458339687" r:id="rId12"/>
        </w:object>
      </w:r>
      <w:r w:rsidRPr="009330B6">
        <w:rPr>
          <w:sz w:val="24"/>
          <w:szCs w:val="24"/>
        </w:rPr>
        <w:t xml:space="preserve"> с</w:t>
      </w:r>
      <w:proofErr w:type="gramEnd"/>
      <w:r w:rsidRPr="009330B6">
        <w:rPr>
          <w:sz w:val="24"/>
          <w:szCs w:val="24"/>
        </w:rPr>
        <w:t xml:space="preserve"> вероятностями </w:t>
      </w:r>
      <w:proofErr w:type="spellStart"/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В</w:t>
      </w:r>
      <w:proofErr w:type="spellEnd"/>
      <w:r w:rsidRPr="009330B6">
        <w:rPr>
          <w:sz w:val="24"/>
          <w:szCs w:val="24"/>
        </w:rPr>
        <w:t>, (1-р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)</w:t>
      </w:r>
      <w:proofErr w:type="spellStart"/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В</w:t>
      </w:r>
      <w:proofErr w:type="spellEnd"/>
      <w:r w:rsidRPr="009330B6">
        <w:rPr>
          <w:sz w:val="24"/>
          <w:szCs w:val="24"/>
        </w:rPr>
        <w:t xml:space="preserve">, </w:t>
      </w:r>
      <w:proofErr w:type="spellStart"/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А</w:t>
      </w:r>
      <w:proofErr w:type="spellEnd"/>
      <w:r w:rsidRPr="009330B6">
        <w:rPr>
          <w:sz w:val="24"/>
          <w:szCs w:val="24"/>
        </w:rPr>
        <w:t>(1-р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>), (1-р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)(1-р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>). Для моделирования совместных испытаний можно использовать два варианта процедуры:</w:t>
      </w:r>
    </w:p>
    <w:p w:rsidR="00024A06" w:rsidRPr="009330B6" w:rsidRDefault="00024A06" w:rsidP="00024A06">
      <w:pPr>
        <w:numPr>
          <w:ilvl w:val="0"/>
          <w:numId w:val="1"/>
        </w:numPr>
        <w:tabs>
          <w:tab w:val="clear" w:pos="360"/>
          <w:tab w:val="num" w:pos="1069"/>
        </w:tabs>
        <w:spacing w:line="312" w:lineRule="auto"/>
        <w:ind w:left="106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Последовательное выполнение процедуры, </w:t>
      </w:r>
      <w:proofErr w:type="gramStart"/>
      <w:r w:rsidRPr="009330B6">
        <w:rPr>
          <w:sz w:val="24"/>
          <w:szCs w:val="24"/>
        </w:rPr>
        <w:t>рассмотренной  в</w:t>
      </w:r>
      <w:proofErr w:type="gramEnd"/>
      <w:r w:rsidRPr="009330B6">
        <w:rPr>
          <w:sz w:val="24"/>
          <w:szCs w:val="24"/>
        </w:rPr>
        <w:t xml:space="preserve"> п.1.</w:t>
      </w:r>
    </w:p>
    <w:p w:rsidR="00024A06" w:rsidRPr="009330B6" w:rsidRDefault="00024A06" w:rsidP="00024A06">
      <w:pPr>
        <w:numPr>
          <w:ilvl w:val="0"/>
          <w:numId w:val="1"/>
        </w:numPr>
        <w:tabs>
          <w:tab w:val="clear" w:pos="360"/>
          <w:tab w:val="num" w:pos="1069"/>
        </w:tabs>
        <w:spacing w:line="312" w:lineRule="auto"/>
        <w:ind w:left="106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Определение одного из исходов </w:t>
      </w:r>
      <w:proofErr w:type="gramStart"/>
      <w:r w:rsidRPr="009330B6">
        <w:rPr>
          <w:sz w:val="24"/>
          <w:szCs w:val="24"/>
        </w:rPr>
        <w:t xml:space="preserve">АВ, </w:t>
      </w:r>
      <w:r w:rsidRPr="009330B6">
        <w:rPr>
          <w:position w:val="-10"/>
          <w:sz w:val="24"/>
          <w:szCs w:val="24"/>
        </w:rPr>
        <w:object w:dxaOrig="1460" w:dyaOrig="420">
          <v:shape id="_x0000_i1029" type="#_x0000_t75" style="width:72.9pt;height:20.7pt" o:ole="" fillcolor="window">
            <v:imagedata r:id="rId11" o:title=""/>
          </v:shape>
          <o:OLEObject Type="Embed" ProgID="Equation.3" ShapeID="_x0000_i1029" DrawAspect="Content" ObjectID="_1458339688" r:id="rId13"/>
        </w:object>
      </w:r>
      <w:r w:rsidRPr="009330B6">
        <w:rPr>
          <w:sz w:val="24"/>
          <w:szCs w:val="24"/>
        </w:rPr>
        <w:t xml:space="preserve"> по</w:t>
      </w:r>
      <w:proofErr w:type="gramEnd"/>
      <w:r w:rsidRPr="009330B6">
        <w:rPr>
          <w:sz w:val="24"/>
          <w:szCs w:val="24"/>
        </w:rPr>
        <w:t xml:space="preserve"> жребию с соответствующими вероятностями, т.е. процедура, рассмотренная в п.2.</w:t>
      </w:r>
    </w:p>
    <w:p w:rsidR="00024A06" w:rsidRPr="009330B6" w:rsidRDefault="00024A06" w:rsidP="00024A06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Первый вариант потребует двух чисел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и двух сравнений. При втором варианте можно обойтись одним числом </w:t>
      </w:r>
      <w:proofErr w:type="gramStart"/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,</w:t>
      </w:r>
      <w:proofErr w:type="gramEnd"/>
      <w:r w:rsidRPr="009330B6">
        <w:rPr>
          <w:sz w:val="24"/>
          <w:szCs w:val="24"/>
        </w:rPr>
        <w:t xml:space="preserve"> но сравнений может потребоваться больше. С точки зрения удобства построения моделирующего алгоритма и экономии количества операций и памяти ЭВМ более предпочтителен первый вариант.</w:t>
      </w:r>
    </w:p>
    <w:p w:rsidR="00024A06" w:rsidRPr="009330B6" w:rsidRDefault="00024A06" w:rsidP="00024A06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4. </w:t>
      </w:r>
      <w:r w:rsidRPr="002C3CBE">
        <w:rPr>
          <w:b/>
          <w:sz w:val="24"/>
          <w:szCs w:val="24"/>
        </w:rPr>
        <w:t>События А и В являются зависимыми</w:t>
      </w:r>
      <w:r w:rsidRPr="009330B6">
        <w:rPr>
          <w:sz w:val="24"/>
          <w:szCs w:val="24"/>
        </w:rPr>
        <w:t xml:space="preserve"> и наступают с вероятностями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 xml:space="preserve"> и </w:t>
      </w:r>
      <w:r w:rsidRPr="009330B6">
        <w:rPr>
          <w:sz w:val="24"/>
          <w:szCs w:val="24"/>
          <w:lang w:val="en-US"/>
        </w:rPr>
        <w:t>p</w:t>
      </w:r>
      <w:proofErr w:type="gramStart"/>
      <w:r w:rsidRPr="009330B6">
        <w:rPr>
          <w:sz w:val="24"/>
          <w:szCs w:val="24"/>
          <w:vertAlign w:val="subscript"/>
        </w:rPr>
        <w:t xml:space="preserve">В </w:t>
      </w:r>
      <w:r w:rsidRPr="009330B6">
        <w:rPr>
          <w:sz w:val="24"/>
          <w:szCs w:val="24"/>
        </w:rPr>
        <w:t>.</w:t>
      </w:r>
      <w:proofErr w:type="gramEnd"/>
      <w:r w:rsidRPr="009330B6">
        <w:rPr>
          <w:sz w:val="24"/>
          <w:szCs w:val="24"/>
        </w:rPr>
        <w:t xml:space="preserve"> Обозначим через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(В) условную вероятность наступления события В при условии, что событие А произошло. Алгоритм модели подобного случая может быть следующим:</w:t>
      </w:r>
    </w:p>
    <w:p w:rsidR="00024A06" w:rsidRPr="000F0E48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 [Пуск] → [Генерация] → &lt;[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 </w:t>
      </w:r>
      <w:proofErr w:type="gramStart"/>
      <w:r w:rsidRPr="000F0E48">
        <w:rPr>
          <w:sz w:val="26"/>
          <w:szCs w:val="26"/>
        </w:rPr>
        <w:t xml:space="preserve">&lt;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A</w:t>
      </w:r>
      <w:proofErr w:type="spellEnd"/>
      <w:proofErr w:type="gramEnd"/>
      <w:r w:rsidRPr="000F0E48">
        <w:rPr>
          <w:sz w:val="26"/>
          <w:szCs w:val="26"/>
        </w:rPr>
        <w:t xml:space="preserve">]&gt; → (1+ </w:t>
      </w:r>
      <w:r w:rsidRPr="000F0E48">
        <w:rPr>
          <w:sz w:val="26"/>
          <w:szCs w:val="26"/>
          <w:lang w:val="en-US"/>
        </w:rPr>
        <w:t>or</w:t>
      </w:r>
      <w:r w:rsidRPr="000F0E48">
        <w:rPr>
          <w:sz w:val="26"/>
          <w:szCs w:val="26"/>
        </w:rPr>
        <w:t xml:space="preserve"> 2-) →</w:t>
      </w:r>
    </w:p>
    <w:p w:rsidR="00024A06" w:rsidRPr="009E657B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9E657B">
        <w:rPr>
          <w:sz w:val="26"/>
          <w:szCs w:val="26"/>
          <w:lang w:val="en-US"/>
        </w:rPr>
        <w:t>(1+) → [</w:t>
      </w:r>
      <w:r w:rsidRPr="000F0E48">
        <w:rPr>
          <w:sz w:val="26"/>
          <w:szCs w:val="26"/>
          <w:lang w:val="en-US"/>
        </w:rPr>
        <w:t>KA</w:t>
      </w:r>
      <w:r w:rsidRPr="009E657B">
        <w:rPr>
          <w:sz w:val="26"/>
          <w:szCs w:val="26"/>
          <w:lang w:val="en-US"/>
        </w:rPr>
        <w:t xml:space="preserve"> = </w:t>
      </w:r>
      <w:r w:rsidRPr="000F0E48">
        <w:rPr>
          <w:sz w:val="26"/>
          <w:szCs w:val="26"/>
          <w:lang w:val="en-US"/>
        </w:rPr>
        <w:t>KA</w:t>
      </w:r>
      <w:r w:rsidRPr="009E657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Генерация</w:t>
      </w:r>
      <w:r w:rsidRPr="009E657B">
        <w:rPr>
          <w:sz w:val="26"/>
          <w:szCs w:val="26"/>
          <w:lang w:val="en-US"/>
        </w:rPr>
        <w:t>] → (1</w:t>
      </w:r>
      <w:r w:rsidRPr="000F0E48">
        <w:rPr>
          <w:sz w:val="26"/>
          <w:szCs w:val="26"/>
          <w:lang w:val="en-US"/>
        </w:rPr>
        <w:t>a</w:t>
      </w:r>
      <w:r w:rsidRPr="009E657B">
        <w:rPr>
          <w:sz w:val="26"/>
          <w:szCs w:val="26"/>
          <w:lang w:val="en-US"/>
        </w:rPr>
        <w:t xml:space="preserve">+ </w:t>
      </w:r>
      <w:r w:rsidRPr="000F0E48">
        <w:rPr>
          <w:sz w:val="26"/>
          <w:szCs w:val="26"/>
          <w:lang w:val="en-US"/>
        </w:rPr>
        <w:t>or</w:t>
      </w:r>
      <w:r w:rsidRPr="009E657B">
        <w:rPr>
          <w:sz w:val="26"/>
          <w:szCs w:val="26"/>
          <w:lang w:val="en-US"/>
        </w:rPr>
        <w:t xml:space="preserve"> 1</w:t>
      </w:r>
      <w:r w:rsidRPr="000F0E48">
        <w:rPr>
          <w:sz w:val="26"/>
          <w:szCs w:val="26"/>
          <w:lang w:val="en-US"/>
        </w:rPr>
        <w:t>b</w:t>
      </w:r>
      <w:r w:rsidRPr="009E657B">
        <w:rPr>
          <w:sz w:val="26"/>
          <w:szCs w:val="26"/>
          <w:lang w:val="en-US"/>
        </w:rPr>
        <w:t>-) →</w:t>
      </w:r>
    </w:p>
    <w:p w:rsidR="00024A06" w:rsidRPr="009E657B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9E657B">
        <w:rPr>
          <w:sz w:val="26"/>
          <w:szCs w:val="26"/>
          <w:lang w:val="en-US"/>
        </w:rPr>
        <w:lastRenderedPageBreak/>
        <w:t>(1</w:t>
      </w:r>
      <w:r w:rsidRPr="000F0E48">
        <w:rPr>
          <w:sz w:val="26"/>
          <w:szCs w:val="26"/>
          <w:lang w:val="en-US"/>
        </w:rPr>
        <w:t>a</w:t>
      </w:r>
      <w:r w:rsidRPr="009E657B">
        <w:rPr>
          <w:sz w:val="26"/>
          <w:szCs w:val="26"/>
          <w:lang w:val="en-US"/>
        </w:rPr>
        <w:t xml:space="preserve">+) </w:t>
      </w:r>
      <w:proofErr w:type="gramStart"/>
      <w:r w:rsidRPr="009E657B">
        <w:rPr>
          <w:sz w:val="26"/>
          <w:szCs w:val="26"/>
          <w:lang w:val="en-US"/>
        </w:rPr>
        <w:t>→  [</w:t>
      </w:r>
      <w:proofErr w:type="gramEnd"/>
      <w:r w:rsidRPr="000F0E48">
        <w:rPr>
          <w:sz w:val="26"/>
          <w:szCs w:val="26"/>
          <w:lang w:val="en-US"/>
        </w:rPr>
        <w:t>KAB</w:t>
      </w:r>
      <w:r w:rsidRPr="009E657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KAB</w:t>
      </w:r>
      <w:r w:rsidRPr="009E657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выход</w:t>
      </w:r>
      <w:r w:rsidRPr="009E657B">
        <w:rPr>
          <w:sz w:val="26"/>
          <w:szCs w:val="26"/>
          <w:lang w:val="en-US"/>
        </w:rPr>
        <w:t>]</w:t>
      </w:r>
    </w:p>
    <w:p w:rsidR="00024A06" w:rsidRPr="009E657B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9E657B">
        <w:rPr>
          <w:sz w:val="26"/>
          <w:szCs w:val="26"/>
          <w:lang w:val="en-US"/>
        </w:rPr>
        <w:t>(1</w:t>
      </w:r>
      <w:r w:rsidRPr="000F0E48">
        <w:rPr>
          <w:sz w:val="26"/>
          <w:szCs w:val="26"/>
          <w:lang w:val="en-US"/>
        </w:rPr>
        <w:t>b</w:t>
      </w:r>
      <w:r w:rsidRPr="009E657B">
        <w:rPr>
          <w:sz w:val="26"/>
          <w:szCs w:val="26"/>
          <w:lang w:val="en-US"/>
        </w:rPr>
        <w:t>-) → [</w:t>
      </w:r>
      <w:r w:rsidRPr="000F0E48">
        <w:rPr>
          <w:sz w:val="26"/>
          <w:szCs w:val="26"/>
          <w:lang w:val="en-US"/>
        </w:rPr>
        <w:t>KANB</w:t>
      </w:r>
      <w:r w:rsidRPr="009E657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KANB</w:t>
      </w:r>
      <w:r w:rsidRPr="009E657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выход</w:t>
      </w:r>
      <w:r w:rsidRPr="009E657B">
        <w:rPr>
          <w:sz w:val="26"/>
          <w:szCs w:val="26"/>
          <w:lang w:val="en-US"/>
        </w:rPr>
        <w:t>]</w:t>
      </w:r>
    </w:p>
    <w:p w:rsidR="00024A06" w:rsidRPr="000868CB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868CB">
        <w:rPr>
          <w:sz w:val="26"/>
          <w:szCs w:val="26"/>
          <w:lang w:val="en-US"/>
        </w:rPr>
        <w:t>(2</w:t>
      </w:r>
      <w:proofErr w:type="gramStart"/>
      <w:r w:rsidRPr="000868CB">
        <w:rPr>
          <w:sz w:val="26"/>
          <w:szCs w:val="26"/>
          <w:lang w:val="en-US"/>
        </w:rPr>
        <w:t>-)</w:t>
      </w:r>
      <w:proofErr w:type="gramEnd"/>
      <w:r w:rsidRPr="000868CB">
        <w:rPr>
          <w:sz w:val="26"/>
          <w:szCs w:val="26"/>
          <w:lang w:val="en-US"/>
        </w:rPr>
        <w:t xml:space="preserve"> → [</w:t>
      </w:r>
      <w:r w:rsidRPr="000F0E48">
        <w:rPr>
          <w:sz w:val="26"/>
          <w:szCs w:val="26"/>
          <w:lang w:val="en-US"/>
        </w:rPr>
        <w:t>KNA</w:t>
      </w:r>
      <w:r w:rsidRPr="000868C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KNA</w:t>
      </w:r>
      <w:r w:rsidRPr="000868C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генерация</w:t>
      </w:r>
      <w:r w:rsidRPr="000868CB">
        <w:rPr>
          <w:sz w:val="26"/>
          <w:szCs w:val="26"/>
          <w:lang w:val="en-US"/>
        </w:rPr>
        <w:t xml:space="preserve">] → </w:t>
      </w:r>
      <w:proofErr w:type="gramStart"/>
      <w:r w:rsidRPr="000868CB">
        <w:rPr>
          <w:sz w:val="26"/>
          <w:szCs w:val="26"/>
          <w:lang w:val="en-US"/>
        </w:rPr>
        <w:t>&lt;[</w:t>
      </w:r>
      <w:proofErr w:type="gramEnd"/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868CB">
        <w:rPr>
          <w:sz w:val="26"/>
          <w:szCs w:val="26"/>
          <w:lang w:val="en-US"/>
        </w:rPr>
        <w:t xml:space="preserve"> &lt;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NA</w:t>
      </w:r>
      <w:proofErr w:type="spellEnd"/>
      <w:r w:rsidRPr="000868CB">
        <w:rPr>
          <w:sz w:val="26"/>
          <w:szCs w:val="26"/>
          <w:lang w:val="en-US"/>
        </w:rPr>
        <w:t>(</w:t>
      </w:r>
      <w:r w:rsidRPr="000F0E48">
        <w:rPr>
          <w:sz w:val="26"/>
          <w:szCs w:val="26"/>
          <w:lang w:val="en-US"/>
        </w:rPr>
        <w:t>B</w:t>
      </w:r>
      <w:r w:rsidRPr="000868CB">
        <w:rPr>
          <w:sz w:val="26"/>
          <w:szCs w:val="26"/>
          <w:lang w:val="en-US"/>
        </w:rPr>
        <w:t>)]&gt; → (2</w:t>
      </w:r>
      <w:r w:rsidRPr="000F0E48">
        <w:rPr>
          <w:sz w:val="26"/>
          <w:szCs w:val="26"/>
          <w:lang w:val="en-US"/>
        </w:rPr>
        <w:t>a</w:t>
      </w:r>
      <w:r w:rsidRPr="000868CB">
        <w:rPr>
          <w:sz w:val="26"/>
          <w:szCs w:val="26"/>
          <w:lang w:val="en-US"/>
        </w:rPr>
        <w:t xml:space="preserve">+ </w:t>
      </w:r>
      <w:r w:rsidRPr="000F0E48">
        <w:rPr>
          <w:sz w:val="26"/>
          <w:szCs w:val="26"/>
          <w:lang w:val="en-US"/>
        </w:rPr>
        <w:t>or</w:t>
      </w:r>
      <w:r w:rsidRPr="000868CB">
        <w:rPr>
          <w:sz w:val="26"/>
          <w:szCs w:val="26"/>
          <w:lang w:val="en-US"/>
        </w:rPr>
        <w:t xml:space="preserve"> 2</w:t>
      </w:r>
      <w:r w:rsidRPr="000F0E48">
        <w:rPr>
          <w:sz w:val="26"/>
          <w:szCs w:val="26"/>
          <w:lang w:val="en-US"/>
        </w:rPr>
        <w:t>b</w:t>
      </w:r>
      <w:r w:rsidRPr="000868CB">
        <w:rPr>
          <w:sz w:val="26"/>
          <w:szCs w:val="26"/>
          <w:lang w:val="en-US"/>
        </w:rPr>
        <w:t>-) →</w:t>
      </w:r>
    </w:p>
    <w:p w:rsidR="00024A06" w:rsidRPr="000868CB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868CB">
        <w:rPr>
          <w:sz w:val="26"/>
          <w:szCs w:val="26"/>
          <w:lang w:val="en-US"/>
        </w:rPr>
        <w:t>(2</w:t>
      </w:r>
      <w:r w:rsidRPr="000F0E48">
        <w:rPr>
          <w:sz w:val="26"/>
          <w:szCs w:val="26"/>
          <w:lang w:val="en-US"/>
        </w:rPr>
        <w:t>a</w:t>
      </w:r>
      <w:r w:rsidRPr="000868CB">
        <w:rPr>
          <w:sz w:val="26"/>
          <w:szCs w:val="26"/>
          <w:lang w:val="en-US"/>
        </w:rPr>
        <w:t>+) → [</w:t>
      </w:r>
      <w:r w:rsidRPr="000F0E48">
        <w:rPr>
          <w:sz w:val="26"/>
          <w:szCs w:val="26"/>
          <w:lang w:val="en-US"/>
        </w:rPr>
        <w:t>KNAB</w:t>
      </w:r>
      <w:r w:rsidRPr="000868C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KNAB</w:t>
      </w:r>
      <w:r w:rsidRPr="000868C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выход</w:t>
      </w:r>
      <w:r w:rsidRPr="000868CB">
        <w:rPr>
          <w:sz w:val="26"/>
          <w:szCs w:val="26"/>
          <w:lang w:val="en-US"/>
        </w:rPr>
        <w:t>]</w:t>
      </w:r>
    </w:p>
    <w:p w:rsidR="00024A06" w:rsidRPr="000868CB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868CB">
        <w:rPr>
          <w:sz w:val="26"/>
          <w:szCs w:val="26"/>
          <w:lang w:val="en-US"/>
        </w:rPr>
        <w:t>(2</w:t>
      </w:r>
      <w:r w:rsidRPr="000F0E48">
        <w:rPr>
          <w:sz w:val="26"/>
          <w:szCs w:val="26"/>
          <w:lang w:val="en-US"/>
        </w:rPr>
        <w:t>b</w:t>
      </w:r>
      <w:r w:rsidRPr="000868CB">
        <w:rPr>
          <w:sz w:val="26"/>
          <w:szCs w:val="26"/>
          <w:lang w:val="en-US"/>
        </w:rPr>
        <w:t>-) → [</w:t>
      </w:r>
      <w:r w:rsidRPr="000F0E48">
        <w:rPr>
          <w:sz w:val="26"/>
          <w:szCs w:val="26"/>
          <w:lang w:val="en-US"/>
        </w:rPr>
        <w:t>KNANB</w:t>
      </w:r>
      <w:r w:rsidRPr="000868C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KNANB</w:t>
      </w:r>
      <w:r w:rsidRPr="000868C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выход</w:t>
      </w:r>
      <w:r w:rsidRPr="000868CB">
        <w:rPr>
          <w:sz w:val="26"/>
          <w:szCs w:val="26"/>
          <w:lang w:val="en-US"/>
        </w:rPr>
        <w:t>];</w:t>
      </w:r>
    </w:p>
    <w:p w:rsidR="00024A06" w:rsidRPr="000F0E48" w:rsidRDefault="00024A06" w:rsidP="00024A06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proofErr w:type="spellStart"/>
      <w:r w:rsidRPr="000F0E48">
        <w:rPr>
          <w:b/>
          <w:sz w:val="26"/>
          <w:szCs w:val="26"/>
        </w:rPr>
        <w:t>Моделир</w:t>
      </w:r>
      <w:proofErr w:type="spellEnd"/>
      <w:r w:rsidRPr="000F0E48">
        <w:rPr>
          <w:b/>
          <w:sz w:val="26"/>
          <w:szCs w:val="26"/>
        </w:rPr>
        <w:t xml:space="preserve">-е дискретных </w:t>
      </w:r>
      <w:proofErr w:type="spellStart"/>
      <w:r w:rsidRPr="000F0E48">
        <w:rPr>
          <w:b/>
          <w:sz w:val="26"/>
          <w:szCs w:val="26"/>
        </w:rPr>
        <w:t>случ</w:t>
      </w:r>
      <w:proofErr w:type="spellEnd"/>
      <w:r w:rsidRPr="000F0E4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величин:</w:t>
      </w:r>
    </w:p>
    <w:p w:rsidR="00024A06" w:rsidRPr="000F0E48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Дискрет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с</w:t>
      </w:r>
      <w:r w:rsidRPr="000F0E48">
        <w:rPr>
          <w:sz w:val="26"/>
          <w:szCs w:val="26"/>
        </w:rPr>
        <w:t>луч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вел-на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 принимает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 xml:space="preserve">≤  </w:t>
      </w:r>
      <w:r w:rsidRPr="000F0E48">
        <w:rPr>
          <w:sz w:val="26"/>
          <w:szCs w:val="26"/>
          <w:lang w:val="en-US"/>
        </w:rPr>
        <w:t>y</w:t>
      </w:r>
      <w:proofErr w:type="gramEnd"/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 xml:space="preserve">≤ … ≤ 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≤ … с вер-</w:t>
      </w:r>
      <w:proofErr w:type="spellStart"/>
      <w:r w:rsidRPr="000F0E48">
        <w:rPr>
          <w:sz w:val="26"/>
          <w:szCs w:val="26"/>
        </w:rPr>
        <w:t>стями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, …,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,… со</w:t>
      </w:r>
      <w:r>
        <w:rPr>
          <w:sz w:val="26"/>
          <w:szCs w:val="26"/>
        </w:rPr>
        <w:t>ставляющими дифференциальное распредел</w:t>
      </w:r>
      <w:r w:rsidRPr="000F0E48">
        <w:rPr>
          <w:sz w:val="26"/>
          <w:szCs w:val="26"/>
        </w:rPr>
        <w:t>е</w:t>
      </w:r>
      <w:r>
        <w:rPr>
          <w:sz w:val="26"/>
          <w:szCs w:val="26"/>
        </w:rPr>
        <w:t>ние</w:t>
      </w:r>
      <w:r w:rsidRPr="000F0E48">
        <w:rPr>
          <w:sz w:val="26"/>
          <w:szCs w:val="26"/>
        </w:rPr>
        <w:t xml:space="preserve"> вер</w:t>
      </w:r>
      <w:r>
        <w:rPr>
          <w:sz w:val="26"/>
          <w:szCs w:val="26"/>
        </w:rPr>
        <w:t>оятностей</w:t>
      </w:r>
      <w:r w:rsidRPr="000F0E48">
        <w:rPr>
          <w:sz w:val="26"/>
          <w:szCs w:val="26"/>
        </w:rPr>
        <w:t xml:space="preserve">. </w:t>
      </w:r>
    </w:p>
    <w:p w:rsidR="00024A06" w:rsidRPr="000F0E48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</w:t>
      </w:r>
      <w:proofErr w:type="spellStart"/>
      <w:r>
        <w:rPr>
          <w:sz w:val="26"/>
          <w:szCs w:val="26"/>
        </w:rPr>
        <w:t>дискрет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с</w:t>
      </w:r>
      <w:r w:rsidRPr="000F0E48">
        <w:rPr>
          <w:sz w:val="26"/>
          <w:szCs w:val="26"/>
        </w:rPr>
        <w:t>луч</w:t>
      </w:r>
      <w:proofErr w:type="spellEnd"/>
      <w:r w:rsidRPr="000F0E48">
        <w:rPr>
          <w:sz w:val="26"/>
          <w:szCs w:val="26"/>
        </w:rPr>
        <w:t xml:space="preserve">. величин можно </w:t>
      </w:r>
      <w:proofErr w:type="spellStart"/>
      <w:r w:rsidRPr="000F0E48">
        <w:rPr>
          <w:sz w:val="26"/>
          <w:szCs w:val="26"/>
        </w:rPr>
        <w:t>воспольз-ся</w:t>
      </w:r>
      <w:proofErr w:type="spellEnd"/>
      <w:r w:rsidRPr="000F0E48">
        <w:rPr>
          <w:sz w:val="26"/>
          <w:szCs w:val="26"/>
        </w:rPr>
        <w:t xml:space="preserve"> методом обратных функций: 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</w:rPr>
        <w:t xml:space="preserve"> – равномерно </w:t>
      </w:r>
      <w:proofErr w:type="spellStart"/>
      <w:r w:rsidRPr="000F0E48">
        <w:rPr>
          <w:sz w:val="26"/>
          <w:szCs w:val="26"/>
        </w:rPr>
        <w:t>распред</w:t>
      </w:r>
      <w:proofErr w:type="spellEnd"/>
      <w:r w:rsidRPr="000F0E48">
        <w:rPr>
          <w:sz w:val="26"/>
          <w:szCs w:val="26"/>
        </w:rPr>
        <w:t xml:space="preserve">. на интервале (0,1)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величина, то искомую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>. величину получают при выполнении действий:</w:t>
      </w:r>
    </w:p>
    <w:p w:rsidR="00024A06" w:rsidRPr="000F0E48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p</w:t>
      </w:r>
      <w:proofErr w:type="gramEnd"/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,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, иначе,</w:t>
      </w:r>
    </w:p>
    <w:p w:rsidR="00024A06" w:rsidRPr="000F0E48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p</w:t>
      </w:r>
      <w:proofErr w:type="gramEnd"/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,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>, иначе, ……..</w:t>
      </w:r>
    </w:p>
    <w:p w:rsidR="00024A06" w:rsidRDefault="00024A06" w:rsidP="00024A0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>&lt; ∑</w:t>
      </w:r>
      <w:proofErr w:type="gramEnd"/>
      <w:r w:rsidRPr="000F0E48">
        <w:rPr>
          <w:sz w:val="26"/>
          <w:szCs w:val="26"/>
          <w:vertAlign w:val="subscript"/>
        </w:rPr>
        <w:t>[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vertAlign w:val="subscript"/>
        </w:rPr>
        <w:t>=1..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  <w:vertAlign w:val="subscript"/>
        </w:rPr>
        <w:t>]</w:t>
      </w:r>
      <w:proofErr w:type="spellStart"/>
      <w:r w:rsidRPr="000F0E48">
        <w:rPr>
          <w:sz w:val="26"/>
          <w:szCs w:val="26"/>
          <w:lang w:val="en-US"/>
        </w:rPr>
        <w:t>Pj</w:t>
      </w:r>
      <w:proofErr w:type="spellEnd"/>
      <w:r w:rsidRPr="000F0E48">
        <w:rPr>
          <w:sz w:val="26"/>
          <w:szCs w:val="26"/>
        </w:rPr>
        <w:t xml:space="preserve">;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m</w:t>
      </w:r>
      <w:proofErr w:type="spellEnd"/>
      <w:r w:rsidRPr="000F0E48">
        <w:rPr>
          <w:sz w:val="26"/>
          <w:szCs w:val="26"/>
        </w:rPr>
        <w:t>;</w: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87EC2"/>
    <w:multiLevelType w:val="singleLevel"/>
    <w:tmpl w:val="8A882F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06"/>
    <w:rsid w:val="00024A06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980DA-0754-43B1-B711-E9C40E17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A0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2014-04-06T21:34:00Z</dcterms:created>
  <dcterms:modified xsi:type="dcterms:W3CDTF">2014-04-06T21:34:00Z</dcterms:modified>
</cp:coreProperties>
</file>