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51" w:rsidRPr="00212542" w:rsidRDefault="008F2051" w:rsidP="008F2051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212542">
        <w:rPr>
          <w:b/>
          <w:sz w:val="26"/>
          <w:szCs w:val="26"/>
        </w:rPr>
        <w:t>Блокировки. Совместимость блокировок. Протокол доступа к данным. Решение проблем параллелизма при помощи блокировок.</w:t>
      </w:r>
    </w:p>
    <w:bookmarkEnd w:id="0"/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Блокировки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Основная идея блокировок заключается в том, что если для выполнения некоторой транзакции необходимо, чтобы некоторый объект не изменялся без ведома этой транзакции, то этот объект должен быть заблокирован, т.е. доступ к этому объекту со стороны других транзакций ограничивается на время выполнения транзакции, вызвавшей блокировку.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Различают два типа блокировок:</w:t>
      </w:r>
    </w:p>
    <w:p w:rsidR="008F2051" w:rsidRPr="00151CD5" w:rsidRDefault="008F2051" w:rsidP="008F2051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Монопольные блокировки</w:t>
      </w:r>
      <w:r w:rsidRPr="00151CD5">
        <w:rPr>
          <w:sz w:val="26"/>
          <w:szCs w:val="26"/>
        </w:rPr>
        <w:t> (</w:t>
      </w:r>
      <w:r w:rsidRPr="00151CD5">
        <w:rPr>
          <w:b/>
          <w:bCs/>
          <w:i/>
          <w:iCs/>
          <w:sz w:val="26"/>
          <w:szCs w:val="26"/>
        </w:rPr>
        <w:t>X-блокировки</w:t>
      </w:r>
      <w:r w:rsidRPr="00151CD5">
        <w:rPr>
          <w:sz w:val="26"/>
          <w:szCs w:val="26"/>
        </w:rPr>
        <w:t>, </w:t>
      </w:r>
      <w:r w:rsidRPr="00151CD5">
        <w:rPr>
          <w:b/>
          <w:bCs/>
          <w:i/>
          <w:iCs/>
          <w:sz w:val="26"/>
          <w:szCs w:val="26"/>
        </w:rPr>
        <w:t>X-</w:t>
      </w:r>
      <w:proofErr w:type="spellStart"/>
      <w:r w:rsidRPr="00151CD5">
        <w:rPr>
          <w:b/>
          <w:bCs/>
          <w:i/>
          <w:iCs/>
          <w:sz w:val="26"/>
          <w:szCs w:val="26"/>
        </w:rPr>
        <w:t>locks</w:t>
      </w:r>
      <w:proofErr w:type="spellEnd"/>
      <w:r w:rsidRPr="00151CD5">
        <w:rPr>
          <w:sz w:val="26"/>
          <w:szCs w:val="26"/>
        </w:rPr>
        <w:t xml:space="preserve"> - </w:t>
      </w:r>
      <w:proofErr w:type="spellStart"/>
      <w:r w:rsidRPr="00151CD5">
        <w:rPr>
          <w:sz w:val="26"/>
          <w:szCs w:val="26"/>
        </w:rPr>
        <w:t>eXclusive</w:t>
      </w:r>
      <w:proofErr w:type="spellEnd"/>
      <w:r w:rsidRPr="00151CD5">
        <w:rPr>
          <w:sz w:val="26"/>
          <w:szCs w:val="26"/>
        </w:rPr>
        <w:t xml:space="preserve"> </w:t>
      </w:r>
      <w:proofErr w:type="spellStart"/>
      <w:r w:rsidRPr="00151CD5">
        <w:rPr>
          <w:sz w:val="26"/>
          <w:szCs w:val="26"/>
        </w:rPr>
        <w:t>locks</w:t>
      </w:r>
      <w:proofErr w:type="spellEnd"/>
      <w:r w:rsidRPr="00151CD5">
        <w:rPr>
          <w:sz w:val="26"/>
          <w:szCs w:val="26"/>
        </w:rPr>
        <w:t>) - блокировки без взаимного доступа (блокировка записи).</w:t>
      </w:r>
    </w:p>
    <w:p w:rsidR="008F2051" w:rsidRPr="00151CD5" w:rsidRDefault="008F2051" w:rsidP="008F2051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Разделяемые блокировки</w:t>
      </w:r>
      <w:r w:rsidRPr="00151CD5">
        <w:rPr>
          <w:sz w:val="26"/>
          <w:szCs w:val="26"/>
        </w:rPr>
        <w:t> (</w:t>
      </w:r>
      <w:r w:rsidRPr="00151CD5">
        <w:rPr>
          <w:b/>
          <w:bCs/>
          <w:i/>
          <w:iCs/>
          <w:sz w:val="26"/>
          <w:szCs w:val="26"/>
        </w:rPr>
        <w:t>S-блокировки</w:t>
      </w:r>
      <w:r w:rsidRPr="00151CD5">
        <w:rPr>
          <w:sz w:val="26"/>
          <w:szCs w:val="26"/>
        </w:rPr>
        <w:t>, </w:t>
      </w:r>
      <w:r w:rsidRPr="00151CD5">
        <w:rPr>
          <w:b/>
          <w:bCs/>
          <w:i/>
          <w:iCs/>
          <w:sz w:val="26"/>
          <w:szCs w:val="26"/>
        </w:rPr>
        <w:t>S-</w:t>
      </w:r>
      <w:proofErr w:type="spellStart"/>
      <w:r w:rsidRPr="00151CD5">
        <w:rPr>
          <w:b/>
          <w:bCs/>
          <w:i/>
          <w:iCs/>
          <w:sz w:val="26"/>
          <w:szCs w:val="26"/>
        </w:rPr>
        <w:t>locks</w:t>
      </w:r>
      <w:proofErr w:type="spellEnd"/>
      <w:r w:rsidRPr="00151CD5">
        <w:rPr>
          <w:sz w:val="26"/>
          <w:szCs w:val="26"/>
        </w:rPr>
        <w:t xml:space="preserve"> - </w:t>
      </w:r>
      <w:proofErr w:type="spellStart"/>
      <w:r w:rsidRPr="00151CD5">
        <w:rPr>
          <w:sz w:val="26"/>
          <w:szCs w:val="26"/>
        </w:rPr>
        <w:t>Shared</w:t>
      </w:r>
      <w:proofErr w:type="spellEnd"/>
      <w:r w:rsidRPr="00151CD5">
        <w:rPr>
          <w:sz w:val="26"/>
          <w:szCs w:val="26"/>
        </w:rPr>
        <w:t xml:space="preserve"> </w:t>
      </w:r>
      <w:proofErr w:type="spellStart"/>
      <w:r w:rsidRPr="00151CD5">
        <w:rPr>
          <w:sz w:val="26"/>
          <w:szCs w:val="26"/>
        </w:rPr>
        <w:t>locks</w:t>
      </w:r>
      <w:proofErr w:type="spellEnd"/>
      <w:r w:rsidRPr="00151CD5">
        <w:rPr>
          <w:sz w:val="26"/>
          <w:szCs w:val="26"/>
        </w:rPr>
        <w:t>) - блокировки с взаимным доступом (блокировка чтения).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Если транзакция A блокирует объект при помощи X-блокировки, то всякий доступ к этому объекту со стороны других транзакций отвергается.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Если транзакция A блокирует объект при помощи S-блокировки, то</w:t>
      </w:r>
    </w:p>
    <w:p w:rsidR="008F2051" w:rsidRPr="00151CD5" w:rsidRDefault="008F2051" w:rsidP="008F2051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запросы со стороны других транзакций на X-блокировку этого объекта будут отвергнуты,</w:t>
      </w:r>
    </w:p>
    <w:p w:rsidR="008F2051" w:rsidRPr="00151CD5" w:rsidRDefault="008F2051" w:rsidP="008F2051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запросы со стороны других транзакций на S-блокировку этого объекта будут приняты.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 xml:space="preserve">Доступ к объектам базы данных на чтение и запись должен осуществляться в соответствии со следующим </w:t>
      </w:r>
      <w:r w:rsidRPr="00151CD5">
        <w:rPr>
          <w:b/>
          <w:bCs/>
          <w:i/>
          <w:iCs/>
          <w:sz w:val="26"/>
          <w:szCs w:val="26"/>
        </w:rPr>
        <w:t>протоколом доступа к данным</w:t>
      </w:r>
      <w:r w:rsidRPr="00151CD5">
        <w:rPr>
          <w:sz w:val="26"/>
          <w:szCs w:val="26"/>
        </w:rPr>
        <w:t>:</w:t>
      </w:r>
    </w:p>
    <w:p w:rsidR="008F2051" w:rsidRPr="00151CD5" w:rsidRDefault="008F2051" w:rsidP="008F2051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Прежде чем прочитать объект, транзакция должна наложить на этот объект S-блокировку.</w:t>
      </w:r>
    </w:p>
    <w:p w:rsidR="008F2051" w:rsidRPr="00151CD5" w:rsidRDefault="008F2051" w:rsidP="008F2051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Прежде чем обновить объект, транзакция должна наложить на этот объект X-блокировку. Если транзакция уже заблокировала объект S-блокировкой (для чтения), то перед обновлением объекта S-блокировка должна быть заменена X-блокировкой.</w:t>
      </w:r>
    </w:p>
    <w:p w:rsidR="008F2051" w:rsidRPr="00151CD5" w:rsidRDefault="008F2051" w:rsidP="008F2051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Если блокировка объекта транзакцией B отвергается оттого, что объект уже заблокирован транзакцией A, то транзакция B переходит в </w:t>
      </w:r>
      <w:r w:rsidRPr="00151CD5">
        <w:rPr>
          <w:b/>
          <w:bCs/>
          <w:i/>
          <w:iCs/>
          <w:sz w:val="26"/>
          <w:szCs w:val="26"/>
        </w:rPr>
        <w:t>состояние ожидания</w:t>
      </w:r>
      <w:r w:rsidRPr="00151CD5">
        <w:rPr>
          <w:sz w:val="26"/>
          <w:szCs w:val="26"/>
        </w:rPr>
        <w:t>. Транзакция B будет находиться в состоянии ожидания до тех пор, пока транзакция A не снимет блокировку объекта.</w:t>
      </w:r>
    </w:p>
    <w:p w:rsidR="008F2051" w:rsidRPr="00151CD5" w:rsidRDefault="008F2051" w:rsidP="008F2051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lastRenderedPageBreak/>
        <w:t>X-блокировки, наложенные транзакцией A, сохраняются до конца транзакции A.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Решение проблем параллелизма при помощи блокировок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Рассмотрим, как будут себя вести транзакции, вступающие в конфликт при доступе к данным, если они подчиняются протоколу доступа к данным.</w:t>
      </w:r>
      <w:bookmarkStart w:id="1" w:name="12"/>
      <w:bookmarkEnd w:id="1"/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Проблема потери результатов обновления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Две транзакции по очереди записывают некоторые данные в одну и ту же строку и фиксируют изменения.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  <w:u w:val="single"/>
        </w:rPr>
        <w:t xml:space="preserve"> Результат</w:t>
      </w:r>
      <w:r w:rsidRPr="00151CD5">
        <w:rPr>
          <w:sz w:val="26"/>
          <w:szCs w:val="26"/>
        </w:rPr>
        <w:t>. Обе транзакции ожидают друг друга и не могут продолжаться. Возникла ситуация </w:t>
      </w:r>
      <w:r w:rsidRPr="00151CD5">
        <w:rPr>
          <w:i/>
          <w:iCs/>
          <w:sz w:val="26"/>
          <w:szCs w:val="26"/>
        </w:rPr>
        <w:t>тупика</w:t>
      </w:r>
      <w:r w:rsidRPr="00151CD5">
        <w:rPr>
          <w:sz w:val="26"/>
          <w:szCs w:val="26"/>
        </w:rPr>
        <w:t>.</w:t>
      </w:r>
      <w:bookmarkStart w:id="2" w:name="13"/>
      <w:bookmarkEnd w:id="2"/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Проблема незафиксированной зависимости (чтение "грязных" данных, неаккуратное считывание)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Транзакция B изменяет данные в строке. После этого транзакция A читает измененные данные и работает с ними. Транзакция B откатывается и восстанавливает старые данные.</w:t>
      </w:r>
      <w:r w:rsidRPr="00151CD5">
        <w:rPr>
          <w:sz w:val="26"/>
          <w:szCs w:val="26"/>
          <w:u w:val="single"/>
        </w:rPr>
        <w:t xml:space="preserve"> Результат</w:t>
      </w:r>
      <w:r w:rsidRPr="00151CD5">
        <w:rPr>
          <w:sz w:val="26"/>
          <w:szCs w:val="26"/>
        </w:rPr>
        <w:t xml:space="preserve">. Транзакция A </w:t>
      </w:r>
      <w:proofErr w:type="spellStart"/>
      <w:r w:rsidRPr="00151CD5">
        <w:rPr>
          <w:sz w:val="26"/>
          <w:szCs w:val="26"/>
        </w:rPr>
        <w:t>притормозилась</w:t>
      </w:r>
      <w:proofErr w:type="spellEnd"/>
      <w:r w:rsidRPr="00151CD5">
        <w:rPr>
          <w:sz w:val="26"/>
          <w:szCs w:val="26"/>
        </w:rPr>
        <w:t xml:space="preserve"> до окончания (отката) транзакции B. После этого транзакция A продолжила работу в обычном режиме и работала с правильными данными. Конфликт разрешен за счет некоторого увеличения времени работы транзакции A (потрачено время на ожидание снятия блокировки транзакцией B).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Проблема несовместимого анализа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Неповторяемое считывание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Транзакция A дважды читает одну и ту же строку. Между этими чтениями вклинивается транзакция B, которая изменяет значения в строке.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  <w:u w:val="single"/>
        </w:rPr>
        <w:t xml:space="preserve"> Результат</w:t>
      </w:r>
      <w:r w:rsidRPr="00151CD5">
        <w:rPr>
          <w:sz w:val="26"/>
          <w:szCs w:val="26"/>
        </w:rPr>
        <w:t xml:space="preserve">. Транзакция B </w:t>
      </w:r>
      <w:proofErr w:type="spellStart"/>
      <w:r w:rsidRPr="00151CD5">
        <w:rPr>
          <w:sz w:val="26"/>
          <w:szCs w:val="26"/>
        </w:rPr>
        <w:t>притормозилась</w:t>
      </w:r>
      <w:proofErr w:type="spellEnd"/>
      <w:r w:rsidRPr="00151CD5">
        <w:rPr>
          <w:sz w:val="26"/>
          <w:szCs w:val="26"/>
        </w:rPr>
        <w:t xml:space="preserve"> до окончания транзакции A. В результате транзакция A дважды читает одни и те же данные правильно. После окончания транзакции A, транзакция B продолжила работу в обычном режиме.</w:t>
      </w:r>
      <w:bookmarkStart w:id="3" w:name="16"/>
      <w:bookmarkEnd w:id="3"/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Фиктивные элементы (фантомы)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Транзакция A дважды выполняет выборку строк с одним и тем же условием. Между выборками вклинивается транзакция B, которая добавляет новую строку, удовлетворяющую условию отбора.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  <w:u w:val="single"/>
        </w:rPr>
        <w:t xml:space="preserve"> Результат</w:t>
      </w:r>
      <w:r w:rsidRPr="00151CD5">
        <w:rPr>
          <w:sz w:val="26"/>
          <w:szCs w:val="26"/>
        </w:rPr>
        <w:t>. Блокировка на уровне строк не решила проблему появления фиктивных элементов.</w:t>
      </w:r>
      <w:bookmarkStart w:id="4" w:name="17"/>
      <w:bookmarkEnd w:id="4"/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proofErr w:type="gramStart"/>
      <w:r w:rsidRPr="00151CD5">
        <w:rPr>
          <w:b/>
          <w:bCs/>
          <w:i/>
          <w:iCs/>
          <w:sz w:val="26"/>
          <w:szCs w:val="26"/>
        </w:rPr>
        <w:lastRenderedPageBreak/>
        <w:t>Собственно</w:t>
      </w:r>
      <w:proofErr w:type="gramEnd"/>
      <w:r w:rsidRPr="00151CD5">
        <w:rPr>
          <w:b/>
          <w:bCs/>
          <w:i/>
          <w:iCs/>
          <w:sz w:val="26"/>
          <w:szCs w:val="26"/>
        </w:rPr>
        <w:t xml:space="preserve"> несовместимый анализ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Длинная транзакция выполняет некоторый анализ по всей таблице, например, подсчитывает общую сумму денег на счетах клиентов банка для главного бухгалтера. Пусть на всех счетах находятся одинаковые суммы, например, по $100. Короткая транзакция в этот момент выполняет перевод $50 с одного счета на другой так, что общая сумма по всем счетам не меняется.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  <w:u w:val="single"/>
        </w:rPr>
        <w:t xml:space="preserve"> Результат</w:t>
      </w:r>
      <w:r w:rsidRPr="00151CD5">
        <w:rPr>
          <w:sz w:val="26"/>
          <w:szCs w:val="26"/>
        </w:rPr>
        <w:t>. Обе транзакции ожидают друг друга и не могут продолжаться. Возникла ситуация </w:t>
      </w:r>
      <w:r w:rsidRPr="00151CD5">
        <w:rPr>
          <w:i/>
          <w:iCs/>
          <w:sz w:val="26"/>
          <w:szCs w:val="26"/>
        </w:rPr>
        <w:t>тупика</w:t>
      </w:r>
      <w:r w:rsidRPr="00151CD5">
        <w:rPr>
          <w:sz w:val="26"/>
          <w:szCs w:val="26"/>
        </w:rPr>
        <w:t>.</w:t>
      </w:r>
      <w:bookmarkStart w:id="5" w:name="18"/>
      <w:bookmarkEnd w:id="5"/>
    </w:p>
    <w:p w:rsidR="008F2051" w:rsidRPr="00151CD5" w:rsidRDefault="008F2051" w:rsidP="008F2051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151CD5">
        <w:rPr>
          <w:b/>
          <w:bCs/>
          <w:i/>
          <w:iCs/>
          <w:sz w:val="26"/>
          <w:szCs w:val="26"/>
        </w:rPr>
        <w:t>Разрешение тупиковых ситуаций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Итак, при использовании протокола доступа к данным с использованием блокировок часть проблем разрешилось (не все), но возникла новая проблема - тупики:</w:t>
      </w:r>
    </w:p>
    <w:p w:rsidR="008F2051" w:rsidRPr="00151CD5" w:rsidRDefault="008F2051" w:rsidP="008F2051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Проблема потери результатов обновления - </w:t>
      </w:r>
      <w:r w:rsidRPr="00151CD5">
        <w:rPr>
          <w:i/>
          <w:iCs/>
          <w:sz w:val="26"/>
          <w:szCs w:val="26"/>
        </w:rPr>
        <w:t>возник тупик</w:t>
      </w:r>
      <w:r w:rsidRPr="00151CD5">
        <w:rPr>
          <w:sz w:val="26"/>
          <w:szCs w:val="26"/>
        </w:rPr>
        <w:t>.</w:t>
      </w:r>
    </w:p>
    <w:p w:rsidR="008F2051" w:rsidRPr="00151CD5" w:rsidRDefault="008F2051" w:rsidP="008F2051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Проблема незафиксированной зависимости (чтение "грязных" данных, неаккуратное считывание) -</w:t>
      </w:r>
      <w:r w:rsidRPr="00151CD5">
        <w:rPr>
          <w:i/>
          <w:iCs/>
          <w:sz w:val="26"/>
          <w:szCs w:val="26"/>
        </w:rPr>
        <w:t>проблема разрешилась</w:t>
      </w:r>
      <w:r w:rsidRPr="00151CD5">
        <w:rPr>
          <w:sz w:val="26"/>
          <w:szCs w:val="26"/>
        </w:rPr>
        <w:t>.</w:t>
      </w:r>
    </w:p>
    <w:p w:rsidR="008F2051" w:rsidRPr="00151CD5" w:rsidRDefault="008F2051" w:rsidP="008F2051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Неповторяемое считывание - </w:t>
      </w:r>
      <w:r w:rsidRPr="00151CD5">
        <w:rPr>
          <w:i/>
          <w:iCs/>
          <w:sz w:val="26"/>
          <w:szCs w:val="26"/>
        </w:rPr>
        <w:t>проблема разрешилась</w:t>
      </w:r>
      <w:r w:rsidRPr="00151CD5">
        <w:rPr>
          <w:sz w:val="26"/>
          <w:szCs w:val="26"/>
        </w:rPr>
        <w:t>.</w:t>
      </w:r>
    </w:p>
    <w:p w:rsidR="008F2051" w:rsidRPr="00151CD5" w:rsidRDefault="008F2051" w:rsidP="008F2051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Появление фиктивных элементов - </w:t>
      </w:r>
      <w:r w:rsidRPr="00151CD5">
        <w:rPr>
          <w:i/>
          <w:iCs/>
          <w:sz w:val="26"/>
          <w:szCs w:val="26"/>
        </w:rPr>
        <w:t>проблема не разрешилась</w:t>
      </w:r>
      <w:r w:rsidRPr="00151CD5">
        <w:rPr>
          <w:sz w:val="26"/>
          <w:szCs w:val="26"/>
        </w:rPr>
        <w:t>.</w:t>
      </w:r>
    </w:p>
    <w:p w:rsidR="008F2051" w:rsidRPr="00151CD5" w:rsidRDefault="008F2051" w:rsidP="008F2051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Проблема несовместимого анализа - </w:t>
      </w:r>
      <w:r w:rsidRPr="00151CD5">
        <w:rPr>
          <w:i/>
          <w:iCs/>
          <w:sz w:val="26"/>
          <w:szCs w:val="26"/>
        </w:rPr>
        <w:t>возник тупик</w:t>
      </w:r>
      <w:r w:rsidRPr="00151CD5">
        <w:rPr>
          <w:sz w:val="26"/>
          <w:szCs w:val="26"/>
        </w:rPr>
        <w:t>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Методом разрешения тупиковой ситуации является откат одной из транзакций (транзакции-жертвы) так, чтобы другие транзакции продолжили свою работу. После разрешения тупика, транзакцию, выбранную в качестве жертвы можно повторить заново.</w:t>
      </w:r>
    </w:p>
    <w:p w:rsidR="008F2051" w:rsidRPr="00151CD5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Можно представить два принципиальных подхода к обнаружению тупиковой ситуации и выбору транзакции-жертвы:</w:t>
      </w:r>
    </w:p>
    <w:p w:rsidR="008F2051" w:rsidRPr="00151CD5" w:rsidRDefault="008F2051" w:rsidP="008F2051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СУБД не следит за возникновением тупиков. Транзакции сами принимают решение, быть ли им жертвой.</w:t>
      </w:r>
    </w:p>
    <w:p w:rsidR="008F2051" w:rsidRPr="00CE438E" w:rsidRDefault="008F2051" w:rsidP="008F2051">
      <w:pPr>
        <w:widowControl w:val="0"/>
        <w:spacing w:line="360" w:lineRule="auto"/>
        <w:jc w:val="both"/>
        <w:rPr>
          <w:sz w:val="26"/>
          <w:szCs w:val="26"/>
        </w:rPr>
      </w:pPr>
      <w:r w:rsidRPr="00151CD5">
        <w:rPr>
          <w:sz w:val="26"/>
          <w:szCs w:val="26"/>
        </w:rPr>
        <w:t>За возникновением тупиковой ситуации следит сама СУБД, она же принимает решение, какой транзакцией пожертвовать.</w:t>
      </w:r>
    </w:p>
    <w:p w:rsidR="00775000" w:rsidRDefault="00775000"/>
    <w:sectPr w:rsidR="00775000" w:rsidSect="00CE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4E03"/>
    <w:multiLevelType w:val="multilevel"/>
    <w:tmpl w:val="1AA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127B8"/>
    <w:multiLevelType w:val="multilevel"/>
    <w:tmpl w:val="F64E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6A2CB0"/>
    <w:multiLevelType w:val="multilevel"/>
    <w:tmpl w:val="295C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7728FF"/>
    <w:multiLevelType w:val="multilevel"/>
    <w:tmpl w:val="040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050DE"/>
    <w:multiLevelType w:val="multilevel"/>
    <w:tmpl w:val="296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51"/>
    <w:rsid w:val="00775000"/>
    <w:rsid w:val="008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9CC39-A42B-474C-BE4B-46B530CA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0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2014-04-07T06:48:00Z</dcterms:created>
  <dcterms:modified xsi:type="dcterms:W3CDTF">2014-04-07T06:49:00Z</dcterms:modified>
</cp:coreProperties>
</file>