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bookmarkStart w:id="0" w:name="_GoBack"/>
      <w:bookmarkEnd w:id="0"/>
      <w:r w:rsidRPr="006A0067">
        <w:rPr>
          <w:rFonts w:ascii="Tahoma" w:eastAsia="Times New Roman" w:hAnsi="Tahoma" w:cs="Tahoma"/>
          <w:color w:val="333333"/>
          <w:sz w:val="17"/>
          <w:szCs w:val="17"/>
        </w:rPr>
        <w:t>Хурал №14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 xml:space="preserve">Товчоор: BUOP-ын төлөв байдлын талаар хэлэлцсэн. Номын ажлуудын товыг гаргасан. Намрын уулзалтыг нэжгэр зохион байгуулж, болвол хөрөнгө босгохоор тохирсон. Спонсорыг гишүүдийнхээ танилуудаас эхэлж хайхаар болсон. Хавар зохиогдох арга хэмжээнүүдийг товч ярилцсан. </w:t>
      </w: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Дараагийн хурлыг 7 сарын 22-ны Монголын оройны 9-н цагаас тогтов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1. Намрын уулзалт:</w:t>
      </w:r>
    </w:p>
    <w:p w:rsidR="006A0067" w:rsidRPr="006A0067" w:rsidRDefault="006A0067" w:rsidP="006A00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Тэмүгэ: MYLP-тэй төстэйгөөр зохион байгуулая. Санхүүгийн байдлыг нь харгалзан зарим гишүүдэд мөнгөн тусламж хэлбэрээр байрлах зардлыг олгоё. Тэгэхдээ эссэ бичүүлж болох юм. </w:t>
      </w:r>
    </w:p>
    <w:p w:rsidR="006A0067" w:rsidRPr="006A0067" w:rsidRDefault="006A0067" w:rsidP="006A00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Өлзий: Зочид буудал биш байр богино хугацаагаар түрээслэвэл хэмнэлттэй.</w:t>
      </w:r>
    </w:p>
    <w:p w:rsidR="006A0067" w:rsidRPr="006A0067" w:rsidRDefault="006A0067" w:rsidP="006A00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Сүхбат: Ер нь BUOP шигээ өргөн цар хүрээтэй хийе. Бичлэг нэт-ээр цацаж, ТВ-ээс хүмүүс авчирч болох юм. </w:t>
      </w:r>
    </w:p>
    <w:p w:rsidR="006A0067" w:rsidRPr="006A0067" w:rsidRDefault="006A0067" w:rsidP="006A00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Тэмүгэ</w:t>
      </w: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: </w:t>
      </w:r>
      <w:r w:rsidRPr="006A0067">
        <w:rPr>
          <w:rFonts w:ascii="Tahoma" w:eastAsia="Times New Roman" w:hAnsi="Tahoma" w:cs="Tahoma"/>
          <w:color w:val="333333"/>
          <w:sz w:val="17"/>
          <w:szCs w:val="17"/>
        </w:rPr>
        <w:t>Шоу маягаар хийж хандив цуглуулж болох юм. Тийм юм хийж байсан туршлагатай болохоор Гэрэлт (ЯМОХ ын тэргүүн байсан  ) ах  асууя. ( </w:t>
      </w: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Тэмүгэ</w:t>
      </w:r>
      <w:r w:rsidRPr="006A0067">
        <w:rPr>
          <w:rFonts w:ascii="Tahoma" w:eastAsia="Times New Roman" w:hAnsi="Tahoma" w:cs="Tahoma"/>
          <w:color w:val="333333"/>
          <w:sz w:val="17"/>
          <w:szCs w:val="17"/>
        </w:rPr>
        <w:t> асуух) 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2. Спонсор:</w:t>
      </w:r>
    </w:p>
    <w:p w:rsidR="006A0067" w:rsidRPr="006A0067" w:rsidRDefault="006A0067" w:rsidP="006A00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Сүхбат: 15% г нь өгье гэж гишүүддээ зарлая. Тэгвэл олдох нь хурдан. </w:t>
      </w:r>
    </w:p>
    <w:p w:rsidR="006A0067" w:rsidRPr="006A0067" w:rsidRDefault="006A0067" w:rsidP="006A00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Тэмүгэ: Шууд тэгж зарлавал нэрэнд муу. Эхлээд урамшуулал байгаа гэж зарлаад, холбогдсон хүмүүст 15 хувь гэдгээ хэлэе.</w:t>
      </w:r>
    </w:p>
    <w:p w:rsidR="006A0067" w:rsidRPr="006A0067" w:rsidRDefault="006A0067" w:rsidP="006A00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Сүхбат: Компаниудтай ярихдаа CFO юмуу  CEOтэй нь болж өгвөл уулзалтын цаг авбал зүгээр. </w:t>
      </w:r>
    </w:p>
    <w:p w:rsidR="006A0067" w:rsidRPr="006A0067" w:rsidRDefault="006A0067" w:rsidP="006A00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Тэмүгэ, Өлзий:  компаниудад presentation бэлтгэж ярьж явах хэрэгтэй. </w:t>
      </w:r>
    </w:p>
    <w:p w:rsidR="006A0067" w:rsidRPr="006A0067" w:rsidRDefault="006A0067" w:rsidP="006A00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Энхжаргал, Долзодмаа, Ануужин, Батжин, Хулан  зэрэгийн аавууд  Спонсор олохд нөлөө бүхий байж болох хүмүүс. Тэднээр дамжуулж холбоо барья.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3. Улсын бүртгэлд нэр авах</w:t>
      </w:r>
    </w:p>
    <w:p w:rsidR="006A0067" w:rsidRPr="006A0067" w:rsidRDefault="006A0067" w:rsidP="006A00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Буяннэмэх </w:t>
      </w:r>
      <w:r w:rsidRPr="006A0067">
        <w:rPr>
          <w:rFonts w:ascii="Tahoma" w:eastAsia="Times New Roman" w:hAnsi="Tahoma" w:cs="Tahoma"/>
          <w:color w:val="333333"/>
          <w:sz w:val="17"/>
          <w:szCs w:val="17"/>
        </w:rPr>
        <w:t>хөөцөлдөхөөр болов.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4. Хаврын арга хэмжээний талаарх санаа:</w:t>
      </w:r>
    </w:p>
    <w:p w:rsidR="006A0067" w:rsidRPr="006A0067" w:rsidRDefault="006A0067" w:rsidP="006A00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Сүхбат: Олон улсын Монгол оюутнуудыг уулзалт зохион байгуулж нөлөө бүхий (яамнуудын дэд сайд гэх мэт)  хүмүүсийг урья.  Америкт авчирж монголд сурч буй оюутнуудыг урих байдлаар олон улсын чанартай болгох хэрэгтэй. </w:t>
      </w:r>
    </w:p>
    <w:p w:rsidR="006A0067" w:rsidRPr="006A0067" w:rsidRDefault="006A0067" w:rsidP="006A00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Тэмүгэ: Америк оюутнуудыг Монголд авчирч болох юм. YSP д оролцдог Америкууд сонирхлоороо оролцдог учраас монголд  сонирхолтой Америк оюутнуудыг аваачих төсөвийн хувьд бага тусна.</w:t>
      </w:r>
    </w:p>
    <w:p w:rsidR="006A0067" w:rsidRPr="006A0067" w:rsidRDefault="006A0067" w:rsidP="006A006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5.Номын ажлуудын тов: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Pre-App :  Тэмүгэ ,  Сүхбат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App: Билгүүн, Буяннэмэх, Анударь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Post-App: Өлзий , Зоригоо  тус  тус хариуцан ажиллана. 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color w:val="333333"/>
          <w:sz w:val="17"/>
          <w:szCs w:val="17"/>
        </w:rPr>
        <w:t>Нэмэгдэж орох гишүүдийг  сонирхолоорынх нь дагуу хувиарлаж ажиллуулах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7 сарын 9-н </w:t>
      </w:r>
      <w:r w:rsidRPr="006A0067">
        <w:rPr>
          <w:rFonts w:ascii="Tahoma" w:eastAsia="Times New Roman" w:hAnsi="Tahoma" w:cs="Tahoma"/>
          <w:color w:val="333333"/>
          <w:sz w:val="17"/>
          <w:szCs w:val="17"/>
        </w:rPr>
        <w:t>гэхэд</w:t>
      </w: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 бүлгүүдийг цэгцэлж, дэд  бүлгүүдийг  гарчиглаж дуусах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8 сарын 1-н </w:t>
      </w:r>
      <w:r w:rsidRPr="006A0067">
        <w:rPr>
          <w:rFonts w:ascii="Tahoma" w:eastAsia="Times New Roman" w:hAnsi="Tahoma" w:cs="Tahoma"/>
          <w:color w:val="333333"/>
          <w:sz w:val="17"/>
          <w:szCs w:val="17"/>
        </w:rPr>
        <w:t>гэхэд </w:t>
      </w: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анхны нооргийг гаргасан байх</w:t>
      </w:r>
    </w:p>
    <w:p w:rsidR="006A0067" w:rsidRPr="006A0067" w:rsidRDefault="006A0067" w:rsidP="006A00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6A0067">
        <w:rPr>
          <w:rFonts w:ascii="Tahoma" w:eastAsia="Times New Roman" w:hAnsi="Tahoma" w:cs="Tahoma"/>
          <w:b/>
          <w:bCs/>
          <w:color w:val="333333"/>
          <w:sz w:val="17"/>
          <w:szCs w:val="17"/>
        </w:rPr>
        <w:t>8 сарын 9-н гэхэд гарчигуудыг бидний зүгээс сүүлийн байдлаар гаргасан байх</w:t>
      </w:r>
    </w:p>
    <w:p w:rsidR="001C64AD" w:rsidRDefault="001C64AD"/>
    <w:sectPr w:rsidR="001C64A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2B6" w:rsidRDefault="007A42B6" w:rsidP="006A0067">
      <w:pPr>
        <w:spacing w:after="0" w:line="240" w:lineRule="auto"/>
      </w:pPr>
      <w:r>
        <w:separator/>
      </w:r>
    </w:p>
  </w:endnote>
  <w:endnote w:type="continuationSeparator" w:id="0">
    <w:p w:rsidR="007A42B6" w:rsidRDefault="007A42B6" w:rsidP="006A0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2B6" w:rsidRDefault="007A42B6" w:rsidP="006A0067">
      <w:pPr>
        <w:spacing w:after="0" w:line="240" w:lineRule="auto"/>
      </w:pPr>
      <w:r>
        <w:separator/>
      </w:r>
    </w:p>
  </w:footnote>
  <w:footnote w:type="continuationSeparator" w:id="0">
    <w:p w:rsidR="007A42B6" w:rsidRDefault="007A42B6" w:rsidP="006A0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067" w:rsidRPr="006A0067" w:rsidRDefault="006A0067" w:rsidP="006A0067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 w:rsidRPr="006A0067">
      <w:rPr>
        <w:rFonts w:ascii="Tahoma" w:eastAsia="Times New Roman" w:hAnsi="Tahoma" w:cs="Tahoma"/>
        <w:b/>
        <w:bCs/>
        <w:color w:val="1C2A47"/>
        <w:szCs w:val="24"/>
      </w:rPr>
      <w:t>AMSA 7/01/2012 Хурлын тэмдэглэл</w:t>
    </w:r>
  </w:p>
  <w:p w:rsidR="006A0067" w:rsidRDefault="006A00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12406"/>
    <w:multiLevelType w:val="multilevel"/>
    <w:tmpl w:val="66B6CF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B6971"/>
    <w:multiLevelType w:val="multilevel"/>
    <w:tmpl w:val="E654CA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6F19E2"/>
    <w:multiLevelType w:val="multilevel"/>
    <w:tmpl w:val="6B6A3A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B00C20"/>
    <w:multiLevelType w:val="multilevel"/>
    <w:tmpl w:val="A42E14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506681"/>
    <w:multiLevelType w:val="multilevel"/>
    <w:tmpl w:val="6EECCD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067"/>
    <w:rsid w:val="001C64AD"/>
    <w:rsid w:val="00496C33"/>
    <w:rsid w:val="006A0067"/>
    <w:rsid w:val="007A42B6"/>
    <w:rsid w:val="00F5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06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67"/>
  </w:style>
  <w:style w:type="paragraph" w:styleId="Footer">
    <w:name w:val="footer"/>
    <w:basedOn w:val="Normal"/>
    <w:link w:val="FooterChar"/>
    <w:uiPriority w:val="99"/>
    <w:unhideWhenUsed/>
    <w:rsid w:val="006A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67"/>
  </w:style>
  <w:style w:type="character" w:customStyle="1" w:styleId="Heading2Char">
    <w:name w:val="Heading 2 Char"/>
    <w:basedOn w:val="DefaultParagraphFont"/>
    <w:link w:val="Heading2"/>
    <w:uiPriority w:val="9"/>
    <w:rsid w:val="006A006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0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A0067"/>
    <w:rPr>
      <w:b/>
      <w:bCs/>
    </w:rPr>
  </w:style>
  <w:style w:type="character" w:customStyle="1" w:styleId="apple-converted-space">
    <w:name w:val="apple-converted-space"/>
    <w:basedOn w:val="DefaultParagraphFont"/>
    <w:rsid w:val="006A00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06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67"/>
  </w:style>
  <w:style w:type="paragraph" w:styleId="Footer">
    <w:name w:val="footer"/>
    <w:basedOn w:val="Normal"/>
    <w:link w:val="FooterChar"/>
    <w:uiPriority w:val="99"/>
    <w:unhideWhenUsed/>
    <w:rsid w:val="006A0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67"/>
  </w:style>
  <w:style w:type="character" w:customStyle="1" w:styleId="Heading2Char">
    <w:name w:val="Heading 2 Char"/>
    <w:basedOn w:val="DefaultParagraphFont"/>
    <w:link w:val="Heading2"/>
    <w:uiPriority w:val="9"/>
    <w:rsid w:val="006A006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0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A0067"/>
    <w:rPr>
      <w:b/>
      <w:bCs/>
    </w:rPr>
  </w:style>
  <w:style w:type="character" w:customStyle="1" w:styleId="apple-converted-space">
    <w:name w:val="apple-converted-space"/>
    <w:basedOn w:val="DefaultParagraphFont"/>
    <w:rsid w:val="006A0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9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2012-08-04T02:52:00Z</dcterms:created>
  <dcterms:modified xsi:type="dcterms:W3CDTF">2012-08-04T02:52:00Z</dcterms:modified>
</cp:coreProperties>
</file>