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Sukhdeep Boyal - Power Platform Developer (In Progress)</w:t>
      </w:r>
    </w:p>
    <w:p>
      <w:r>
        <w:t>31 Glebe Avenue, Bedworth, Warwickshire, CV12 0DP</w:t>
        <w:br/>
        <w:t>Mobile: 07815916625 | Email: sukhdeep_boyal5@hotmail.com</w:t>
        <w:br/>
        <w:t>LinkedIn: linkedin.com/in/sukhdeep-boyal (optional)</w:t>
        <w:br/>
        <w:t>Target Role: Power Platform Developer | Remote/Hybrid | £43,000/year</w:t>
      </w:r>
    </w:p>
    <w:p>
      <w:pPr>
        <w:pStyle w:val="Heading1"/>
      </w:pPr>
      <w:r>
        <w:t>Professional Summary</w:t>
      </w:r>
    </w:p>
    <w:p>
      <w:r>
        <w:t>Experienced IT Infrastructure and EUC Engineer transitioning into Power Platform Development. Strong technical foundation with over 10 years in 2nd/3rd line support, Intune, Azure, and Microsoft 365. Currently undertaking an intensive 8-week Power Platform training plan with a focus on building low-code apps, automating business processes, and preparing for PL-900 and PL-400 certifications. Proven ability to learn quickly, deliver technical projects, and support end users across global enterprises.</w:t>
      </w:r>
    </w:p>
    <w:p>
      <w:pPr>
        <w:pStyle w:val="Heading1"/>
      </w:pPr>
      <w:r>
        <w:t>Certifications</w:t>
      </w:r>
    </w:p>
    <w:p>
      <w:r>
        <w:t>- Microsoft Certified: Power Platform Fundamentals (PL-900) – In Progress</w:t>
        <w:br/>
        <w:t>- Microsoft Certified: Power Platform Developer (PL-400) – In Progress</w:t>
        <w:br/>
        <w:t>- Microsoft Certified: Azure Fundamentals (AZ-900)</w:t>
        <w:br/>
        <w:t>- Microsoft Certified IT Professional (MCITP), MCSE: Messaging</w:t>
        <w:br/>
        <w:t>- Oracle Certified Professional (OCP), Oracle 10G/11G</w:t>
        <w:br/>
        <w:t>- ITIL v4 Foundation</w:t>
      </w:r>
    </w:p>
    <w:p>
      <w:pPr>
        <w:pStyle w:val="Heading1"/>
      </w:pPr>
      <w:r>
        <w:t>Key Skills</w:t>
      </w:r>
    </w:p>
    <w:p>
      <w:r>
        <w:t>- Power Apps (Canvas, Model-Driven), Power Automate, Dataverse (Learning)</w:t>
        <w:br/>
        <w:t>- Microsoft Intune, Autopilot, Azure AD, Endpoint Manager</w:t>
        <w:br/>
        <w:t>- Microsoft 365, SharePoint Online, Defender, WSUS</w:t>
        <w:br/>
        <w:t>- Windows Server, Active Directory, VMware, Veeam</w:t>
        <w:br/>
        <w:t>- SQL Server, Oracle 10G/11G, scripting for automation</w:t>
        <w:br/>
        <w:t>- Strong customer-facing, problem-solving and project delivery skills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**EUC Engineer** – LRQA Ltd | Sep 2024 – Present</w:t>
      </w:r>
    </w:p>
    <w:p>
      <w:r>
        <w:t>• Supporting global MDM and EUC operations using Microsoft Intune and Autopilot</w:t>
        <w:br/>
        <w:t>• Developed PowerShell remediation scripts for device compliance</w:t>
        <w:br/>
        <w:t>• Provided 3rd-line support for over 2,000 users and collaborated on lifecycle management</w:t>
        <w:br/>
        <w:t>• Initiating transition into Power Platform development as part of IT modernization strategy</w:t>
      </w:r>
    </w:p>
    <w:p>
      <w:pPr>
        <w:pStyle w:val="ListBullet"/>
      </w:pPr>
      <w:r>
        <w:t>**Infrastructure Engineer** – Nettitude Ltd | Oct 2020 – Sep 2024</w:t>
      </w:r>
    </w:p>
    <w:p>
      <w:r>
        <w:t>• Administered Microsoft Azure, Intune, Endpoint Manager for 150+ users</w:t>
        <w:br/>
        <w:t>• Deployed apps, security baselines, and compliance policies via Intune</w:t>
        <w:br/>
        <w:t>• Led migration projects to M365 and Azure, including Exchange and file migration</w:t>
        <w:br/>
        <w:t>• Delivered patching, backup, and monitoring solutions (Veeam, Tenable, PRTG)</w:t>
      </w:r>
    </w:p>
    <w:p>
      <w:pPr>
        <w:pStyle w:val="ListBullet"/>
      </w:pPr>
      <w:r>
        <w:t>**Previous Roles (2004–2020):**</w:t>
      </w:r>
    </w:p>
    <w:p>
      <w:r>
        <w:t>• Robert Half – Level 1 DevOps Engineer / Level 2 Service Desk Analyst</w:t>
        <w:br/>
        <w:t>• Complete IT Ltd – Infrastructure Analyst / 2nd Line Support</w:t>
        <w:br/>
        <w:t>• Capita, Continental, Liberator – Systems and Support Engineer roles</w:t>
      </w:r>
    </w:p>
    <w:p>
      <w:pPr>
        <w:pStyle w:val="Heading1"/>
      </w:pPr>
      <w:r>
        <w:t>Education</w:t>
      </w:r>
    </w:p>
    <w:p>
      <w:r>
        <w:t>BSc (Hons) Computer Science, Coventry University – 2:1 (2005)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