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1E1C482C" w14:textId="77777777" w:rsidR="00AC74ED" w:rsidRDefault="00AC74ED" w:rsidP="005F32CB">
      <w:pPr>
        <w:rPr>
          <w:b/>
          <w:bCs/>
        </w:rPr>
      </w:pPr>
    </w:p>
    <w:p w14:paraId="52CB41F0" w14:textId="357700DF" w:rsidR="009D3244" w:rsidRDefault="005F32CB" w:rsidP="009D3244">
      <w:pPr>
        <w:rPr>
          <w:b/>
          <w:bCs/>
        </w:rPr>
      </w:pPr>
      <w:r w:rsidRPr="008653B8">
        <w:rPr>
          <w:b/>
          <w:bCs/>
        </w:rPr>
        <w:lastRenderedPageBreak/>
        <w:t>I</w:t>
      </w:r>
      <w:r w:rsidR="008653B8">
        <w:rPr>
          <w:b/>
          <w:bCs/>
        </w:rPr>
        <w:t>.2</w:t>
      </w:r>
      <w:r w:rsidRPr="008653B8">
        <w:rPr>
          <w:b/>
          <w:bCs/>
        </w:rPr>
        <w:t>) Watermark</w:t>
      </w:r>
      <w:r w:rsidR="008C2B98">
        <w:rPr>
          <w:b/>
          <w:bCs/>
        </w:rPr>
        <w:t>ing</w:t>
      </w:r>
      <w:r w:rsidRPr="008653B8">
        <w:rPr>
          <w:b/>
          <w:bCs/>
        </w:rPr>
        <w:t xml:space="preserve"> an image:</w:t>
      </w:r>
    </w:p>
    <w:p w14:paraId="160F57D5" w14:textId="1C96E6F9" w:rsidR="009D3244" w:rsidRPr="009D3244" w:rsidRDefault="009D3244" w:rsidP="009D3244">
      <w:r>
        <w:t>We develop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p>
    <w:p w14:paraId="2C82D112" w14:textId="7B2B36B4" w:rsidR="005C72CE" w:rsidRPr="0057086B" w:rsidRDefault="00D96FA2" w:rsidP="005F32CB">
      <w:pPr>
        <w:rPr>
          <w:b/>
          <w:bCs/>
        </w:rPr>
      </w:pPr>
      <w:r>
        <w:rPr>
          <w:b/>
          <w:bCs/>
        </w:rPr>
        <w:t>a)</w:t>
      </w:r>
      <w:r w:rsidR="005F32CB" w:rsidRPr="0057086B">
        <w:rPr>
          <w:b/>
          <w:bCs/>
        </w:rPr>
        <w:t xml:space="preserve"> CanvasRenderingContext2D.fillText()</w:t>
      </w:r>
      <w:r w:rsidR="0057086B" w:rsidRPr="0057086B">
        <w:rPr>
          <w:b/>
          <w:bCs/>
        </w:rPr>
        <w:t>:</w:t>
      </w:r>
    </w:p>
    <w:p w14:paraId="305682F3" w14:textId="1B627DFB" w:rsidR="0057086B" w:rsidRDefault="0057086B" w:rsidP="0057086B">
      <w:r>
        <w:t xml:space="preserve">The CanvasRenderingContext2D method fillText(), part of the Canvas 2D API, draws a text string at the specified coordinates, filling the string's characters with the current </w:t>
      </w:r>
      <w:proofErr w:type="spellStart"/>
      <w:r>
        <w:t>fillStyle</w:t>
      </w:r>
      <w:proofErr w:type="spellEnd"/>
      <w:r>
        <w:t>. An optional parameter allows specifying a maximum width for the rendered text, which the user agent will achieve by condensing the text or by using a lower font size.</w:t>
      </w:r>
    </w:p>
    <w:p w14:paraId="1B45BE76" w14:textId="23D41CD3" w:rsidR="0057086B" w:rsidRDefault="0057086B" w:rsidP="0057086B">
      <w:r>
        <w:t>This method draws directly to the canvas without modifying the current path, so any subsequent fill() or stroke() calls will have no effect on it.</w:t>
      </w:r>
    </w:p>
    <w:p w14:paraId="16434A74" w14:textId="134AE615" w:rsidR="005C72CE" w:rsidRDefault="0057086B" w:rsidP="0057086B">
      <w:r>
        <w:t>The text is rendered using the font and text layout configuration as defined by the font, textAlign, textBaseline, and direction properties.</w:t>
      </w:r>
    </w:p>
    <w:p w14:paraId="3B697A83" w14:textId="208FDC7D" w:rsidR="00F534F1" w:rsidRDefault="006B2088" w:rsidP="0057086B">
      <w:r>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 xml:space="preserve">(text, x, y [, </w:t>
      </w:r>
      <w:proofErr w:type="spellStart"/>
      <w:r w:rsidRPr="00F534F1">
        <w:rPr>
          <w:rFonts w:ascii="Courier New" w:eastAsia="Times New Roman" w:hAnsi="Courier New" w:cs="Courier New"/>
          <w:sz w:val="20"/>
          <w:szCs w:val="20"/>
          <w:highlight w:val="lightGray"/>
        </w:rPr>
        <w:t>maxWidth</w:t>
      </w:r>
      <w:proofErr w:type="spellEnd"/>
      <w:r w:rsidRPr="00F534F1">
        <w:rPr>
          <w:rFonts w:ascii="Courier New" w:eastAsia="Times New Roman" w:hAnsi="Courier New" w:cs="Courier New"/>
          <w:sz w:val="20"/>
          <w:szCs w:val="20"/>
          <w:highlight w:val="lightGray"/>
        </w:rPr>
        <w:t>]);</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3C1312">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3AD2C1AF" w:rsidR="005C72CE" w:rsidRDefault="006C0D6B" w:rsidP="0057086B">
      <w:r>
        <w:t xml:space="preserve">Maybe you didn’t notice any difference between the two </w:t>
      </w:r>
      <w:r w:rsidR="003F498B">
        <w:t>images</w:t>
      </w:r>
      <w:r w:rsidR="00366719">
        <w:t xml:space="preserve"> and that’s</w:t>
      </w:r>
      <w:r>
        <w:t xml:space="preserve"> because we’re embedding an invisible watermark</w:t>
      </w:r>
      <w:r w:rsidR="005F4500">
        <w:t xml:space="preserve">, but if we try to make the watermark visible it’s going to look like that: </w:t>
      </w:r>
    </w:p>
    <w:p w14:paraId="12F28AF6" w14:textId="0A8D3C7A" w:rsidR="005C72CE" w:rsidRDefault="00B84054" w:rsidP="003F498B">
      <w:pPr>
        <w:jc w:val="center"/>
      </w:pPr>
      <w:r>
        <w:rPr>
          <w:noProof/>
        </w:rPr>
        <w:lastRenderedPageBreak/>
        <w:drawing>
          <wp:inline distT="0" distB="0" distL="0" distR="0" wp14:anchorId="6755D714" wp14:editId="749D6F8E">
            <wp:extent cx="5073411" cy="2970194"/>
            <wp:effectExtent l="171450" t="171450" r="165735" b="1924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096474" cy="29836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the “</w:t>
      </w:r>
      <w:proofErr w:type="spellStart"/>
      <w:r w:rsidR="00ED282B">
        <w:t>fillStyle</w:t>
      </w:r>
      <w:proofErr w:type="spellEnd"/>
      <w:r w:rsidR="00ED282B">
        <w:t xml:space="preserv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001016CE" w:rsidR="004F728E" w:rsidRPr="008C2B98" w:rsidRDefault="008C2B98" w:rsidP="008C2B98">
      <w:pPr>
        <w:rPr>
          <w:b/>
          <w:bCs/>
        </w:rPr>
      </w:pPr>
      <w:r w:rsidRPr="008653B8">
        <w:rPr>
          <w:b/>
          <w:bCs/>
        </w:rPr>
        <w:t>I</w:t>
      </w:r>
      <w:r>
        <w:rPr>
          <w:b/>
          <w:bCs/>
        </w:rPr>
        <w:t>.</w:t>
      </w:r>
      <w:r w:rsidR="00A5497D">
        <w:rPr>
          <w:b/>
          <w:bCs/>
        </w:rPr>
        <w:t>3</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1C2DFE4C" w14:textId="33736F46" w:rsidR="00A5497D" w:rsidRDefault="00824E7A" w:rsidP="003E1848">
      <w:r>
        <w:lastRenderedPageBreak/>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6E80AADE" w14:textId="77777777" w:rsidR="008E4EE7" w:rsidRDefault="008E4EE7" w:rsidP="003E1848"/>
    <w:p w14:paraId="5AF80DAA" w14:textId="15BBA3E7" w:rsidR="00824E7A" w:rsidRDefault="0072429A" w:rsidP="00D10A85">
      <w:pPr>
        <w:jc w:val="center"/>
      </w:pPr>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B9AAD" w14:textId="5927E9B4" w:rsidR="0072429A" w:rsidRDefault="00AC3A03" w:rsidP="003E1848">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going to help us generate multiple frames (images) and save them in our machine so we can use them in the training process, here you can take a look at the program: </w:t>
      </w:r>
    </w:p>
    <w:p w14:paraId="6B3D7D53" w14:textId="77777777" w:rsidR="008E4EE7" w:rsidRDefault="008E4EE7" w:rsidP="003E1848"/>
    <w:p w14:paraId="5CF2709B" w14:textId="2471C46B" w:rsidR="00B048F1" w:rsidRDefault="00B048F1" w:rsidP="00B048F1">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94A2EB" w14:textId="77777777" w:rsidR="008E4EE7" w:rsidRDefault="008E4EE7" w:rsidP="00B048F1"/>
    <w:p w14:paraId="68979E2A" w14:textId="1CE90C65"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w:t>
      </w:r>
      <w:proofErr w:type="spellStart"/>
      <w:r>
        <w:t>png</w:t>
      </w:r>
      <w:proofErr w:type="spellEnd"/>
      <w:r>
        <w:t xml:space="preserve"> files in </w:t>
      </w:r>
      <w:r w:rsidR="00C51542">
        <w:t xml:space="preserve">a </w:t>
      </w:r>
      <w:r>
        <w:t>folder called “data”</w:t>
      </w:r>
      <w:r w:rsidR="00C51542">
        <w:t>, that’s it.</w:t>
      </w:r>
    </w:p>
    <w:p w14:paraId="4FEF6F3F" w14:textId="13C0CD6D" w:rsidR="008E4EE7" w:rsidRDefault="008E4EE7" w:rsidP="00B048F1">
      <w:r>
        <w:t>Here is a screenshot of the “data” folder after the execution in done:</w:t>
      </w:r>
    </w:p>
    <w:p w14:paraId="6695812C" w14:textId="233403CD" w:rsidR="008E4EE7" w:rsidRDefault="000E7869" w:rsidP="00B048F1">
      <w:r>
        <w:rPr>
          <w:noProof/>
        </w:rPr>
        <w:lastRenderedPageBreak/>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77167DA5" w:rsidR="000E7869" w:rsidRDefault="00AE10ED" w:rsidP="00AE10ED">
      <w:pPr>
        <w:rPr>
          <w:b/>
          <w:bCs/>
        </w:rPr>
      </w:pPr>
      <w:r w:rsidRPr="008653B8">
        <w:rPr>
          <w:b/>
          <w:bCs/>
        </w:rPr>
        <w:t>I</w:t>
      </w:r>
      <w:r>
        <w:rPr>
          <w:b/>
          <w:bCs/>
        </w:rPr>
        <w:t>.</w:t>
      </w:r>
      <w:r w:rsidR="007C5BB4">
        <w:rPr>
          <w:b/>
          <w:bCs/>
        </w:rPr>
        <w:t>4</w:t>
      </w:r>
      <w:r w:rsidRPr="008653B8">
        <w:rPr>
          <w:b/>
          <w:bCs/>
        </w:rPr>
        <w:t xml:space="preserve">) </w:t>
      </w:r>
      <w:r>
        <w:rPr>
          <w:b/>
          <w:bCs/>
        </w:rPr>
        <w:t>Training the dataset</w:t>
      </w:r>
      <w:r w:rsidRPr="008653B8">
        <w:rPr>
          <w:b/>
          <w:bCs/>
        </w:rPr>
        <w:t>:</w:t>
      </w:r>
    </w:p>
    <w:p w14:paraId="5E57E97A" w14:textId="1AB64076" w:rsidR="00BF76EE" w:rsidRDefault="009D616A" w:rsidP="00BE0922">
      <w:r>
        <w:t>Our NN is going to take each image’s individual pixel</w:t>
      </w:r>
      <w:r w:rsidR="00BE0922">
        <w:t xml:space="preserve"> (RGBA)</w:t>
      </w:r>
      <w:r>
        <w:t xml:space="preserve"> </w:t>
      </w:r>
      <w:r w:rsidR="00A3210B">
        <w:t xml:space="preserve">value </w:t>
      </w:r>
      <w:r>
        <w:t xml:space="preserve">as an input to the first layer of our NN, the example below </w:t>
      </w:r>
      <w:r w:rsidR="007E4438">
        <w:t>shows</w:t>
      </w:r>
      <w:r>
        <w:t xml:space="preserve"> a classification NN that tell the difference between a dog and a cat</w:t>
      </w:r>
      <w:r w:rsidR="00BE0922">
        <w:t>:</w:t>
      </w:r>
    </w:p>
    <w:p w14:paraId="69AC5132" w14:textId="30999B1F" w:rsidR="00BF76EE" w:rsidRDefault="00BF76EE" w:rsidP="00BF76EE">
      <w:pPr>
        <w:jc w:val="center"/>
      </w:pPr>
      <w:r>
        <w:rPr>
          <w:noProof/>
        </w:rPr>
        <w:drawing>
          <wp:inline distT="0" distB="0" distL="0" distR="0" wp14:anchorId="0BD45A91" wp14:editId="23419B29">
            <wp:extent cx="5250116" cy="4166484"/>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08" cy="4189651"/>
                    </a:xfrm>
                    <a:prstGeom prst="rect">
                      <a:avLst/>
                    </a:prstGeom>
                    <a:noFill/>
                    <a:ln>
                      <a:noFill/>
                    </a:ln>
                  </pic:spPr>
                </pic:pic>
              </a:graphicData>
            </a:graphic>
          </wp:inline>
        </w:drawing>
      </w:r>
    </w:p>
    <w:p w14:paraId="4E3DA933" w14:textId="78A097E9" w:rsidR="009A6937" w:rsidRDefault="00FB0D47" w:rsidP="008D7CFF">
      <w:r>
        <w:lastRenderedPageBreak/>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7D344FC3" w14:textId="01760E86" w:rsidR="00AE10ED" w:rsidRDefault="009A6937" w:rsidP="009A6937">
      <w:r>
        <w:t>Step 8: do something with the results</w:t>
      </w:r>
    </w:p>
    <w:p w14:paraId="1F759826" w14:textId="77777777" w:rsidR="004220A1" w:rsidRDefault="004220A1" w:rsidP="003956AC"/>
    <w:p w14:paraId="777B0F6B" w14:textId="4FD0FC8D" w:rsidR="009C3FB6" w:rsidRDefault="00DA515D" w:rsidP="003956AC">
      <w:r>
        <w:t>Our dataset</w:t>
      </w:r>
      <w:r w:rsidR="003956AC">
        <w:t xml:space="preserve"> (100 sample for each watermark)</w:t>
      </w:r>
      <w:r>
        <w:t xml:space="preserve"> will be trained with </w:t>
      </w:r>
      <w:r w:rsidR="003956AC">
        <w:t>50 epoch (</w:t>
      </w:r>
      <w:r w:rsidR="003956AC" w:rsidRPr="003956AC">
        <w:t>stopping criteria</w:t>
      </w:r>
      <w:r w:rsidR="003956AC">
        <w:t>) using sigmoid activation function, h</w:t>
      </w:r>
      <w:r w:rsidR="009C3FB6">
        <w:t>ere is the code that does the training process:</w:t>
      </w:r>
    </w:p>
    <w:p w14:paraId="4EC6D833" w14:textId="1530C502" w:rsidR="00837EE3" w:rsidRDefault="00837EE3" w:rsidP="009A6937">
      <w:r>
        <w:rPr>
          <w:noProof/>
        </w:rPr>
        <w:drawing>
          <wp:inline distT="0" distB="0" distL="0" distR="0" wp14:anchorId="0BDF9A9F" wp14:editId="1A108918">
            <wp:extent cx="5972810" cy="462153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72810" cy="4621530"/>
                    </a:xfrm>
                    <a:prstGeom prst="rect">
                      <a:avLst/>
                    </a:prstGeom>
                  </pic:spPr>
                </pic:pic>
              </a:graphicData>
            </a:graphic>
          </wp:inline>
        </w:drawing>
      </w:r>
    </w:p>
    <w:p w14:paraId="0B02913E" w14:textId="611BB440" w:rsidR="009C3FB6" w:rsidRDefault="006E7C77" w:rsidP="009A6937">
      <w:r>
        <w:lastRenderedPageBreak/>
        <w:t>Training performance</w:t>
      </w:r>
      <w:r w:rsidR="002B49AA">
        <w:t xml:space="preserve">: </w:t>
      </w:r>
    </w:p>
    <w:p w14:paraId="39A5C6DC" w14:textId="1293BF61" w:rsidR="002B49AA" w:rsidRDefault="002B49AA" w:rsidP="009A6937">
      <w:r>
        <w:rPr>
          <w:noProof/>
        </w:rPr>
        <w:drawing>
          <wp:inline distT="0" distB="0" distL="0" distR="0" wp14:anchorId="2CCFC158" wp14:editId="4A247E7E">
            <wp:extent cx="5972810" cy="33578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7880"/>
                    </a:xfrm>
                    <a:prstGeom prst="rect">
                      <a:avLst/>
                    </a:prstGeom>
                  </pic:spPr>
                </pic:pic>
              </a:graphicData>
            </a:graphic>
          </wp:inline>
        </w:drawing>
      </w:r>
    </w:p>
    <w:p w14:paraId="7527CDD6" w14:textId="11B28403" w:rsidR="00496D5E" w:rsidRPr="009F0260" w:rsidRDefault="007C5BB4" w:rsidP="009F0260">
      <w:r w:rsidRPr="007C5BB4">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p>
    <w:p w14:paraId="6053A71D" w14:textId="10E88A4E" w:rsidR="007C5BB4" w:rsidRDefault="007C5BB4" w:rsidP="007C5BB4">
      <w:pPr>
        <w:rPr>
          <w:b/>
          <w:bCs/>
        </w:rPr>
      </w:pPr>
      <w:r w:rsidRPr="008653B8">
        <w:rPr>
          <w:b/>
          <w:bCs/>
        </w:rPr>
        <w:t>I</w:t>
      </w:r>
      <w:r>
        <w:rPr>
          <w:b/>
          <w:bCs/>
        </w:rPr>
        <w:t>.</w:t>
      </w:r>
      <w:r w:rsidR="009F0260">
        <w:rPr>
          <w:b/>
          <w:bCs/>
        </w:rPr>
        <w:t>5</w:t>
      </w:r>
      <w:r w:rsidRPr="008653B8">
        <w:rPr>
          <w:b/>
          <w:bCs/>
        </w:rPr>
        <w:t xml:space="preserve">) </w:t>
      </w:r>
      <w:r>
        <w:rPr>
          <w:b/>
          <w:bCs/>
        </w:rPr>
        <w:t>Watermark extraction</w:t>
      </w:r>
      <w:r w:rsidRPr="008653B8">
        <w:rPr>
          <w:b/>
          <w:bCs/>
        </w:rPr>
        <w:t>:</w:t>
      </w:r>
    </w:p>
    <w:p w14:paraId="10BD04F3" w14:textId="5E578B1C" w:rsidR="007B69E5" w:rsidRDefault="007C5BB4" w:rsidP="007B69E5">
      <w:r>
        <w:t>After we’d finished training our NN</w:t>
      </w:r>
      <w:r w:rsidR="007667C8">
        <w:t xml:space="preserve"> and got our model files (weights and meta data </w:t>
      </w:r>
      <w:r w:rsidR="007667C8">
        <w:t>files</w:t>
      </w:r>
      <w:r w:rsidR="007667C8">
        <w:t xml:space="preserve">), now it’s time to try it out and see if it will give us some decent results or not, so to do that we need to load our pretrained model to our app and the “classify” method </w:t>
      </w:r>
      <w:r w:rsidR="007B69E5">
        <w:t xml:space="preserve">and see the results. Here is a piece of the code that does that: </w:t>
      </w:r>
    </w:p>
    <w:p w14:paraId="37CD8856" w14:textId="1B281F59" w:rsidR="007B69E5" w:rsidRDefault="005B6C01" w:rsidP="007B69E5">
      <w:r>
        <w:rPr>
          <w:noProof/>
        </w:rPr>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6D474D7B" w14:textId="64FE8862" w:rsidR="005B6C01" w:rsidRDefault="00E11ABF" w:rsidP="007B69E5">
      <w:r>
        <w:lastRenderedPageBreak/>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3B9BFADA" w14:textId="0534A807" w:rsidR="00E11ABF" w:rsidRDefault="00E11ABF" w:rsidP="007B69E5">
      <w:r>
        <w:rPr>
          <w:noProof/>
        </w:rPr>
        <w:drawing>
          <wp:inline distT="0" distB="0" distL="0" distR="0" wp14:anchorId="1E8F9141" wp14:editId="7FF5B471">
            <wp:extent cx="5972810" cy="4404360"/>
            <wp:effectExtent l="114300" t="114300" r="123190" b="148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72810" cy="440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28BE4" w14:textId="77777777" w:rsidR="009F0260" w:rsidRDefault="009F0260" w:rsidP="007B69E5">
      <w:pPr>
        <w:rPr>
          <w:b/>
          <w:bCs/>
        </w:rPr>
      </w:pPr>
    </w:p>
    <w:p w14:paraId="501EB86F" w14:textId="354181BC" w:rsidR="00B3502D" w:rsidRDefault="00496D5E" w:rsidP="007B69E5">
      <w:pPr>
        <w:rPr>
          <w:b/>
          <w:bCs/>
        </w:rPr>
      </w:pPr>
      <w:r w:rsidRPr="00496D5E">
        <w:rPr>
          <w:b/>
          <w:bCs/>
        </w:rPr>
        <w:t>I.</w:t>
      </w:r>
      <w:r w:rsidR="009F0260">
        <w:rPr>
          <w:b/>
          <w:bCs/>
        </w:rPr>
        <w:t>6</w:t>
      </w:r>
      <w:r w:rsidRPr="00496D5E">
        <w:rPr>
          <w:b/>
          <w:bCs/>
        </w:rPr>
        <w:t>) Conclusion:</w:t>
      </w:r>
    </w:p>
    <w:p w14:paraId="2D1AD952" w14:textId="5E21701D" w:rsidR="00E752FF" w:rsidRPr="00F21E42" w:rsidRDefault="00F21E42" w:rsidP="007B69E5">
      <w:r w:rsidRPr="00F21E42">
        <w:t xml:space="preserve">Although </w:t>
      </w:r>
      <w:r>
        <w:t>we got great result</w:t>
      </w:r>
      <w:r w:rsidR="00700872">
        <w:t>s</w:t>
      </w:r>
      <w:r>
        <w:t xml:space="preserve"> on the example above that we applied</w:t>
      </w:r>
      <w:r w:rsidR="009804D8">
        <w:t>,</w:t>
      </w:r>
      <w:r w:rsidR="00700872">
        <w:t xml:space="preserve"> but there are some cases were the image get damaged by some attack or compression algorithms in a way that even a well-trained neural network can not be able to detect the embedded watermark or even if it did it</w:t>
      </w:r>
      <w:r w:rsidR="009804D8">
        <w:t xml:space="preserve"> will</w:t>
      </w:r>
      <w:r w:rsidR="00700872">
        <w:t xml:space="preserve"> be with a low confidence score which means a higher error, and the higher the error goes the less we are sure about w</w:t>
      </w:r>
      <w:r w:rsidR="0088532A">
        <w:t>h</w:t>
      </w:r>
      <w:r w:rsidR="00700872">
        <w:t xml:space="preserve">ether </w:t>
      </w:r>
      <w:r w:rsidR="0088532A">
        <w:t>a certain watermark exists in an image or not.</w:t>
      </w:r>
    </w:p>
    <w:sectPr w:rsidR="00E752FF" w:rsidRPr="00F21E4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E7869"/>
    <w:rsid w:val="0011355A"/>
    <w:rsid w:val="001324AD"/>
    <w:rsid w:val="002469E0"/>
    <w:rsid w:val="00280460"/>
    <w:rsid w:val="002B49AA"/>
    <w:rsid w:val="00366719"/>
    <w:rsid w:val="003956AC"/>
    <w:rsid w:val="003C1312"/>
    <w:rsid w:val="003E1848"/>
    <w:rsid w:val="003F498B"/>
    <w:rsid w:val="003F61B0"/>
    <w:rsid w:val="004220A1"/>
    <w:rsid w:val="00496D5E"/>
    <w:rsid w:val="004F728E"/>
    <w:rsid w:val="005431D2"/>
    <w:rsid w:val="0057086B"/>
    <w:rsid w:val="005B6C01"/>
    <w:rsid w:val="005C72CE"/>
    <w:rsid w:val="005F32CB"/>
    <w:rsid w:val="005F4500"/>
    <w:rsid w:val="00651160"/>
    <w:rsid w:val="006B2088"/>
    <w:rsid w:val="006C0D6B"/>
    <w:rsid w:val="006E7C77"/>
    <w:rsid w:val="00700872"/>
    <w:rsid w:val="0072429A"/>
    <w:rsid w:val="0075284D"/>
    <w:rsid w:val="007667C8"/>
    <w:rsid w:val="007B69E5"/>
    <w:rsid w:val="007C5BB4"/>
    <w:rsid w:val="007C69C1"/>
    <w:rsid w:val="007E4438"/>
    <w:rsid w:val="00824E7A"/>
    <w:rsid w:val="00837EE3"/>
    <w:rsid w:val="008653B8"/>
    <w:rsid w:val="0088532A"/>
    <w:rsid w:val="008C2B98"/>
    <w:rsid w:val="008D7CFF"/>
    <w:rsid w:val="008E119E"/>
    <w:rsid w:val="008E4EE7"/>
    <w:rsid w:val="00944FA5"/>
    <w:rsid w:val="00970688"/>
    <w:rsid w:val="009804D8"/>
    <w:rsid w:val="009A6937"/>
    <w:rsid w:val="009C3FB6"/>
    <w:rsid w:val="009D3244"/>
    <w:rsid w:val="009D616A"/>
    <w:rsid w:val="009F0260"/>
    <w:rsid w:val="00A3210B"/>
    <w:rsid w:val="00A5497D"/>
    <w:rsid w:val="00A56945"/>
    <w:rsid w:val="00A8052D"/>
    <w:rsid w:val="00AC3A03"/>
    <w:rsid w:val="00AC74ED"/>
    <w:rsid w:val="00AE10ED"/>
    <w:rsid w:val="00B048F1"/>
    <w:rsid w:val="00B3502D"/>
    <w:rsid w:val="00B63657"/>
    <w:rsid w:val="00B63916"/>
    <w:rsid w:val="00B84054"/>
    <w:rsid w:val="00BE0922"/>
    <w:rsid w:val="00BF76EE"/>
    <w:rsid w:val="00C166E2"/>
    <w:rsid w:val="00C51542"/>
    <w:rsid w:val="00D10A85"/>
    <w:rsid w:val="00D7757B"/>
    <w:rsid w:val="00D96FA2"/>
    <w:rsid w:val="00DA515D"/>
    <w:rsid w:val="00DB0099"/>
    <w:rsid w:val="00DE1239"/>
    <w:rsid w:val="00E11ABF"/>
    <w:rsid w:val="00E752FF"/>
    <w:rsid w:val="00EC0E2E"/>
    <w:rsid w:val="00ED282B"/>
    <w:rsid w:val="00F21E42"/>
    <w:rsid w:val="00F534F1"/>
    <w:rsid w:val="00F65C88"/>
    <w:rsid w:val="00F82C36"/>
    <w:rsid w:val="00FB0D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8</Pages>
  <Words>1069</Words>
  <Characters>6098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45</cp:revision>
  <dcterms:created xsi:type="dcterms:W3CDTF">2022-03-26T20:10:00Z</dcterms:created>
  <dcterms:modified xsi:type="dcterms:W3CDTF">2022-03-27T22:32:00Z</dcterms:modified>
</cp:coreProperties>
</file>