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C669CA" w14:paraId="2C078E63" wp14:textId="378D8E4D">
      <w:pPr>
        <w:rPr>
          <w:b w:val="1"/>
          <w:bCs w:val="1"/>
          <w:u w:val="single"/>
        </w:rPr>
      </w:pPr>
      <w:bookmarkStart w:name="_GoBack" w:id="0"/>
      <w:bookmarkEnd w:id="0"/>
      <w:r w:rsidRPr="03C669CA" w:rsidR="03C669CA">
        <w:rPr>
          <w:b w:val="1"/>
          <w:bCs w:val="1"/>
          <w:u w:val="single"/>
        </w:rPr>
        <w:t>Unit Test Results for simple search</w:t>
      </w:r>
    </w:p>
    <w:p w:rsidR="03C669CA" w:rsidP="03C669CA" w:rsidRDefault="03C669CA" w14:paraId="57D87885" w14:textId="2535A105">
      <w:pPr>
        <w:pStyle w:val="Normal"/>
      </w:pPr>
    </w:p>
    <w:p w:rsidR="03C669CA" w:rsidP="03C669CA" w:rsidRDefault="03C669CA" w14:paraId="4B8EF1D8" w14:textId="1204B90F">
      <w:pPr>
        <w:pStyle w:val="Normal"/>
      </w:pPr>
      <w:r>
        <w:drawing>
          <wp:inline wp14:editId="713B9CF2" wp14:anchorId="59E70FAE">
            <wp:extent cx="4572000" cy="1609725"/>
            <wp:effectExtent l="0" t="0" r="0" b="0"/>
            <wp:docPr id="705080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ba773cdcf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669CA" w:rsidRDefault="03C669CA" w14:paraId="36C02308" w14:textId="59495699">
      <w:r>
        <w:br w:type="page"/>
      </w:r>
    </w:p>
    <w:p w:rsidR="03C669CA" w:rsidP="03C669CA" w:rsidRDefault="03C669CA" w14:paraId="3C380455" w14:textId="63E40D63">
      <w:pPr>
        <w:pStyle w:val="Normal"/>
      </w:pPr>
      <w:r w:rsidRPr="03C669CA" w:rsidR="03C669CA">
        <w:rPr>
          <w:b w:val="1"/>
          <w:bCs w:val="1"/>
          <w:u w:val="single"/>
        </w:rPr>
        <w:t>Performance Test results for 3 methods.</w:t>
      </w:r>
      <w:r w:rsidR="03C669CA">
        <w:rPr/>
        <w:t xml:space="preserve"> </w:t>
      </w:r>
    </w:p>
    <w:p w:rsidR="03C669CA" w:rsidP="03C669CA" w:rsidRDefault="03C669CA" w14:paraId="25CB314A" w14:textId="5FBA2B64">
      <w:pPr>
        <w:pStyle w:val="Normal"/>
        <w:ind w:firstLine="720"/>
      </w:pPr>
      <w:r w:rsidR="03C669CA">
        <w:rPr/>
        <w:t xml:space="preserve">Total 1000 calls for 10 search terms. </w:t>
      </w:r>
    </w:p>
    <w:p w:rsidR="03C669CA" w:rsidP="03C669CA" w:rsidRDefault="03C669CA" w14:paraId="5011F847" w14:textId="766CF889">
      <w:pPr>
        <w:pStyle w:val="Normal"/>
        <w:ind w:firstLine="0"/>
      </w:pPr>
      <w:r w:rsidR="03C669CA">
        <w:rPr/>
        <w:t xml:space="preserve">              </w:t>
      </w:r>
      <w:r>
        <w:drawing>
          <wp:inline wp14:editId="146F33F8" wp14:anchorId="5E443EC3">
            <wp:extent cx="5038725" cy="1058197"/>
            <wp:effectExtent l="0" t="0" r="0" b="0"/>
            <wp:docPr id="1097780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138ce8244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669CA" w:rsidP="03C669CA" w:rsidRDefault="03C669CA" w14:paraId="268076A7" w14:textId="1F79E340">
      <w:pPr>
        <w:pStyle w:val="Normal"/>
        <w:ind w:firstLine="720"/>
      </w:pPr>
      <w:r w:rsidR="03C669CA">
        <w:rPr/>
        <w:t xml:space="preserve">Search terms used for performance </w:t>
      </w:r>
      <w:r w:rsidR="03C669CA">
        <w:rPr/>
        <w:t>test:</w:t>
      </w:r>
    </w:p>
    <w:p w:rsidR="03C669CA" w:rsidP="03C669CA" w:rsidRDefault="03C669CA" w14:paraId="5F819A91" w14:textId="64A3A5F9">
      <w:pPr>
        <w:pStyle w:val="Normal"/>
        <w:ind w:firstLine="720"/>
      </w:pPr>
      <w:r>
        <w:drawing>
          <wp:inline wp14:editId="0F30B195" wp14:anchorId="4334B094">
            <wp:extent cx="4572000" cy="1590675"/>
            <wp:effectExtent l="0" t="0" r="0" b="0"/>
            <wp:docPr id="464234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827c521cf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669CA" w:rsidP="03C669CA" w:rsidRDefault="03C669CA" w14:paraId="6F494C25" w14:textId="7A0BEE89">
      <w:pPr>
        <w:pStyle w:val="Normal"/>
        <w:ind w:firstLine="0"/>
      </w:pPr>
    </w:p>
    <w:p w:rsidR="03C669CA" w:rsidRDefault="03C669CA" w14:paraId="62997BFB" w14:textId="7AB66063">
      <w:r>
        <w:br w:type="page"/>
      </w:r>
    </w:p>
    <w:p w:rsidR="03C669CA" w:rsidP="03C669CA" w:rsidRDefault="03C669CA" w14:paraId="63740EDD" w14:textId="67FCEA92">
      <w:pPr>
        <w:pStyle w:val="Normal"/>
        <w:ind w:firstLine="720"/>
      </w:pPr>
      <w:r w:rsidR="03C669CA">
        <w:rPr/>
        <w:t>Test result for 100000 calls for each of the methods</w:t>
      </w:r>
    </w:p>
    <w:p w:rsidR="03C669CA" w:rsidP="03C669CA" w:rsidRDefault="03C669CA" w14:paraId="1346AFEB" w14:textId="247E34CC">
      <w:pPr>
        <w:pStyle w:val="Normal"/>
        <w:ind w:firstLine="720"/>
      </w:pPr>
    </w:p>
    <w:p w:rsidR="03C669CA" w:rsidP="03C669CA" w:rsidRDefault="03C669CA" w14:paraId="128E5445" w14:textId="255A3F57">
      <w:pPr>
        <w:pStyle w:val="Normal"/>
        <w:ind w:firstLine="720"/>
      </w:pPr>
      <w:r>
        <w:drawing>
          <wp:inline wp14:editId="037802AA" wp14:anchorId="67CA87A2">
            <wp:extent cx="5181600" cy="1187450"/>
            <wp:effectExtent l="0" t="0" r="0" b="0"/>
            <wp:docPr id="687069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ba46c430b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5941F7"/>
  <w15:docId w15:val="{b3e73a1e-95b8-4de8-a80e-89d8dabc6fe4}"/>
  <w:rsids>
    <w:rsidRoot w:val="5F5941F7"/>
    <w:rsid w:val="03C669CA"/>
    <w:rsid w:val="5F5941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5ba773cdcf4851" /><Relationship Type="http://schemas.openxmlformats.org/officeDocument/2006/relationships/image" Target="/media/image2.png" Id="Rab0138ce82444001" /><Relationship Type="http://schemas.openxmlformats.org/officeDocument/2006/relationships/image" Target="/media/image3.png" Id="Ra02827c521cf45ba" /><Relationship Type="http://schemas.openxmlformats.org/officeDocument/2006/relationships/image" Target="/media/image4.png" Id="R2fbba46c430b46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2020-08-26T16:39:17.7159708Z</dcterms:created>
  <dcterms:modified xsi:type="dcterms:W3CDTF">2020-08-27T18:18:14.1044119Z</dcterms:modified>
  <dc:creator>sukhmeet chhabra</dc:creator>
  <lastModifiedBy>sukhmeet chhabra</lastModifiedBy>
</coreProperties>
</file>