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Pr>
        <w:drawing>
          <wp:inline distB="114300" distT="114300" distL="114300" distR="114300">
            <wp:extent cx="3376613" cy="554242"/>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376613" cy="55424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360" w:lineRule="auto"/>
        <w:jc w:val="center"/>
        <w:rPr>
          <w:rFonts w:ascii="Calibri" w:cs="Calibri" w:eastAsia="Calibri" w:hAnsi="Calibri"/>
          <w:sz w:val="48"/>
          <w:szCs w:val="48"/>
        </w:rPr>
      </w:pPr>
      <w:r w:rsidDel="00000000" w:rsidR="00000000" w:rsidRPr="00000000">
        <w:rPr>
          <w:rtl w:val="0"/>
        </w:rPr>
      </w:r>
    </w:p>
    <w:p w:rsidR="00000000" w:rsidDel="00000000" w:rsidP="00000000" w:rsidRDefault="00000000" w:rsidRPr="00000000" w14:paraId="00000003">
      <w:pPr>
        <w:spacing w:after="240" w:before="240" w:line="240" w:lineRule="auto"/>
        <w:jc w:val="center"/>
        <w:rPr>
          <w:rFonts w:ascii="Calibri" w:cs="Calibri" w:eastAsia="Calibri" w:hAnsi="Calibri"/>
          <w:sz w:val="56"/>
          <w:szCs w:val="56"/>
        </w:rPr>
      </w:pPr>
      <w:commentRangeStart w:id="0"/>
      <w:r w:rsidDel="00000000" w:rsidR="00000000" w:rsidRPr="00000000">
        <w:rPr>
          <w:rFonts w:ascii="Calibri" w:cs="Calibri" w:eastAsia="Calibri" w:hAnsi="Calibri"/>
          <w:sz w:val="48"/>
          <w:szCs w:val="48"/>
          <w:rtl w:val="0"/>
        </w:rPr>
        <w:t xml:space="preserve">G-Mac:</w:t>
      </w:r>
      <w:commentRangeEnd w:id="0"/>
      <w:r w:rsidDel="00000000" w:rsidR="00000000" w:rsidRPr="00000000">
        <w:commentReference w:id="0"/>
      </w:r>
      <w:r w:rsidDel="00000000" w:rsidR="00000000" w:rsidRPr="00000000">
        <w:rPr>
          <w:rFonts w:ascii="Calibri" w:cs="Calibri" w:eastAsia="Calibri" w:hAnsi="Calibri"/>
          <w:sz w:val="48"/>
          <w:szCs w:val="48"/>
          <w:rtl w:val="0"/>
        </w:rPr>
        <w:t xml:space="preserve"> </w:t>
      </w:r>
      <w:commentRangeStart w:id="1"/>
      <w:commentRangeStart w:id="2"/>
      <w:r w:rsidDel="00000000" w:rsidR="00000000" w:rsidRPr="00000000">
        <w:rPr>
          <w:rFonts w:ascii="Calibri" w:cs="Calibri" w:eastAsia="Calibri" w:hAnsi="Calibri"/>
          <w:sz w:val="48"/>
          <w:szCs w:val="48"/>
          <w:rtl w:val="0"/>
        </w:rPr>
        <w:t xml:space="preserve">Introduction Document</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4">
      <w:pPr>
        <w:spacing w:after="240" w:before="240"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Version 1.0</w:t>
      </w:r>
    </w:p>
    <w:p w:rsidR="00000000" w:rsidDel="00000000" w:rsidP="00000000" w:rsidRDefault="00000000" w:rsidRPr="00000000" w14:paraId="00000005">
      <w:pPr>
        <w:spacing w:after="240" w:before="240" w:line="360" w:lineRule="auto"/>
        <w:jc w:val="center"/>
        <w:rPr>
          <w:rFonts w:ascii="Calibri" w:cs="Calibri" w:eastAsia="Calibri" w:hAnsi="Calibri"/>
          <w:sz w:val="48"/>
          <w:szCs w:val="48"/>
        </w:rPr>
      </w:pPr>
      <w:r w:rsidDel="00000000" w:rsidR="00000000" w:rsidRPr="00000000">
        <w:rPr>
          <w:rtl w:val="0"/>
        </w:rPr>
      </w:r>
    </w:p>
    <w:p w:rsidR="00000000" w:rsidDel="00000000" w:rsidP="00000000" w:rsidRDefault="00000000" w:rsidRPr="00000000" w14:paraId="00000006">
      <w:pPr>
        <w:spacing w:after="240" w:before="240"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7">
      <w:pPr>
        <w:spacing w:after="200" w:line="276" w:lineRule="auto"/>
        <w:ind w:right="45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 History</w:t>
      </w:r>
    </w:p>
    <w:tbl>
      <w:tblPr>
        <w:tblStyle w:val="Table1"/>
        <w:tblW w:w="94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15"/>
        <w:gridCol w:w="2535"/>
        <w:gridCol w:w="2610"/>
        <w:gridCol w:w="2535"/>
        <w:tblGridChange w:id="0">
          <w:tblGrid>
            <w:gridCol w:w="1815"/>
            <w:gridCol w:w="2535"/>
            <w:gridCol w:w="2610"/>
            <w:gridCol w:w="25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cb9ca" w:val="clear"/>
            <w:tcMar>
              <w:top w:w="100.0" w:type="dxa"/>
              <w:left w:w="100.0" w:type="dxa"/>
              <w:bottom w:w="100.0" w:type="dxa"/>
              <w:right w:w="100.0" w:type="dxa"/>
            </w:tcMar>
            <w:vAlign w:val="center"/>
          </w:tcPr>
          <w:p w:rsidR="00000000" w:rsidDel="00000000" w:rsidP="00000000" w:rsidRDefault="00000000" w:rsidRPr="00000000" w14:paraId="00000008">
            <w:pPr>
              <w:spacing w:line="276" w:lineRule="auto"/>
              <w:ind w:right="450"/>
              <w:rPr>
                <w:rFonts w:ascii="Calibri" w:cs="Calibri" w:eastAsia="Calibri" w:hAnsi="Calibri"/>
                <w:b w:val="1"/>
                <w:sz w:val="24"/>
                <w:szCs w:val="24"/>
                <w:shd w:fill="acb9ca" w:val="clear"/>
              </w:rPr>
            </w:pPr>
            <w:r w:rsidDel="00000000" w:rsidR="00000000" w:rsidRPr="00000000">
              <w:rPr>
                <w:rFonts w:ascii="Calibri" w:cs="Calibri" w:eastAsia="Calibri" w:hAnsi="Calibri"/>
                <w:b w:val="1"/>
                <w:sz w:val="24"/>
                <w:szCs w:val="24"/>
                <w:shd w:fill="acb9ca" w:val="clear"/>
                <w:rtl w:val="0"/>
              </w:rPr>
              <w:t xml:space="preserve">Version</w:t>
            </w:r>
          </w:p>
        </w:tc>
        <w:tc>
          <w:tcPr>
            <w:tcBorders>
              <w:top w:color="000000" w:space="0" w:sz="8" w:val="single"/>
              <w:bottom w:color="000000" w:space="0" w:sz="8" w:val="single"/>
              <w:right w:color="000000" w:space="0" w:sz="8" w:val="single"/>
            </w:tcBorders>
            <w:shd w:fill="acb9ca" w:val="clear"/>
            <w:tcMar>
              <w:top w:w="100.0" w:type="dxa"/>
              <w:left w:w="100.0" w:type="dxa"/>
              <w:bottom w:w="100.0" w:type="dxa"/>
              <w:right w:w="100.0" w:type="dxa"/>
            </w:tcMar>
            <w:vAlign w:val="center"/>
          </w:tcPr>
          <w:p w:rsidR="00000000" w:rsidDel="00000000" w:rsidP="00000000" w:rsidRDefault="00000000" w:rsidRPr="00000000" w14:paraId="00000009">
            <w:pPr>
              <w:spacing w:line="276" w:lineRule="auto"/>
              <w:ind w:right="450"/>
              <w:rPr>
                <w:rFonts w:ascii="Calibri" w:cs="Calibri" w:eastAsia="Calibri" w:hAnsi="Calibri"/>
                <w:b w:val="1"/>
                <w:sz w:val="24"/>
                <w:szCs w:val="24"/>
                <w:shd w:fill="acb9ca" w:val="clear"/>
              </w:rPr>
            </w:pPr>
            <w:r w:rsidDel="00000000" w:rsidR="00000000" w:rsidRPr="00000000">
              <w:rPr>
                <w:rFonts w:ascii="Calibri" w:cs="Calibri" w:eastAsia="Calibri" w:hAnsi="Calibri"/>
                <w:b w:val="1"/>
                <w:sz w:val="24"/>
                <w:szCs w:val="24"/>
                <w:shd w:fill="acb9ca" w:val="clear"/>
                <w:rtl w:val="0"/>
              </w:rPr>
              <w:t xml:space="preserve">Date</w:t>
            </w:r>
          </w:p>
        </w:tc>
        <w:tc>
          <w:tcPr>
            <w:tcBorders>
              <w:top w:color="000000" w:space="0" w:sz="8" w:val="single"/>
              <w:bottom w:color="000000" w:space="0" w:sz="8" w:val="single"/>
              <w:right w:color="000000" w:space="0" w:sz="8" w:val="single"/>
            </w:tcBorders>
            <w:shd w:fill="acb9ca" w:val="clear"/>
            <w:tcMar>
              <w:top w:w="100.0" w:type="dxa"/>
              <w:left w:w="100.0" w:type="dxa"/>
              <w:bottom w:w="100.0" w:type="dxa"/>
              <w:right w:w="100.0" w:type="dxa"/>
            </w:tcMar>
            <w:vAlign w:val="center"/>
          </w:tcPr>
          <w:p w:rsidR="00000000" w:rsidDel="00000000" w:rsidP="00000000" w:rsidRDefault="00000000" w:rsidRPr="00000000" w14:paraId="0000000A">
            <w:pPr>
              <w:spacing w:line="276" w:lineRule="auto"/>
              <w:ind w:right="450"/>
              <w:rPr>
                <w:rFonts w:ascii="Calibri" w:cs="Calibri" w:eastAsia="Calibri" w:hAnsi="Calibri"/>
                <w:b w:val="1"/>
                <w:sz w:val="24"/>
                <w:szCs w:val="24"/>
                <w:shd w:fill="acb9ca" w:val="clear"/>
              </w:rPr>
            </w:pPr>
            <w:r w:rsidDel="00000000" w:rsidR="00000000" w:rsidRPr="00000000">
              <w:rPr>
                <w:rFonts w:ascii="Calibri" w:cs="Calibri" w:eastAsia="Calibri" w:hAnsi="Calibri"/>
                <w:b w:val="1"/>
                <w:sz w:val="24"/>
                <w:szCs w:val="24"/>
                <w:shd w:fill="acb9ca" w:val="clear"/>
                <w:rtl w:val="0"/>
              </w:rPr>
              <w:t xml:space="preserve">Author</w:t>
            </w:r>
          </w:p>
        </w:tc>
        <w:tc>
          <w:tcPr>
            <w:tcBorders>
              <w:top w:color="000000" w:space="0" w:sz="8" w:val="single"/>
              <w:bottom w:color="000000" w:space="0" w:sz="8" w:val="single"/>
              <w:right w:color="000000" w:space="0" w:sz="8" w:val="single"/>
            </w:tcBorders>
            <w:shd w:fill="acb9ca" w:val="clear"/>
            <w:tcMar>
              <w:top w:w="100.0" w:type="dxa"/>
              <w:left w:w="100.0" w:type="dxa"/>
              <w:bottom w:w="100.0" w:type="dxa"/>
              <w:right w:w="100.0" w:type="dxa"/>
            </w:tcMar>
            <w:vAlign w:val="center"/>
          </w:tcPr>
          <w:p w:rsidR="00000000" w:rsidDel="00000000" w:rsidP="00000000" w:rsidRDefault="00000000" w:rsidRPr="00000000" w14:paraId="0000000B">
            <w:pPr>
              <w:spacing w:line="276" w:lineRule="auto"/>
              <w:ind w:right="450"/>
              <w:rPr>
                <w:rFonts w:ascii="Calibri" w:cs="Calibri" w:eastAsia="Calibri" w:hAnsi="Calibri"/>
                <w:b w:val="1"/>
                <w:sz w:val="24"/>
                <w:szCs w:val="24"/>
                <w:shd w:fill="acb9ca" w:val="clear"/>
              </w:rPr>
            </w:pPr>
            <w:r w:rsidDel="00000000" w:rsidR="00000000" w:rsidRPr="00000000">
              <w:rPr>
                <w:rFonts w:ascii="Calibri" w:cs="Calibri" w:eastAsia="Calibri" w:hAnsi="Calibri"/>
                <w:b w:val="1"/>
                <w:sz w:val="24"/>
                <w:szCs w:val="24"/>
                <w:shd w:fill="acb9ca" w:val="clear"/>
                <w:rtl w:val="0"/>
              </w:rPr>
              <w:t xml:space="preserve">Description o</w:t>
            </w:r>
            <w:r w:rsidDel="00000000" w:rsidR="00000000" w:rsidRPr="00000000">
              <w:rPr>
                <w:b w:val="1"/>
                <w:shd w:fill="acb9ca" w:val="clear"/>
                <w:rtl w:val="0"/>
              </w:rPr>
              <w:t xml:space="preserve">f </w:t>
            </w:r>
            <w:r w:rsidDel="00000000" w:rsidR="00000000" w:rsidRPr="00000000">
              <w:rPr>
                <w:rFonts w:ascii="Calibri" w:cs="Calibri" w:eastAsia="Calibri" w:hAnsi="Calibri"/>
                <w:b w:val="1"/>
                <w:sz w:val="24"/>
                <w:szCs w:val="24"/>
                <w:shd w:fill="acb9ca" w:val="clear"/>
                <w:rtl w:val="0"/>
              </w:rPr>
              <w:t xml:space="preserve">Change</w:t>
            </w:r>
          </w:p>
        </w:tc>
      </w:tr>
      <w:tr>
        <w:trPr>
          <w:cantSplit w:val="0"/>
          <w:trHeight w:val="54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spacing w:line="276" w:lineRule="auto"/>
              <w:ind w:right="45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spacing w:line="259" w:lineRule="auto"/>
              <w:ind w:left="-5" w:right="450" w:firstLine="0"/>
              <w:rPr>
                <w:rFonts w:ascii="Calibri" w:cs="Calibri" w:eastAsia="Calibri" w:hAnsi="Calibri"/>
              </w:rPr>
            </w:pPr>
            <w:r w:rsidDel="00000000" w:rsidR="00000000" w:rsidRPr="00000000">
              <w:rPr>
                <w:rtl w:val="0"/>
              </w:rPr>
              <w:t xml:space="preserve">5th February, 2024 </w:t>
            </w: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spacing w:line="276" w:lineRule="auto"/>
              <w:ind w:right="45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Digvijay Singh Thakur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spacing w:line="276" w:lineRule="auto"/>
              <w:ind w:right="450"/>
              <w:rPr>
                <w:rFonts w:ascii="Calibri" w:cs="Calibri" w:eastAsia="Calibri" w:hAnsi="Calibri"/>
                <w:sz w:val="24"/>
                <w:szCs w:val="24"/>
              </w:rPr>
            </w:pPr>
            <w:r w:rsidDel="00000000" w:rsidR="00000000" w:rsidRPr="00000000">
              <w:rPr>
                <w:rtl w:val="0"/>
              </w:rPr>
              <w:t xml:space="preserve">Drafted the first version</w:t>
            </w:r>
            <w:r w:rsidDel="00000000" w:rsidR="00000000" w:rsidRPr="00000000">
              <w:rPr>
                <w:rtl w:val="0"/>
              </w:rPr>
            </w:r>
          </w:p>
        </w:tc>
      </w:tr>
    </w:tbl>
    <w:p w:rsidR="00000000" w:rsidDel="00000000" w:rsidP="00000000" w:rsidRDefault="00000000" w:rsidRPr="00000000" w14:paraId="00000010">
      <w:pPr>
        <w:spacing w:after="200" w:line="276" w:lineRule="auto"/>
        <w:ind w:right="45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spacing w:after="200" w:line="276" w:lineRule="auto"/>
        <w:ind w:right="45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Approvers List</w:t>
      </w:r>
    </w:p>
    <w:tbl>
      <w:tblPr>
        <w:tblStyle w:val="Table2"/>
        <w:tblW w:w="95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80"/>
        <w:gridCol w:w="2655"/>
        <w:gridCol w:w="1740"/>
        <w:gridCol w:w="2550"/>
        <w:tblGridChange w:id="0">
          <w:tblGrid>
            <w:gridCol w:w="2580"/>
            <w:gridCol w:w="2655"/>
            <w:gridCol w:w="1740"/>
            <w:gridCol w:w="255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cb9ca" w:val="clear"/>
            <w:tcMar>
              <w:top w:w="-476.64" w:type="dxa"/>
              <w:left w:w="-476.64" w:type="dxa"/>
              <w:bottom w:w="-476.64" w:type="dxa"/>
              <w:right w:w="-476.64" w:type="dxa"/>
            </w:tcMar>
            <w:vAlign w:val="center"/>
          </w:tcPr>
          <w:p w:rsidR="00000000" w:rsidDel="00000000" w:rsidP="00000000" w:rsidRDefault="00000000" w:rsidRPr="00000000" w14:paraId="00000012">
            <w:pPr>
              <w:spacing w:line="276" w:lineRule="auto"/>
              <w:ind w:left="140" w:right="450" w:firstLine="0"/>
              <w:rPr>
                <w:rFonts w:ascii="Calibri" w:cs="Calibri" w:eastAsia="Calibri" w:hAnsi="Calibri"/>
                <w:b w:val="1"/>
                <w:sz w:val="24"/>
                <w:szCs w:val="24"/>
                <w:shd w:fill="acb9ca" w:val="clear"/>
              </w:rPr>
            </w:pPr>
            <w:r w:rsidDel="00000000" w:rsidR="00000000" w:rsidRPr="00000000">
              <w:rPr>
                <w:rFonts w:ascii="Calibri" w:cs="Calibri" w:eastAsia="Calibri" w:hAnsi="Calibri"/>
                <w:b w:val="1"/>
                <w:sz w:val="24"/>
                <w:szCs w:val="24"/>
                <w:shd w:fill="acb9ca" w:val="clear"/>
                <w:rtl w:val="0"/>
              </w:rPr>
              <w:t xml:space="preserve">Name</w:t>
            </w:r>
          </w:p>
        </w:tc>
        <w:tc>
          <w:tcPr>
            <w:tcBorders>
              <w:top w:color="000000" w:space="0" w:sz="8" w:val="single"/>
              <w:bottom w:color="000000" w:space="0" w:sz="8" w:val="single"/>
              <w:right w:color="000000" w:space="0" w:sz="8" w:val="single"/>
            </w:tcBorders>
            <w:shd w:fill="acb9ca" w:val="clear"/>
            <w:tcMar>
              <w:top w:w="-476.64" w:type="dxa"/>
              <w:left w:w="-476.64" w:type="dxa"/>
              <w:bottom w:w="-476.64" w:type="dxa"/>
              <w:right w:w="-476.64" w:type="dxa"/>
            </w:tcMar>
            <w:vAlign w:val="center"/>
          </w:tcPr>
          <w:p w:rsidR="00000000" w:rsidDel="00000000" w:rsidP="00000000" w:rsidRDefault="00000000" w:rsidRPr="00000000" w14:paraId="00000013">
            <w:pPr>
              <w:spacing w:line="276" w:lineRule="auto"/>
              <w:ind w:left="140" w:right="450" w:firstLine="0"/>
              <w:rPr>
                <w:rFonts w:ascii="Calibri" w:cs="Calibri" w:eastAsia="Calibri" w:hAnsi="Calibri"/>
                <w:b w:val="1"/>
                <w:sz w:val="24"/>
                <w:szCs w:val="24"/>
                <w:shd w:fill="acb9ca" w:val="clear"/>
              </w:rPr>
            </w:pPr>
            <w:r w:rsidDel="00000000" w:rsidR="00000000" w:rsidRPr="00000000">
              <w:rPr>
                <w:rFonts w:ascii="Calibri" w:cs="Calibri" w:eastAsia="Calibri" w:hAnsi="Calibri"/>
                <w:b w:val="1"/>
                <w:sz w:val="24"/>
                <w:szCs w:val="24"/>
                <w:shd w:fill="acb9ca" w:val="clear"/>
                <w:rtl w:val="0"/>
              </w:rPr>
              <w:t xml:space="preserve">Role</w:t>
            </w:r>
          </w:p>
        </w:tc>
        <w:tc>
          <w:tcPr>
            <w:tcBorders>
              <w:top w:color="000000" w:space="0" w:sz="8" w:val="single"/>
              <w:bottom w:color="000000" w:space="0" w:sz="8" w:val="single"/>
              <w:right w:color="000000" w:space="0" w:sz="8" w:val="single"/>
            </w:tcBorders>
            <w:shd w:fill="acb9ca" w:val="clear"/>
            <w:tcMar>
              <w:top w:w="-476.64" w:type="dxa"/>
              <w:left w:w="-476.64" w:type="dxa"/>
              <w:bottom w:w="-476.64" w:type="dxa"/>
              <w:right w:w="-476.64" w:type="dxa"/>
            </w:tcMar>
            <w:vAlign w:val="center"/>
          </w:tcPr>
          <w:p w:rsidR="00000000" w:rsidDel="00000000" w:rsidP="00000000" w:rsidRDefault="00000000" w:rsidRPr="00000000" w14:paraId="00000014">
            <w:pPr>
              <w:spacing w:line="276" w:lineRule="auto"/>
              <w:ind w:left="140" w:right="450" w:firstLine="0"/>
              <w:rPr>
                <w:rFonts w:ascii="Calibri" w:cs="Calibri" w:eastAsia="Calibri" w:hAnsi="Calibri"/>
                <w:b w:val="1"/>
                <w:sz w:val="24"/>
                <w:szCs w:val="24"/>
                <w:shd w:fill="acb9ca" w:val="clear"/>
              </w:rPr>
            </w:pPr>
            <w:r w:rsidDel="00000000" w:rsidR="00000000" w:rsidRPr="00000000">
              <w:rPr>
                <w:rFonts w:ascii="Calibri" w:cs="Calibri" w:eastAsia="Calibri" w:hAnsi="Calibri"/>
                <w:b w:val="1"/>
                <w:sz w:val="24"/>
                <w:szCs w:val="24"/>
                <w:shd w:fill="acb9ca" w:val="clear"/>
                <w:rtl w:val="0"/>
              </w:rPr>
              <w:t xml:space="preserve">Approver</w:t>
            </w:r>
          </w:p>
        </w:tc>
        <w:tc>
          <w:tcPr>
            <w:tcBorders>
              <w:top w:color="000000" w:space="0" w:sz="8" w:val="single"/>
              <w:bottom w:color="000000" w:space="0" w:sz="8" w:val="single"/>
              <w:right w:color="000000" w:space="0" w:sz="8" w:val="single"/>
            </w:tcBorders>
            <w:shd w:fill="acb9ca" w:val="clear"/>
            <w:tcMar>
              <w:top w:w="-476.64" w:type="dxa"/>
              <w:left w:w="-476.64" w:type="dxa"/>
              <w:bottom w:w="-476.64" w:type="dxa"/>
              <w:right w:w="-476.64" w:type="dxa"/>
            </w:tcMar>
            <w:vAlign w:val="center"/>
          </w:tcPr>
          <w:p w:rsidR="00000000" w:rsidDel="00000000" w:rsidP="00000000" w:rsidRDefault="00000000" w:rsidRPr="00000000" w14:paraId="00000015">
            <w:pPr>
              <w:spacing w:line="276" w:lineRule="auto"/>
              <w:ind w:left="140" w:right="450" w:firstLine="0"/>
              <w:rPr>
                <w:rFonts w:ascii="Calibri" w:cs="Calibri" w:eastAsia="Calibri" w:hAnsi="Calibri"/>
                <w:b w:val="1"/>
                <w:sz w:val="24"/>
                <w:szCs w:val="24"/>
                <w:shd w:fill="acb9ca" w:val="clear"/>
              </w:rPr>
            </w:pPr>
            <w:r w:rsidDel="00000000" w:rsidR="00000000" w:rsidRPr="00000000">
              <w:rPr>
                <w:rFonts w:ascii="Calibri" w:cs="Calibri" w:eastAsia="Calibri" w:hAnsi="Calibri"/>
                <w:b w:val="1"/>
                <w:sz w:val="24"/>
                <w:szCs w:val="24"/>
                <w:shd w:fill="acb9ca" w:val="clear"/>
                <w:rtl w:val="0"/>
              </w:rPr>
              <w:t xml:space="preserve">Approval / Review Date</w:t>
            </w:r>
          </w:p>
        </w:tc>
      </w:tr>
      <w:tr>
        <w:trPr>
          <w:cantSplit w:val="0"/>
          <w:tblHeader w:val="0"/>
        </w:trPr>
        <w:tc>
          <w:tcPr>
            <w:tcBorders>
              <w:left w:color="000000" w:space="0" w:sz="8" w:val="single"/>
              <w:bottom w:color="000000" w:space="0" w:sz="8" w:val="single"/>
              <w:right w:color="000000" w:space="0" w:sz="8" w:val="single"/>
            </w:tcBorders>
            <w:shd w:fill="auto" w:val="clear"/>
            <w:tcMar>
              <w:top w:w="-476.64" w:type="dxa"/>
              <w:left w:w="-476.64" w:type="dxa"/>
              <w:bottom w:w="-476.64" w:type="dxa"/>
              <w:right w:w="-476.64" w:type="dxa"/>
            </w:tcMar>
            <w:vAlign w:val="top"/>
          </w:tcPr>
          <w:p w:rsidR="00000000" w:rsidDel="00000000" w:rsidP="00000000" w:rsidRDefault="00000000" w:rsidRPr="00000000" w14:paraId="00000016">
            <w:pPr>
              <w:spacing w:line="276" w:lineRule="auto"/>
              <w:ind w:right="450"/>
              <w:rPr>
                <w:rFonts w:ascii="Calibri" w:cs="Calibri" w:eastAsia="Calibri" w:hAnsi="Calibri"/>
                <w:sz w:val="24"/>
                <w:szCs w:val="24"/>
              </w:rPr>
            </w:pPr>
            <w:r w:rsidDel="00000000" w:rsidR="00000000" w:rsidRPr="00000000">
              <w:rPr>
                <w:rtl w:val="0"/>
              </w:rPr>
              <w:t xml:space="preserve">Arun Sharma</w:t>
            </w:r>
            <w:r w:rsidDel="00000000" w:rsidR="00000000" w:rsidRPr="00000000">
              <w:rPr>
                <w:rtl w:val="0"/>
              </w:rPr>
            </w:r>
          </w:p>
        </w:tc>
        <w:tc>
          <w:tcPr>
            <w:tcBorders>
              <w:bottom w:color="000000" w:space="0" w:sz="8" w:val="single"/>
              <w:right w:color="000000" w:space="0" w:sz="8" w:val="single"/>
            </w:tcBorders>
            <w:shd w:fill="auto" w:val="clear"/>
            <w:tcMar>
              <w:top w:w="-476.64" w:type="dxa"/>
              <w:left w:w="-476.64" w:type="dxa"/>
              <w:bottom w:w="-476.64" w:type="dxa"/>
              <w:right w:w="-476.64" w:type="dxa"/>
            </w:tcMar>
            <w:vAlign w:val="top"/>
          </w:tcPr>
          <w:p w:rsidR="00000000" w:rsidDel="00000000" w:rsidP="00000000" w:rsidRDefault="00000000" w:rsidRPr="00000000" w14:paraId="00000017">
            <w:pPr>
              <w:spacing w:line="276" w:lineRule="auto"/>
              <w:ind w:left="360" w:right="450" w:firstLine="0"/>
              <w:rPr>
                <w:rFonts w:ascii="Calibri" w:cs="Calibri" w:eastAsia="Calibri" w:hAnsi="Calibri"/>
                <w:sz w:val="24"/>
                <w:szCs w:val="24"/>
              </w:rPr>
            </w:pPr>
            <w:r w:rsidDel="00000000" w:rsidR="00000000" w:rsidRPr="00000000">
              <w:rPr>
                <w:rtl w:val="0"/>
              </w:rPr>
              <w:t xml:space="preserve">Sr. Technical Solutions Architect</w:t>
            </w:r>
            <w:r w:rsidDel="00000000" w:rsidR="00000000" w:rsidRPr="00000000">
              <w:rPr>
                <w:rtl w:val="0"/>
              </w:rPr>
            </w:r>
          </w:p>
        </w:tc>
        <w:tc>
          <w:tcPr>
            <w:tcBorders>
              <w:bottom w:color="000000" w:space="0" w:sz="8" w:val="single"/>
              <w:right w:color="000000" w:space="0" w:sz="8" w:val="single"/>
            </w:tcBorders>
            <w:shd w:fill="auto" w:val="clear"/>
            <w:tcMar>
              <w:top w:w="-476.64" w:type="dxa"/>
              <w:left w:w="-476.64" w:type="dxa"/>
              <w:bottom w:w="-476.64" w:type="dxa"/>
              <w:right w:w="-476.64" w:type="dxa"/>
            </w:tcMar>
            <w:vAlign w:val="top"/>
          </w:tcPr>
          <w:p w:rsidR="00000000" w:rsidDel="00000000" w:rsidP="00000000" w:rsidRDefault="00000000" w:rsidRPr="00000000" w14:paraId="00000018">
            <w:pPr>
              <w:spacing w:line="276" w:lineRule="auto"/>
              <w:ind w:right="450"/>
              <w:rPr>
                <w:rFonts w:ascii="Calibri" w:cs="Calibri" w:eastAsia="Calibri" w:hAnsi="Calibri"/>
                <w:sz w:val="24"/>
                <w:szCs w:val="24"/>
              </w:rPr>
            </w:pPr>
            <w:r w:rsidDel="00000000" w:rsidR="00000000" w:rsidRPr="00000000">
              <w:rPr>
                <w:rtl w:val="0"/>
              </w:rPr>
              <w:t xml:space="preserve">Reviewer</w:t>
            </w:r>
            <w:r w:rsidDel="00000000" w:rsidR="00000000" w:rsidRPr="00000000">
              <w:rPr>
                <w:rtl w:val="0"/>
              </w:rPr>
            </w:r>
          </w:p>
        </w:tc>
        <w:tc>
          <w:tcPr>
            <w:tcBorders>
              <w:bottom w:color="000000" w:space="0" w:sz="8" w:val="single"/>
              <w:right w:color="000000" w:space="0" w:sz="8" w:val="single"/>
            </w:tcBorders>
            <w:shd w:fill="auto" w:val="clear"/>
            <w:tcMar>
              <w:top w:w="-476.64" w:type="dxa"/>
              <w:left w:w="-476.64" w:type="dxa"/>
              <w:bottom w:w="-476.64" w:type="dxa"/>
              <w:right w:w="-476.64" w:type="dxa"/>
            </w:tcMar>
            <w:vAlign w:val="top"/>
          </w:tcPr>
          <w:p w:rsidR="00000000" w:rsidDel="00000000" w:rsidP="00000000" w:rsidRDefault="00000000" w:rsidRPr="00000000" w14:paraId="00000019">
            <w:pPr>
              <w:spacing w:line="259" w:lineRule="auto"/>
              <w:ind w:left="-5" w:right="450" w:firstLine="0"/>
              <w:rPr>
                <w:rFonts w:ascii="Calibri" w:cs="Calibri" w:eastAsia="Calibri" w:hAnsi="Calibri"/>
              </w:rPr>
            </w:pPr>
            <w:r w:rsidDel="00000000" w:rsidR="00000000" w:rsidRPr="00000000">
              <w:rPr>
                <w:rtl w:val="0"/>
              </w:rPr>
              <w:t xml:space="preserve"> Feb 10, 2024</w:t>
            </w:r>
            <w:r w:rsidDel="00000000" w:rsidR="00000000" w:rsidRPr="00000000">
              <w:rPr>
                <w:rtl w:val="0"/>
              </w:rPr>
            </w:r>
          </w:p>
        </w:tc>
      </w:tr>
      <w:tr>
        <w:trPr>
          <w:cantSplit w:val="0"/>
          <w:tblHeader w:val="0"/>
        </w:trPr>
        <w:tc>
          <w:tcPr>
            <w:tcBorders>
              <w:left w:color="000000" w:space="0" w:sz="8" w:val="single"/>
              <w:bottom w:color="000000" w:space="0" w:sz="8" w:val="single"/>
              <w:right w:color="000000" w:space="0" w:sz="8" w:val="single"/>
            </w:tcBorders>
            <w:shd w:fill="auto" w:val="clear"/>
            <w:tcMar>
              <w:top w:w="-476.64" w:type="dxa"/>
              <w:left w:w="-476.64" w:type="dxa"/>
              <w:bottom w:w="-476.64" w:type="dxa"/>
              <w:right w:w="-476.64" w:type="dxa"/>
            </w:tcMar>
            <w:vAlign w:val="top"/>
          </w:tcPr>
          <w:p w:rsidR="00000000" w:rsidDel="00000000" w:rsidP="00000000" w:rsidRDefault="00000000" w:rsidRPr="00000000" w14:paraId="0000001A">
            <w:pPr>
              <w:spacing w:line="276" w:lineRule="auto"/>
              <w:ind w:right="450"/>
              <w:rPr>
                <w:rFonts w:ascii="Calibri" w:cs="Calibri" w:eastAsia="Calibri" w:hAnsi="Calibri"/>
                <w:sz w:val="24"/>
                <w:szCs w:val="24"/>
              </w:rPr>
            </w:pPr>
            <w:r w:rsidDel="00000000" w:rsidR="00000000" w:rsidRPr="00000000">
              <w:rPr>
                <w:rtl w:val="0"/>
              </w:rPr>
              <w:t xml:space="preserve">Sukhraj Singh</w:t>
            </w:r>
            <w:r w:rsidDel="00000000" w:rsidR="00000000" w:rsidRPr="00000000">
              <w:rPr>
                <w:rtl w:val="0"/>
              </w:rPr>
            </w:r>
          </w:p>
        </w:tc>
        <w:tc>
          <w:tcPr>
            <w:tcBorders>
              <w:bottom w:color="000000" w:space="0" w:sz="8" w:val="single"/>
              <w:right w:color="000000" w:space="0" w:sz="8" w:val="single"/>
            </w:tcBorders>
            <w:shd w:fill="auto" w:val="clear"/>
            <w:tcMar>
              <w:top w:w="-476.64" w:type="dxa"/>
              <w:left w:w="-476.64" w:type="dxa"/>
              <w:bottom w:w="-476.64" w:type="dxa"/>
              <w:right w:w="-476.64" w:type="dxa"/>
            </w:tcMar>
            <w:vAlign w:val="top"/>
          </w:tcPr>
          <w:p w:rsidR="00000000" w:rsidDel="00000000" w:rsidP="00000000" w:rsidRDefault="00000000" w:rsidRPr="00000000" w14:paraId="0000001B">
            <w:pPr>
              <w:spacing w:line="276" w:lineRule="auto"/>
              <w:ind w:right="450"/>
              <w:rPr>
                <w:rFonts w:ascii="Calibri" w:cs="Calibri" w:eastAsia="Calibri" w:hAnsi="Calibri"/>
                <w:sz w:val="24"/>
                <w:szCs w:val="24"/>
              </w:rPr>
            </w:pPr>
            <w:r w:rsidDel="00000000" w:rsidR="00000000" w:rsidRPr="00000000">
              <w:rPr>
                <w:rtl w:val="0"/>
              </w:rPr>
              <w:t xml:space="preserve">Sr. Marketing Automation Specialist</w:t>
            </w:r>
            <w:r w:rsidDel="00000000" w:rsidR="00000000" w:rsidRPr="00000000">
              <w:rPr>
                <w:rtl w:val="0"/>
              </w:rPr>
            </w:r>
          </w:p>
        </w:tc>
        <w:tc>
          <w:tcPr>
            <w:tcBorders>
              <w:bottom w:color="000000" w:space="0" w:sz="8" w:val="single"/>
              <w:right w:color="000000" w:space="0" w:sz="8" w:val="single"/>
            </w:tcBorders>
            <w:shd w:fill="auto" w:val="clear"/>
            <w:tcMar>
              <w:top w:w="-476.64" w:type="dxa"/>
              <w:left w:w="-476.64" w:type="dxa"/>
              <w:bottom w:w="-476.64" w:type="dxa"/>
              <w:right w:w="-476.64" w:type="dxa"/>
            </w:tcMar>
            <w:vAlign w:val="top"/>
          </w:tcPr>
          <w:p w:rsidR="00000000" w:rsidDel="00000000" w:rsidP="00000000" w:rsidRDefault="00000000" w:rsidRPr="00000000" w14:paraId="0000001C">
            <w:pPr>
              <w:spacing w:line="276" w:lineRule="auto"/>
              <w:ind w:right="450"/>
              <w:rPr>
                <w:rFonts w:ascii="Calibri" w:cs="Calibri" w:eastAsia="Calibri" w:hAnsi="Calibri"/>
                <w:sz w:val="24"/>
                <w:szCs w:val="24"/>
              </w:rPr>
            </w:pPr>
            <w:r w:rsidDel="00000000" w:rsidR="00000000" w:rsidRPr="00000000">
              <w:rPr>
                <w:rtl w:val="0"/>
              </w:rPr>
              <w:t xml:space="preserve">Reviewer</w:t>
            </w:r>
            <w:r w:rsidDel="00000000" w:rsidR="00000000" w:rsidRPr="00000000">
              <w:rPr>
                <w:rtl w:val="0"/>
              </w:rPr>
            </w:r>
          </w:p>
        </w:tc>
        <w:tc>
          <w:tcPr>
            <w:tcBorders>
              <w:bottom w:color="000000" w:space="0" w:sz="8" w:val="single"/>
              <w:right w:color="000000" w:space="0" w:sz="8" w:val="single"/>
            </w:tcBorders>
            <w:shd w:fill="auto" w:val="clear"/>
            <w:tcMar>
              <w:top w:w="-476.64" w:type="dxa"/>
              <w:left w:w="-476.64" w:type="dxa"/>
              <w:bottom w:w="-476.64" w:type="dxa"/>
              <w:right w:w="-476.64" w:type="dxa"/>
            </w:tcMar>
            <w:vAlign w:val="top"/>
          </w:tcPr>
          <w:p w:rsidR="00000000" w:rsidDel="00000000" w:rsidP="00000000" w:rsidRDefault="00000000" w:rsidRPr="00000000" w14:paraId="0000001D">
            <w:pPr>
              <w:spacing w:line="259" w:lineRule="auto"/>
              <w:ind w:left="-5" w:right="450" w:firstLine="0"/>
              <w:rPr>
                <w:rFonts w:ascii="Calibri" w:cs="Calibri" w:eastAsia="Calibri" w:hAnsi="Calibri"/>
              </w:rPr>
            </w:pPr>
            <w:r w:rsidDel="00000000" w:rsidR="00000000" w:rsidRPr="00000000">
              <w:rPr>
                <w:rtl w:val="0"/>
              </w:rPr>
              <w:t xml:space="preserve"> Feb 23, 2024</w:t>
            </w:r>
            <w:r w:rsidDel="00000000" w:rsidR="00000000" w:rsidRPr="00000000">
              <w:rPr>
                <w:rtl w:val="0"/>
              </w:rPr>
            </w:r>
          </w:p>
        </w:tc>
      </w:tr>
    </w:tbl>
    <w:p w:rsidR="00000000" w:rsidDel="00000000" w:rsidP="00000000" w:rsidRDefault="00000000" w:rsidRPr="00000000" w14:paraId="0000001E">
      <w:pPr>
        <w:pStyle w:val="Heading1"/>
        <w:ind w:left="0" w:firstLine="0"/>
        <w:rPr/>
      </w:pPr>
      <w:bookmarkStart w:colFirst="0" w:colLast="0" w:name="_dmnzb1tr11ze" w:id="0"/>
      <w:bookmarkEnd w:id="0"/>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jc w:val="center"/>
        <w:rPr/>
      </w:pPr>
      <w:bookmarkStart w:colFirst="0" w:colLast="0" w:name="_5p8h482xrwmf" w:id="1"/>
      <w:bookmarkEnd w:id="1"/>
      <w:r w:rsidDel="00000000" w:rsidR="00000000" w:rsidRPr="00000000">
        <w:rPr>
          <w:rtl w:val="0"/>
        </w:rPr>
        <w:t xml:space="preserve">Table Of Contents</w:t>
      </w:r>
    </w:p>
    <w:p w:rsidR="00000000" w:rsidDel="00000000" w:rsidP="00000000" w:rsidRDefault="00000000" w:rsidRPr="00000000" w14:paraId="0000002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none" w:pos="12000"/>
            </w:tabs>
            <w:spacing w:before="60" w:line="240" w:lineRule="auto"/>
            <w:ind w:left="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5p8h482xrwmf">
            <w:r w:rsidDel="00000000" w:rsidR="00000000" w:rsidRPr="00000000">
              <w:rPr>
                <w:b w:val="1"/>
                <w:i w:val="0"/>
                <w:smallCaps w:val="0"/>
                <w:strike w:val="0"/>
                <w:color w:val="000000"/>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0" w:firstLine="0"/>
            <w:rPr>
              <w:b w:val="1"/>
              <w:color w:val="000000"/>
              <w:u w:val="none"/>
            </w:rPr>
          </w:pPr>
          <w:hyperlink w:anchor="_99trcwfiinbm">
            <w:r w:rsidDel="00000000" w:rsidR="00000000" w:rsidRPr="00000000">
              <w:rPr>
                <w:b w:val="1"/>
                <w:i w:val="0"/>
                <w:smallCaps w:val="0"/>
                <w:strike w:val="0"/>
                <w:color w:val="000000"/>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0" w:firstLine="0"/>
            <w:rPr>
              <w:b w:val="1"/>
              <w:color w:val="000000"/>
              <w:u w:val="none"/>
            </w:rPr>
          </w:pPr>
          <w:hyperlink w:anchor="_xy4u0fvcg88a">
            <w:r w:rsidDel="00000000" w:rsidR="00000000" w:rsidRPr="00000000">
              <w:rPr>
                <w:b w:val="1"/>
                <w:i w:val="0"/>
                <w:smallCaps w:val="0"/>
                <w:strike w:val="0"/>
                <w:color w:val="000000"/>
                <w:u w:val="none"/>
                <w:shd w:fill="auto" w:val="clear"/>
                <w:vertAlign w:val="baseline"/>
                <w:rtl w:val="0"/>
              </w:rPr>
              <w:t xml:space="preserve">2. Business Challenges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rPr>
              <w:color w:val="000000"/>
              <w:u w:val="none"/>
            </w:rPr>
          </w:pPr>
          <w:hyperlink w:anchor="_l8ihz5tcuj6g">
            <w:r w:rsidDel="00000000" w:rsidR="00000000" w:rsidRPr="00000000">
              <w:rPr>
                <w:i w:val="0"/>
                <w:smallCaps w:val="0"/>
                <w:strike w:val="0"/>
                <w:color w:val="000000"/>
                <w:u w:val="none"/>
                <w:shd w:fill="auto" w:val="clear"/>
                <w:vertAlign w:val="baseline"/>
                <w:rtl w:val="0"/>
              </w:rPr>
              <w:t xml:space="preserve">2.1. Time-Consuming Content Creation</w:t>
            </w:r>
          </w:hyperlink>
          <w:hyperlink w:anchor="_2b34pwq2q3x9">
            <w:r w:rsidDel="00000000" w:rsidR="00000000" w:rsidRPr="00000000">
              <w:rPr>
                <w:i w:val="0"/>
                <w:smallCaps w:val="0"/>
                <w:strike w:val="0"/>
                <w:color w:val="00000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rPr>
              <w:color w:val="000000"/>
              <w:u w:val="none"/>
            </w:rPr>
          </w:pPr>
          <w:hyperlink w:anchor="_x3rnhwq71tbr">
            <w:r w:rsidDel="00000000" w:rsidR="00000000" w:rsidRPr="00000000">
              <w:rPr>
                <w:i w:val="0"/>
                <w:smallCaps w:val="0"/>
                <w:strike w:val="0"/>
                <w:color w:val="000000"/>
                <w:u w:val="none"/>
                <w:shd w:fill="auto" w:val="clear"/>
                <w:vertAlign w:val="baseline"/>
                <w:rtl w:val="0"/>
              </w:rPr>
              <w:t xml:space="preserve">2.</w:t>
            </w:r>
          </w:hyperlink>
          <w:hyperlink w:anchor="_x3rnhwq71tbr">
            <w:r w:rsidDel="00000000" w:rsidR="00000000" w:rsidRPr="00000000">
              <w:rPr>
                <w:rtl w:val="0"/>
              </w:rPr>
              <w:t xml:space="preserve">2</w:t>
            </w:r>
          </w:hyperlink>
          <w:hyperlink w:anchor="_x3rnhwq71tbr">
            <w:r w:rsidDel="00000000" w:rsidR="00000000" w:rsidRPr="00000000">
              <w:rPr>
                <w:i w:val="0"/>
                <w:smallCaps w:val="0"/>
                <w:strike w:val="0"/>
                <w:color w:val="000000"/>
                <w:u w:val="none"/>
                <w:shd w:fill="auto" w:val="clear"/>
                <w:vertAlign w:val="baseline"/>
                <w:rtl w:val="0"/>
              </w:rPr>
              <w:t xml:space="preserve">. Integration Complexity</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rPr>
              <w:color w:val="000000"/>
              <w:u w:val="none"/>
            </w:rPr>
          </w:pPr>
          <w:hyperlink w:anchor="_fhgcfd8g38fm">
            <w:r w:rsidDel="00000000" w:rsidR="00000000" w:rsidRPr="00000000">
              <w:rPr>
                <w:i w:val="0"/>
                <w:smallCaps w:val="0"/>
                <w:strike w:val="0"/>
                <w:color w:val="000000"/>
                <w:u w:val="none"/>
                <w:shd w:fill="auto" w:val="clear"/>
                <w:vertAlign w:val="baseline"/>
                <w:rtl w:val="0"/>
              </w:rPr>
              <w:t xml:space="preserve">2.</w:t>
            </w:r>
          </w:hyperlink>
          <w:hyperlink w:anchor="_fhgcfd8g38fm">
            <w:r w:rsidDel="00000000" w:rsidR="00000000" w:rsidRPr="00000000">
              <w:rPr>
                <w:rtl w:val="0"/>
              </w:rPr>
              <w:t xml:space="preserve">3</w:t>
            </w:r>
          </w:hyperlink>
          <w:hyperlink w:anchor="_fhgcfd8g38fm">
            <w:r w:rsidDel="00000000" w:rsidR="00000000" w:rsidRPr="00000000">
              <w:rPr>
                <w:i w:val="0"/>
                <w:smallCaps w:val="0"/>
                <w:strike w:val="0"/>
                <w:color w:val="000000"/>
                <w:u w:val="none"/>
                <w:shd w:fill="auto" w:val="clear"/>
                <w:vertAlign w:val="baseline"/>
                <w:rtl w:val="0"/>
              </w:rPr>
              <w:t xml:space="preserve">. Limited Customization</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0" w:firstLine="0"/>
            <w:rPr>
              <w:b w:val="1"/>
              <w:color w:val="000000"/>
              <w:u w:val="none"/>
            </w:rPr>
          </w:pPr>
          <w:hyperlink w:anchor="_jxlvsx91vz0o">
            <w:r w:rsidDel="00000000" w:rsidR="00000000" w:rsidRPr="00000000">
              <w:rPr>
                <w:b w:val="1"/>
                <w:i w:val="0"/>
                <w:smallCaps w:val="0"/>
                <w:strike w:val="0"/>
                <w:color w:val="000000"/>
                <w:u w:val="none"/>
                <w:shd w:fill="auto" w:val="clear"/>
                <w:vertAlign w:val="baseline"/>
                <w:rtl w:val="0"/>
              </w:rPr>
              <w:t xml:space="preserve">3. Features</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rPr>
              <w:color w:val="000000"/>
              <w:u w:val="none"/>
            </w:rPr>
          </w:pPr>
          <w:hyperlink w:anchor="_eg94nxogdo55">
            <w:r w:rsidDel="00000000" w:rsidR="00000000" w:rsidRPr="00000000">
              <w:rPr>
                <w:i w:val="0"/>
                <w:smallCaps w:val="0"/>
                <w:strike w:val="0"/>
                <w:color w:val="000000"/>
                <w:u w:val="none"/>
                <w:shd w:fill="auto" w:val="clear"/>
                <w:vertAlign w:val="baseline"/>
                <w:rtl w:val="0"/>
              </w:rPr>
              <w:t xml:space="preserve">3.1. Drag-and-Drop Editor</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rPr>
              <w:strike w:val="1"/>
              <w:color w:val="000000"/>
              <w:u w:val="none"/>
            </w:rPr>
          </w:pPr>
          <w:hyperlink w:anchor="_oqsrdnnmknmx">
            <w:r w:rsidDel="00000000" w:rsidR="00000000" w:rsidRPr="00000000">
              <w:rPr>
                <w:i w:val="0"/>
                <w:smallCaps w:val="0"/>
                <w:strike w:val="0"/>
                <w:color w:val="000000"/>
                <w:u w:val="none"/>
                <w:shd w:fill="auto" w:val="clear"/>
                <w:vertAlign w:val="baseline"/>
                <w:rtl w:val="0"/>
              </w:rPr>
              <w:t xml:space="preserve">3.2. </w:t>
            </w:r>
          </w:hyperlink>
          <w:hyperlink w:anchor="_oqsrdnnmknmx">
            <w:r w:rsidDel="00000000" w:rsidR="00000000" w:rsidRPr="00000000">
              <w:rPr>
                <w:i w:val="0"/>
                <w:smallCaps w:val="0"/>
                <w:strike w:val="1"/>
                <w:color w:val="000000"/>
                <w:u w:val="none"/>
                <w:shd w:fill="auto" w:val="clear"/>
                <w:vertAlign w:val="baseline"/>
                <w:rtl w:val="0"/>
              </w:rPr>
              <w:t xml:space="preserve">AI Translation</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rPr>
              <w:strike w:val="1"/>
              <w:color w:val="000000"/>
              <w:u w:val="none"/>
            </w:rPr>
          </w:pPr>
          <w:hyperlink w:anchor="_2bcyk9caq9zk">
            <w:r w:rsidDel="00000000" w:rsidR="00000000" w:rsidRPr="00000000">
              <w:rPr>
                <w:i w:val="0"/>
                <w:smallCaps w:val="0"/>
                <w:strike w:val="1"/>
                <w:color w:val="000000"/>
                <w:u w:val="none"/>
                <w:shd w:fill="auto" w:val="clear"/>
                <w:vertAlign w:val="baseline"/>
                <w:rtl w:val="0"/>
              </w:rPr>
              <w:t xml:space="preserve">3.3. Content Generation</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rPr>
              <w:color w:val="000000"/>
              <w:u w:val="none"/>
            </w:rPr>
          </w:pPr>
          <w:hyperlink w:anchor="_v1hlra7a7qe1">
            <w:r w:rsidDel="00000000" w:rsidR="00000000" w:rsidRPr="00000000">
              <w:rPr>
                <w:i w:val="0"/>
                <w:smallCaps w:val="0"/>
                <w:strike w:val="0"/>
                <w:color w:val="000000"/>
                <w:u w:val="none"/>
                <w:shd w:fill="auto" w:val="clear"/>
                <w:vertAlign w:val="baseline"/>
                <w:rtl w:val="0"/>
              </w:rPr>
              <w:t xml:space="preserve">3.4. Integration with Marketo &amp; Hubspot</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rPr>
              <w:strike w:val="1"/>
              <w:color w:val="000000"/>
              <w:u w:val="none"/>
            </w:rPr>
          </w:pPr>
          <w:hyperlink w:anchor="_b690lmay2s8x">
            <w:r w:rsidDel="00000000" w:rsidR="00000000" w:rsidRPr="00000000">
              <w:rPr>
                <w:i w:val="0"/>
                <w:smallCaps w:val="0"/>
                <w:strike w:val="0"/>
                <w:color w:val="000000"/>
                <w:u w:val="none"/>
                <w:shd w:fill="auto" w:val="clear"/>
                <w:vertAlign w:val="baseline"/>
                <w:rtl w:val="0"/>
              </w:rPr>
              <w:t xml:space="preserve">3.</w:t>
            </w:r>
          </w:hyperlink>
          <w:hyperlink w:anchor="_b690lmay2s8x">
            <w:r w:rsidDel="00000000" w:rsidR="00000000" w:rsidRPr="00000000">
              <w:rPr>
                <w:i w:val="0"/>
                <w:smallCaps w:val="0"/>
                <w:strike w:val="1"/>
                <w:color w:val="000000"/>
                <w:u w:val="none"/>
                <w:shd w:fill="auto" w:val="clear"/>
                <w:vertAlign w:val="baseline"/>
                <w:rtl w:val="0"/>
              </w:rPr>
              <w:t xml:space="preserve">5. Content Enhancement</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rPr>
              <w:strike w:val="1"/>
              <w:color w:val="000000"/>
              <w:u w:val="none"/>
            </w:rPr>
          </w:pPr>
          <w:hyperlink w:anchor="_33kpvda28k9u">
            <w:r w:rsidDel="00000000" w:rsidR="00000000" w:rsidRPr="00000000">
              <w:rPr>
                <w:i w:val="0"/>
                <w:smallCaps w:val="0"/>
                <w:strike w:val="1"/>
                <w:color w:val="000000"/>
                <w:u w:val="none"/>
                <w:shd w:fill="auto" w:val="clear"/>
                <w:vertAlign w:val="baseline"/>
                <w:rtl w:val="0"/>
              </w:rPr>
              <w:t xml:space="preserve">3.6. Responsive Design</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rPr>
              <w:color w:val="000000"/>
              <w:u w:val="none"/>
            </w:rPr>
          </w:pPr>
          <w:hyperlink w:anchor="_4sahe5fko256">
            <w:r w:rsidDel="00000000" w:rsidR="00000000" w:rsidRPr="00000000">
              <w:rPr>
                <w:i w:val="0"/>
                <w:smallCaps w:val="0"/>
                <w:strike w:val="1"/>
                <w:color w:val="000000"/>
                <w:u w:val="none"/>
                <w:shd w:fill="auto" w:val="clear"/>
                <w:vertAlign w:val="baseline"/>
                <w:rtl w:val="0"/>
              </w:rPr>
              <w:t xml:space="preserve">3.7. Multilingual Support</w:t>
            </w:r>
          </w:hyperlink>
          <w:hyperlink w:anchor="_4sahe5fko256">
            <w:r w:rsidDel="00000000" w:rsidR="00000000" w:rsidRPr="00000000">
              <w:rPr>
                <w:i w:val="0"/>
                <w:smallCaps w:val="0"/>
                <w:strike w:val="0"/>
                <w:color w:val="00000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rPr>
              <w:color w:val="000000"/>
              <w:u w:val="none"/>
            </w:rPr>
          </w:pPr>
          <w:hyperlink w:anchor="_z4m8ny90us5j">
            <w:r w:rsidDel="00000000" w:rsidR="00000000" w:rsidRPr="00000000">
              <w:rPr>
                <w:i w:val="0"/>
                <w:smallCaps w:val="0"/>
                <w:strike w:val="0"/>
                <w:color w:val="000000"/>
                <w:u w:val="none"/>
                <w:shd w:fill="auto" w:val="clear"/>
                <w:vertAlign w:val="baseline"/>
                <w:rtl w:val="0"/>
              </w:rPr>
              <w:t xml:space="preserve">3.8. Preview Mode</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rPr>
              <w:color w:val="000000"/>
              <w:u w:val="none"/>
            </w:rPr>
          </w:pPr>
          <w:hyperlink w:anchor="_p0zpixpiz40a">
            <w:r w:rsidDel="00000000" w:rsidR="00000000" w:rsidRPr="00000000">
              <w:rPr>
                <w:i w:val="0"/>
                <w:smallCaps w:val="0"/>
                <w:strike w:val="0"/>
                <w:color w:val="000000"/>
                <w:u w:val="none"/>
                <w:shd w:fill="auto" w:val="clear"/>
                <w:vertAlign w:val="baseline"/>
                <w:rtl w:val="0"/>
              </w:rPr>
              <w:t xml:space="preserve">3.9. User-Friendly Interface</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0" w:firstLine="0"/>
            <w:rPr>
              <w:b w:val="1"/>
              <w:color w:val="000000"/>
              <w:u w:val="none"/>
            </w:rPr>
          </w:pPr>
          <w:hyperlink w:anchor="_fam8ntdoq2m">
            <w:r w:rsidDel="00000000" w:rsidR="00000000" w:rsidRPr="00000000">
              <w:rPr>
                <w:b w:val="1"/>
                <w:i w:val="0"/>
                <w:smallCaps w:val="0"/>
                <w:strike w:val="0"/>
                <w:color w:val="000000"/>
                <w:u w:val="none"/>
                <w:shd w:fill="auto" w:val="clear"/>
                <w:vertAlign w:val="baseline"/>
                <w:rtl w:val="0"/>
              </w:rPr>
              <w:t xml:space="preserve">4. Target Persona</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0" w:firstLine="0"/>
            <w:rPr>
              <w:b w:val="1"/>
              <w:color w:val="000000"/>
              <w:u w:val="none"/>
            </w:rPr>
          </w:pPr>
          <w:hyperlink w:anchor="_36qzi7tg98r7">
            <w:r w:rsidDel="00000000" w:rsidR="00000000" w:rsidRPr="00000000">
              <w:rPr>
                <w:b w:val="1"/>
                <w:i w:val="0"/>
                <w:smallCaps w:val="0"/>
                <w:strike w:val="0"/>
                <w:color w:val="000000"/>
                <w:u w:val="none"/>
                <w:shd w:fill="auto" w:val="clear"/>
                <w:vertAlign w:val="baseline"/>
                <w:rtl w:val="0"/>
              </w:rPr>
              <w:t xml:space="preserve">5. Use Cases</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rPr>
              <w:color w:val="000000"/>
              <w:u w:val="none"/>
            </w:rPr>
          </w:pPr>
          <w:hyperlink w:anchor="_6mirg3c3uu4i">
            <w:r w:rsidDel="00000000" w:rsidR="00000000" w:rsidRPr="00000000">
              <w:rPr>
                <w:i w:val="0"/>
                <w:smallCaps w:val="0"/>
                <w:strike w:val="0"/>
                <w:color w:val="000000"/>
                <w:u w:val="none"/>
                <w:shd w:fill="auto" w:val="clear"/>
                <w:vertAlign w:val="baseline"/>
                <w:rtl w:val="0"/>
              </w:rPr>
              <w:t xml:space="preserve">5.1. Asset Template Editor</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rPr>
              <w:color w:val="000000"/>
              <w:u w:val="none"/>
            </w:rPr>
          </w:pPr>
          <w:hyperlink w:anchor="_sk3kndqovl3b">
            <w:r w:rsidDel="00000000" w:rsidR="00000000" w:rsidRPr="00000000">
              <w:rPr>
                <w:i w:val="0"/>
                <w:smallCaps w:val="0"/>
                <w:strike w:val="0"/>
                <w:color w:val="000000"/>
                <w:u w:val="none"/>
                <w:shd w:fill="auto" w:val="clear"/>
                <w:vertAlign w:val="baseline"/>
                <w:rtl w:val="0"/>
              </w:rPr>
              <w:t xml:space="preserve">5.2. HTML Creation for Email Template and Landing Page Assets</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rPr>
              <w:color w:val="000000"/>
              <w:u w:val="none"/>
            </w:rPr>
          </w:pPr>
          <w:hyperlink w:anchor="_ks4t5lvkx2b3">
            <w:r w:rsidDel="00000000" w:rsidR="00000000" w:rsidRPr="00000000">
              <w:rPr>
                <w:i w:val="0"/>
                <w:smallCaps w:val="0"/>
                <w:strike w:val="0"/>
                <w:color w:val="000000"/>
                <w:u w:val="none"/>
                <w:shd w:fill="auto" w:val="clear"/>
                <w:vertAlign w:val="baseline"/>
                <w:rtl w:val="0"/>
              </w:rPr>
              <w:t xml:space="preserve">5.3. </w:t>
            </w:r>
          </w:hyperlink>
          <w:hyperlink w:anchor="_ks4t5lvkx2b3">
            <w:r w:rsidDel="00000000" w:rsidR="00000000" w:rsidRPr="00000000">
              <w:rPr>
                <w:i w:val="0"/>
                <w:smallCaps w:val="0"/>
                <w:strike w:val="0"/>
                <w:color w:val="000000"/>
                <w:u w:val="none"/>
                <w:shd w:fill="auto" w:val="clear"/>
                <w:vertAlign w:val="baseline"/>
                <w:rtl w:val="0"/>
              </w:rPr>
              <w:t xml:space="preserve">Copy HTML </w:t>
            </w:r>
          </w:hyperlink>
          <w:hyperlink w:anchor="_ks4t5lvkx2b3">
            <w:r w:rsidDel="00000000" w:rsidR="00000000" w:rsidRPr="00000000">
              <w:rPr>
                <w:i w:val="0"/>
                <w:smallCaps w:val="0"/>
                <w:strike w:val="0"/>
                <w:color w:val="000000"/>
                <w:u w:val="none"/>
                <w:shd w:fill="auto" w:val="clear"/>
                <w:vertAlign w:val="baseline"/>
                <w:rtl w:val="0"/>
              </w:rPr>
              <w:t xml:space="preserve">for Asset</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rPr>
              <w:color w:val="000000"/>
              <w:u w:val="none"/>
            </w:rPr>
          </w:pPr>
          <w:hyperlink w:anchor="_whochg2tg5te">
            <w:r w:rsidDel="00000000" w:rsidR="00000000" w:rsidRPr="00000000">
              <w:rPr>
                <w:i w:val="0"/>
                <w:smallCaps w:val="0"/>
                <w:strike w:val="0"/>
                <w:color w:val="000000"/>
                <w:u w:val="none"/>
                <w:shd w:fill="auto" w:val="clear"/>
                <w:vertAlign w:val="baseline"/>
                <w:rtl w:val="0"/>
              </w:rPr>
              <w:t xml:space="preserve">5.4. Create MA Tool Compatible HTML and Sync Asset</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rPr>
              <w:color w:val="000000"/>
              <w:u w:val="none"/>
            </w:rPr>
          </w:pPr>
          <w:hyperlink w:anchor="_hyckcpo3b7ii">
            <w:r w:rsidDel="00000000" w:rsidR="00000000" w:rsidRPr="00000000">
              <w:rPr>
                <w:i w:val="0"/>
                <w:smallCaps w:val="0"/>
                <w:strike w:val="0"/>
                <w:color w:val="000000"/>
                <w:u w:val="none"/>
                <w:shd w:fill="auto" w:val="clear"/>
                <w:vertAlign w:val="baseline"/>
                <w:rtl w:val="0"/>
              </w:rPr>
              <w:t xml:space="preserve">5.5. </w:t>
            </w:r>
          </w:hyperlink>
          <w:hyperlink w:anchor="_hyckcpo3b7ii">
            <w:r w:rsidDel="00000000" w:rsidR="00000000" w:rsidRPr="00000000">
              <w:rPr>
                <w:i w:val="0"/>
                <w:smallCaps w:val="0"/>
                <w:strike w:val="1"/>
                <w:color w:val="000000"/>
                <w:u w:val="none"/>
                <w:shd w:fill="auto" w:val="clear"/>
                <w:vertAlign w:val="baseline"/>
                <w:rtl w:val="0"/>
              </w:rPr>
              <w:t xml:space="preserve">Save Asset</w:t>
            </w:r>
          </w:hyperlink>
          <w:hyperlink w:anchor="_hyckcpo3b7ii">
            <w:r w:rsidDel="00000000" w:rsidR="00000000" w:rsidRPr="00000000">
              <w:rPr>
                <w:i w:val="0"/>
                <w:smallCaps w:val="0"/>
                <w:strike w:val="0"/>
                <w:color w:val="000000"/>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rPr>
              <w:color w:val="000000"/>
              <w:u w:val="none"/>
            </w:rPr>
          </w:pPr>
          <w:hyperlink w:anchor="_pe2av9sie294">
            <w:r w:rsidDel="00000000" w:rsidR="00000000" w:rsidRPr="00000000">
              <w:rPr>
                <w:i w:val="0"/>
                <w:smallCaps w:val="0"/>
                <w:strike w:val="0"/>
                <w:color w:val="000000"/>
                <w:u w:val="none"/>
                <w:shd w:fill="auto" w:val="clear"/>
                <w:vertAlign w:val="baseline"/>
                <w:rtl w:val="0"/>
              </w:rPr>
              <w:t xml:space="preserve">5.6. Preview Asset</w:t>
              <w:tab/>
              <w:t xml:space="preserve">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rPr>
              <w:color w:val="000000"/>
              <w:u w:val="none"/>
            </w:rPr>
          </w:pPr>
          <w:hyperlink w:anchor="_w9yah95ldf6j">
            <w:r w:rsidDel="00000000" w:rsidR="00000000" w:rsidRPr="00000000">
              <w:rPr>
                <w:i w:val="0"/>
                <w:smallCaps w:val="0"/>
                <w:strike w:val="0"/>
                <w:color w:val="000000"/>
                <w:u w:val="none"/>
                <w:shd w:fill="auto" w:val="clear"/>
                <w:vertAlign w:val="baseline"/>
                <w:rtl w:val="0"/>
              </w:rPr>
              <w:t xml:space="preserve">5.7. </w:t>
            </w:r>
          </w:hyperlink>
          <w:hyperlink w:anchor="_w9yah95ldf6j">
            <w:r w:rsidDel="00000000" w:rsidR="00000000" w:rsidRPr="00000000">
              <w:rPr>
                <w:i w:val="0"/>
                <w:smallCaps w:val="0"/>
                <w:strike w:val="1"/>
                <w:color w:val="000000"/>
                <w:u w:val="none"/>
                <w:shd w:fill="auto" w:val="clear"/>
                <w:vertAlign w:val="baseline"/>
                <w:rtl w:val="0"/>
              </w:rPr>
              <w:t xml:space="preserve">Asset Listing</w:t>
            </w:r>
          </w:hyperlink>
          <w:hyperlink w:anchor="_w9yah95ldf6j">
            <w:r w:rsidDel="00000000" w:rsidR="00000000" w:rsidRPr="00000000">
              <w:rPr>
                <w:i w:val="0"/>
                <w:smallCaps w:val="0"/>
                <w:strike w:val="0"/>
                <w:color w:val="000000"/>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rPr>
              <w:color w:val="000000"/>
              <w:u w:val="none"/>
            </w:rPr>
          </w:pPr>
          <w:hyperlink w:anchor="_uaj0ujathuk2">
            <w:r w:rsidDel="00000000" w:rsidR="00000000" w:rsidRPr="00000000">
              <w:rPr>
                <w:i w:val="0"/>
                <w:smallCaps w:val="0"/>
                <w:strike w:val="0"/>
                <w:color w:val="000000"/>
                <w:u w:val="none"/>
                <w:shd w:fill="auto" w:val="clear"/>
                <w:vertAlign w:val="baseline"/>
                <w:rtl w:val="0"/>
              </w:rPr>
              <w:t xml:space="preserve">5.8. </w:t>
            </w:r>
          </w:hyperlink>
          <w:commentRangeStart w:id="3"/>
          <w:hyperlink w:anchor="_uaj0ujathuk2">
            <w:r w:rsidDel="00000000" w:rsidR="00000000" w:rsidRPr="00000000">
              <w:rPr>
                <w:i w:val="0"/>
                <w:smallCaps w:val="0"/>
                <w:strike w:val="0"/>
                <w:color w:val="000000"/>
                <w:u w:val="none"/>
                <w:shd w:fill="auto" w:val="clear"/>
                <w:vertAlign w:val="baseline"/>
                <w:rtl w:val="0"/>
              </w:rPr>
              <w:t xml:space="preserve">Drag-and-Drop Functionality</w:t>
            </w:r>
          </w:hyperlink>
          <w:commentRangeEnd w:id="3"/>
          <w:r w:rsidDel="00000000" w:rsidR="00000000" w:rsidRPr="00000000">
            <w:commentReference w:id="3"/>
          </w:r>
          <w:hyperlink w:anchor="_uaj0ujathuk2">
            <w:r w:rsidDel="00000000" w:rsidR="00000000" w:rsidRPr="00000000">
              <w:rPr>
                <w:i w:val="0"/>
                <w:smallCaps w:val="0"/>
                <w:strike w:val="0"/>
                <w:color w:val="000000"/>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rPr>
              <w:color w:val="000000"/>
              <w:u w:val="none"/>
            </w:rPr>
          </w:pPr>
          <w:hyperlink w:anchor="_lqfaztqkwnsg">
            <w:r w:rsidDel="00000000" w:rsidR="00000000" w:rsidRPr="00000000">
              <w:rPr>
                <w:i w:val="0"/>
                <w:smallCaps w:val="0"/>
                <w:strike w:val="0"/>
                <w:color w:val="000000"/>
                <w:u w:val="none"/>
                <w:shd w:fill="auto" w:val="clear"/>
                <w:vertAlign w:val="baseline"/>
                <w:rtl w:val="0"/>
              </w:rPr>
              <w:t xml:space="preserve">5.9. </w:t>
            </w:r>
          </w:hyperlink>
          <w:commentRangeStart w:id="4"/>
          <w:hyperlink w:anchor="_lqfaztqkwnsg">
            <w:r w:rsidDel="00000000" w:rsidR="00000000" w:rsidRPr="00000000">
              <w:rPr>
                <w:i w:val="0"/>
                <w:smallCaps w:val="0"/>
                <w:strike w:val="0"/>
                <w:color w:val="000000"/>
                <w:u w:val="none"/>
                <w:shd w:fill="auto" w:val="clear"/>
                <w:vertAlign w:val="baseline"/>
                <w:rtl w:val="0"/>
              </w:rPr>
              <w:t xml:space="preserve">Undo and Redo Option</w:t>
            </w:r>
          </w:hyperlink>
          <w:commentRangeEnd w:id="4"/>
          <w:r w:rsidDel="00000000" w:rsidR="00000000" w:rsidRPr="00000000">
            <w:commentReference w:id="4"/>
          </w:r>
          <w:hyperlink w:anchor="_lqfaztqkwnsg">
            <w:r w:rsidDel="00000000" w:rsidR="00000000" w:rsidRPr="00000000">
              <w:rPr>
                <w:i w:val="0"/>
                <w:smallCaps w:val="0"/>
                <w:strike w:val="0"/>
                <w:color w:val="000000"/>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rPr>
              <w:color w:val="000000"/>
              <w:u w:val="none"/>
            </w:rPr>
          </w:pPr>
          <w:hyperlink w:anchor="_ioy0cmhwtdxt">
            <w:r w:rsidDel="00000000" w:rsidR="00000000" w:rsidRPr="00000000">
              <w:rPr>
                <w:i w:val="0"/>
                <w:smallCaps w:val="0"/>
                <w:strike w:val="0"/>
                <w:color w:val="000000"/>
                <w:u w:val="none"/>
                <w:shd w:fill="auto" w:val="clear"/>
                <w:vertAlign w:val="baseline"/>
                <w:rtl w:val="0"/>
              </w:rPr>
              <w:t xml:space="preserve">5.10</w:t>
            </w:r>
          </w:hyperlink>
          <w:commentRangeStart w:id="5"/>
          <w:hyperlink w:anchor="_ioy0cmhwtdxt">
            <w:r w:rsidDel="00000000" w:rsidR="00000000" w:rsidRPr="00000000">
              <w:rPr>
                <w:i w:val="0"/>
                <w:smallCaps w:val="0"/>
                <w:strike w:val="0"/>
                <w:color w:val="000000"/>
                <w:u w:val="none"/>
                <w:shd w:fill="auto" w:val="clear"/>
                <w:vertAlign w:val="baseline"/>
                <w:rtl w:val="0"/>
              </w:rPr>
              <w:t xml:space="preserve">. Section Duplication and Restore to Original</w:t>
            </w:r>
          </w:hyperlink>
          <w:commentRangeEnd w:id="5"/>
          <w:r w:rsidDel="00000000" w:rsidR="00000000" w:rsidRPr="00000000">
            <w:commentReference w:id="5"/>
          </w:r>
          <w:hyperlink w:anchor="_ioy0cmhwtdxt">
            <w:r w:rsidDel="00000000" w:rsidR="00000000" w:rsidRPr="00000000">
              <w:rPr>
                <w:i w:val="0"/>
                <w:smallCaps w:val="0"/>
                <w:strike w:val="0"/>
                <w:color w:val="000000"/>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rPr>
              <w:color w:val="000000"/>
              <w:u w:val="none"/>
            </w:rPr>
          </w:pPr>
          <w:hyperlink w:anchor="_b524g3dof1rl">
            <w:r w:rsidDel="00000000" w:rsidR="00000000" w:rsidRPr="00000000">
              <w:rPr>
                <w:i w:val="0"/>
                <w:smallCaps w:val="0"/>
                <w:strike w:val="0"/>
                <w:color w:val="000000"/>
                <w:u w:val="none"/>
                <w:shd w:fill="auto" w:val="clear"/>
                <w:vertAlign w:val="baseline"/>
                <w:rtl w:val="0"/>
              </w:rPr>
              <w:t xml:space="preserve">5.11. Different Layout Options</w:t>
              <w:tab/>
              <w:t xml:space="preserve">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rPr>
              <w:color w:val="000000"/>
              <w:u w:val="none"/>
            </w:rPr>
          </w:pPr>
          <w:hyperlink w:anchor="_a8jqudwb8iay">
            <w:r w:rsidDel="00000000" w:rsidR="00000000" w:rsidRPr="00000000">
              <w:rPr>
                <w:i w:val="0"/>
                <w:smallCaps w:val="0"/>
                <w:strike w:val="0"/>
                <w:color w:val="000000"/>
                <w:u w:val="none"/>
                <w:shd w:fill="auto" w:val="clear"/>
                <w:vertAlign w:val="baseline"/>
                <w:rtl w:val="0"/>
              </w:rPr>
              <w:t xml:space="preserve">5.12. </w:t>
            </w:r>
          </w:hyperlink>
          <w:commentRangeStart w:id="6"/>
          <w:hyperlink w:anchor="_a8jqudwb8iay">
            <w:r w:rsidDel="00000000" w:rsidR="00000000" w:rsidRPr="00000000">
              <w:rPr>
                <w:i w:val="0"/>
                <w:smallCaps w:val="0"/>
                <w:strike w:val="0"/>
                <w:color w:val="000000"/>
                <w:u w:val="none"/>
                <w:shd w:fill="auto" w:val="clear"/>
                <w:vertAlign w:val="baseline"/>
                <w:rtl w:val="0"/>
              </w:rPr>
              <w:t xml:space="preserve">Sample Email Templates</w:t>
            </w:r>
          </w:hyperlink>
          <w:commentRangeEnd w:id="6"/>
          <w:r w:rsidDel="00000000" w:rsidR="00000000" w:rsidRPr="00000000">
            <w:commentReference w:id="6"/>
          </w:r>
          <w:hyperlink w:anchor="_a8jqudwb8iay">
            <w:r w:rsidDel="00000000" w:rsidR="00000000" w:rsidRPr="00000000">
              <w:rPr>
                <w:i w:val="0"/>
                <w:smallCaps w:val="0"/>
                <w:strike w:val="0"/>
                <w:color w:val="000000"/>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rPr>
              <w:color w:val="000000"/>
              <w:u w:val="none"/>
            </w:rPr>
          </w:pPr>
          <w:hyperlink w:anchor="_3vb5j2pwh80">
            <w:r w:rsidDel="00000000" w:rsidR="00000000" w:rsidRPr="00000000">
              <w:rPr>
                <w:i w:val="0"/>
                <w:smallCaps w:val="0"/>
                <w:strike w:val="0"/>
                <w:color w:val="000000"/>
                <w:u w:val="none"/>
                <w:shd w:fill="auto" w:val="clear"/>
                <w:vertAlign w:val="baseline"/>
                <w:rtl w:val="0"/>
              </w:rPr>
              <w:t xml:space="preserve">5.13. </w:t>
            </w:r>
          </w:hyperlink>
          <w:hyperlink w:anchor="_3vb5j2pwh80">
            <w:r w:rsidDel="00000000" w:rsidR="00000000" w:rsidRPr="00000000">
              <w:rPr>
                <w:i w:val="0"/>
                <w:smallCaps w:val="0"/>
                <w:strike w:val="1"/>
                <w:color w:val="000000"/>
                <w:u w:val="none"/>
                <w:shd w:fill="auto" w:val="clear"/>
                <w:vertAlign w:val="baseline"/>
                <w:rtl w:val="0"/>
              </w:rPr>
              <w:t xml:space="preserve">Clone Existing Template</w:t>
            </w:r>
          </w:hyperlink>
          <w:hyperlink w:anchor="_3vb5j2pwh80">
            <w:r w:rsidDel="00000000" w:rsidR="00000000" w:rsidRPr="00000000">
              <w:rPr>
                <w:i w:val="0"/>
                <w:smallCaps w:val="0"/>
                <w:strike w:val="0"/>
                <w:color w:val="000000"/>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rPr>
              <w:color w:val="000000"/>
              <w:u w:val="none"/>
            </w:rPr>
          </w:pPr>
          <w:hyperlink w:anchor="_r244nzkjmt72">
            <w:r w:rsidDel="00000000" w:rsidR="00000000" w:rsidRPr="00000000">
              <w:rPr>
                <w:i w:val="0"/>
                <w:smallCaps w:val="0"/>
                <w:strike w:val="0"/>
                <w:color w:val="000000"/>
                <w:u w:val="none"/>
                <w:shd w:fill="auto" w:val="clear"/>
                <w:vertAlign w:val="baseline"/>
                <w:rtl w:val="0"/>
              </w:rPr>
              <w:t xml:space="preserve">5.14. </w:t>
            </w:r>
          </w:hyperlink>
          <w:hyperlink w:anchor="_r244nzkjmt72">
            <w:r w:rsidDel="00000000" w:rsidR="00000000" w:rsidRPr="00000000">
              <w:rPr>
                <w:i w:val="0"/>
                <w:smallCaps w:val="0"/>
                <w:strike w:val="1"/>
                <w:color w:val="000000"/>
                <w:u w:val="none"/>
                <w:shd w:fill="auto" w:val="clear"/>
                <w:vertAlign w:val="baseline"/>
                <w:rtl w:val="0"/>
              </w:rPr>
              <w:t xml:space="preserve">Preview Mode</w:t>
            </w:r>
          </w:hyperlink>
          <w:hyperlink w:anchor="_r244nzkjmt72">
            <w:r w:rsidDel="00000000" w:rsidR="00000000" w:rsidRPr="00000000">
              <w:rPr>
                <w:i w:val="0"/>
                <w:smallCaps w:val="0"/>
                <w:strike w:val="0"/>
                <w:color w:val="000000"/>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rPr>
              <w:color w:val="000000"/>
              <w:u w:val="none"/>
            </w:rPr>
          </w:pPr>
          <w:hyperlink w:anchor="_mlqpq41r1mf4">
            <w:r w:rsidDel="00000000" w:rsidR="00000000" w:rsidRPr="00000000">
              <w:rPr>
                <w:i w:val="0"/>
                <w:smallCaps w:val="0"/>
                <w:strike w:val="0"/>
                <w:color w:val="000000"/>
                <w:u w:val="none"/>
                <w:shd w:fill="auto" w:val="clear"/>
                <w:vertAlign w:val="baseline"/>
                <w:rtl w:val="0"/>
              </w:rPr>
              <w:t xml:space="preserve">5.15. Integration with Marketo and HubSpot</w:t>
              <w:tab/>
              <w:t xml:space="preserve">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rPr>
              <w:color w:val="000000"/>
              <w:u w:val="none"/>
            </w:rPr>
          </w:pPr>
          <w:hyperlink w:anchor="_9b48g3odk39i">
            <w:r w:rsidDel="00000000" w:rsidR="00000000" w:rsidRPr="00000000">
              <w:rPr>
                <w:i w:val="0"/>
                <w:smallCaps w:val="0"/>
                <w:strike w:val="0"/>
                <w:color w:val="000000"/>
                <w:u w:val="none"/>
                <w:shd w:fill="auto" w:val="clear"/>
                <w:vertAlign w:val="baseline"/>
                <w:rtl w:val="0"/>
              </w:rPr>
              <w:t xml:space="preserve">5.16. </w:t>
            </w:r>
          </w:hyperlink>
          <w:hyperlink w:anchor="_9b48g3odk39i">
            <w:r w:rsidDel="00000000" w:rsidR="00000000" w:rsidRPr="00000000">
              <w:rPr>
                <w:i w:val="0"/>
                <w:smallCaps w:val="0"/>
                <w:strike w:val="1"/>
                <w:color w:val="000000"/>
                <w:u w:val="none"/>
                <w:shd w:fill="auto" w:val="clear"/>
                <w:vertAlign w:val="baseline"/>
                <w:rtl w:val="0"/>
              </w:rPr>
              <w:t xml:space="preserve">AI Capabilities</w:t>
            </w:r>
          </w:hyperlink>
          <w:hyperlink w:anchor="_9b48g3odk39i">
            <w:r w:rsidDel="00000000" w:rsidR="00000000" w:rsidRPr="00000000">
              <w:rPr>
                <w:i w:val="0"/>
                <w:smallCaps w:val="0"/>
                <w:strike w:val="0"/>
                <w:color w:val="000000"/>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0" w:firstLine="0"/>
            <w:rPr>
              <w:b w:val="1"/>
              <w:color w:val="000000"/>
              <w:u w:val="none"/>
            </w:rPr>
          </w:pPr>
          <w:hyperlink w:anchor="_wywpgescj6kq">
            <w:r w:rsidDel="00000000" w:rsidR="00000000" w:rsidRPr="00000000">
              <w:rPr>
                <w:b w:val="1"/>
                <w:i w:val="0"/>
                <w:smallCaps w:val="0"/>
                <w:strike w:val="0"/>
                <w:color w:val="000000"/>
                <w:u w:val="none"/>
                <w:shd w:fill="auto" w:val="clear"/>
                <w:vertAlign w:val="baseline"/>
                <w:rtl w:val="0"/>
              </w:rPr>
              <w:t xml:space="preserve">6. Business Benefits</w:t>
              <w:tab/>
              <w:t xml:space="preserve">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rPr>
              <w:color w:val="000000"/>
              <w:u w:val="none"/>
            </w:rPr>
          </w:pPr>
          <w:hyperlink w:anchor="_q0uh5hpntc29">
            <w:r w:rsidDel="00000000" w:rsidR="00000000" w:rsidRPr="00000000">
              <w:rPr>
                <w:i w:val="0"/>
                <w:smallCaps w:val="0"/>
                <w:strike w:val="0"/>
                <w:color w:val="000000"/>
                <w:u w:val="none"/>
                <w:shd w:fill="auto" w:val="clear"/>
                <w:vertAlign w:val="baseline"/>
                <w:rtl w:val="0"/>
              </w:rPr>
              <w:t xml:space="preserve">6.1. Reduced time to market for marketing campaigns</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rPr>
              <w:color w:val="000000"/>
              <w:u w:val="none"/>
            </w:rPr>
          </w:pPr>
          <w:hyperlink w:anchor="_8oqfgsxlamuk">
            <w:r w:rsidDel="00000000" w:rsidR="00000000" w:rsidRPr="00000000">
              <w:rPr>
                <w:i w:val="0"/>
                <w:smallCaps w:val="0"/>
                <w:strike w:val="0"/>
                <w:color w:val="000000"/>
                <w:u w:val="none"/>
                <w:shd w:fill="auto" w:val="clear"/>
                <w:vertAlign w:val="baseline"/>
                <w:rtl w:val="0"/>
              </w:rPr>
              <w:t xml:space="preserve">6.2. Improved consistency and quality of marketing assets</w:t>
              <w:tab/>
              <w:t xml:space="preserve">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rPr>
              <w:color w:val="000000"/>
              <w:u w:val="none"/>
            </w:rPr>
          </w:pPr>
          <w:hyperlink w:anchor="_l2l0h6x1hf1i">
            <w:r w:rsidDel="00000000" w:rsidR="00000000" w:rsidRPr="00000000">
              <w:rPr>
                <w:i w:val="0"/>
                <w:smallCaps w:val="0"/>
                <w:strike w:val="0"/>
                <w:color w:val="000000"/>
                <w:u w:val="none"/>
                <w:shd w:fill="auto" w:val="clear"/>
                <w:vertAlign w:val="baseline"/>
                <w:rtl w:val="0"/>
              </w:rPr>
              <w:t xml:space="preserve">6.3. Increased efficiency and productivity of marketing team members</w:t>
              <w:tab/>
              <w:t xml:space="preserve">9</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rPr>
              <w:color w:val="000000"/>
              <w:u w:val="none"/>
            </w:rPr>
          </w:pPr>
          <w:hyperlink w:anchor="_b5smhkvjxq59">
            <w:r w:rsidDel="00000000" w:rsidR="00000000" w:rsidRPr="00000000">
              <w:rPr>
                <w:i w:val="0"/>
                <w:smallCaps w:val="0"/>
                <w:strike w:val="0"/>
                <w:color w:val="000000"/>
                <w:u w:val="none"/>
                <w:shd w:fill="auto" w:val="clear"/>
                <w:vertAlign w:val="baseline"/>
                <w:rtl w:val="0"/>
              </w:rPr>
              <w:t xml:space="preserve">6.4. Reduced reliance on external resources</w:t>
              <w:tab/>
              <w:t xml:space="preserve">10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rPr>
              <w:color w:val="000000"/>
              <w:u w:val="none"/>
            </w:rPr>
          </w:pPr>
          <w:hyperlink w:anchor="_cdixp7edo16s">
            <w:r w:rsidDel="00000000" w:rsidR="00000000" w:rsidRPr="00000000">
              <w:rPr>
                <w:i w:val="0"/>
                <w:smallCaps w:val="0"/>
                <w:strike w:val="0"/>
                <w:color w:val="000000"/>
                <w:u w:val="none"/>
                <w:shd w:fill="auto" w:val="clear"/>
                <w:vertAlign w:val="baseline"/>
                <w:rtl w:val="0"/>
              </w:rPr>
              <w:t xml:space="preserve">6.5. Increased Conversion Rates</w:t>
              <w:tab/>
              <w:t xml:space="preserve">10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rPr>
              <w:color w:val="000000"/>
              <w:u w:val="none"/>
            </w:rPr>
          </w:pPr>
          <w:hyperlink w:anchor="_d506utpynm6">
            <w:r w:rsidDel="00000000" w:rsidR="00000000" w:rsidRPr="00000000">
              <w:rPr>
                <w:i w:val="0"/>
                <w:smallCaps w:val="0"/>
                <w:strike w:val="0"/>
                <w:color w:val="000000"/>
                <w:u w:val="none"/>
                <w:shd w:fill="auto" w:val="clear"/>
                <w:vertAlign w:val="baseline"/>
                <w:rtl w:val="0"/>
              </w:rPr>
              <w:t xml:space="preserve">6.6. Increased Cost Savings</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0" w:firstLine="0"/>
            <w:rPr>
              <w:b w:val="1"/>
              <w:color w:val="000000"/>
              <w:u w:val="none"/>
            </w:rPr>
          </w:pPr>
          <w:hyperlink w:anchor="_d8k8fl2llpi6">
            <w:r w:rsidDel="00000000" w:rsidR="00000000" w:rsidRPr="00000000">
              <w:rPr>
                <w:b w:val="1"/>
                <w:color w:val="000000"/>
                <w:u w:val="none"/>
                <w:rtl w:val="0"/>
              </w:rPr>
              <w:t xml:space="preserve">7. Supported Platforms</w:t>
            </w:r>
          </w:hyperlink>
          <w:hyperlink w:anchor="_wz414gbj8zb6">
            <w:r w:rsidDel="00000000" w:rsidR="00000000" w:rsidRPr="00000000">
              <w:rPr>
                <w:b w:val="1"/>
                <w:color w:val="000000"/>
                <w:u w:val="none"/>
                <w:rtl w:val="0"/>
              </w:rPr>
              <w:tab/>
              <w:t xml:space="preserve">10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0" w:firstLine="0"/>
            <w:rPr>
              <w:b w:val="1"/>
              <w:color w:val="000000"/>
              <w:u w:val="none"/>
            </w:rPr>
          </w:pPr>
          <w:r w:rsidDel="00000000" w:rsidR="00000000" w:rsidRPr="00000000">
            <w:rPr>
              <w:b w:val="1"/>
              <w:color w:val="000000"/>
              <w:u w:val="none"/>
              <w:rtl w:val="0"/>
            </w:rPr>
            <w:t xml:space="preserve">8</w:t>
          </w:r>
          <w:hyperlink w:anchor="_l4qn037p4qwd">
            <w:r w:rsidDel="00000000" w:rsidR="00000000" w:rsidRPr="00000000">
              <w:rPr>
                <w:b w:val="1"/>
                <w:color w:val="000000"/>
                <w:u w:val="none"/>
                <w:rtl w:val="0"/>
              </w:rPr>
              <w:t xml:space="preserve">. Step By Step Working</w:t>
              <w:tab/>
              <w:t xml:space="preserve">10</w:t>
            </w:r>
          </w:hyperlink>
          <w:r w:rsidDel="00000000" w:rsidR="00000000" w:rsidRPr="00000000">
            <w:fldChar w:fldCharType="begin"/>
            <w:instrText xml:space="preserve"> PAGEREF _j7ejdknp4c7a \h </w:instrText>
            <w:fldChar w:fldCharType="separate"/>
          </w:r>
          <w:r w:rsidDel="00000000" w:rsidR="00000000" w:rsidRPr="00000000">
            <w:rPr>
              <w:b w:val="1"/>
              <w:color w:val="000000"/>
              <w:u w:val="none"/>
              <w:rtl w:val="0"/>
            </w:rPr>
            <w:tab/>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ind w:left="0" w:firstLine="0"/>
        <w:rPr>
          <w:sz w:val="24"/>
          <w:szCs w:val="24"/>
        </w:rPr>
      </w:pPr>
      <w:bookmarkStart w:colFirst="0" w:colLast="0" w:name="_sv8uqkojcvwn" w:id="2"/>
      <w:bookmarkEnd w:id="2"/>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numPr>
          <w:ilvl w:val="0"/>
          <w:numId w:val="16"/>
        </w:numPr>
        <w:rPr>
          <w:sz w:val="24"/>
          <w:szCs w:val="24"/>
        </w:rPr>
      </w:pPr>
      <w:bookmarkStart w:colFirst="0" w:colLast="0" w:name="_99trcwfiinbm" w:id="3"/>
      <w:bookmarkEnd w:id="3"/>
      <w:r w:rsidDel="00000000" w:rsidR="00000000" w:rsidRPr="00000000">
        <w:rPr>
          <w:sz w:val="24"/>
          <w:szCs w:val="24"/>
          <w:rtl w:val="0"/>
        </w:rPr>
        <w:t xml:space="preserve">Introduction</w:t>
      </w:r>
    </w:p>
    <w:p w:rsidR="00000000" w:rsidDel="00000000" w:rsidP="00000000" w:rsidRDefault="00000000" w:rsidRPr="00000000" w14:paraId="00000052">
      <w:pPr>
        <w:ind w:firstLine="720"/>
        <w:rPr/>
      </w:pPr>
      <w:r w:rsidDel="00000000" w:rsidR="00000000" w:rsidRPr="00000000">
        <w:rPr>
          <w:rtl w:val="0"/>
        </w:rPr>
      </w:r>
    </w:p>
    <w:p w:rsidR="00000000" w:rsidDel="00000000" w:rsidP="00000000" w:rsidRDefault="00000000" w:rsidRPr="00000000" w14:paraId="00000053">
      <w:pPr>
        <w:ind w:left="720" w:firstLine="0"/>
        <w:jc w:val="both"/>
        <w:rPr/>
      </w:pPr>
      <w:r w:rsidDel="00000000" w:rsidR="00000000" w:rsidRPr="00000000">
        <w:rPr>
          <w:rtl w:val="0"/>
        </w:rPr>
        <w:t xml:space="preserve">G-Mac is an innovative drag-and-drop email template and landing page designed to empower businesses to create visually appealing and engaging marketing content effortlessly. With seamless integration capabilities with Marketo and HubSpot, this editor aims to streamline the content creation process, enhance marketing campaigns, and maximize user productivity.</w:t>
        <w:br w:type="textWrapping"/>
        <w:br w:type="textWrapping"/>
        <w:t xml:space="preserve">This versatile editor redefines the landscape of email marketing by offering a user-friendly interface that simplifies the design process. With its robust capabilities, users can effortlessly create visually stunning email templates and landing pages without the need for extensive technical expertise.</w:t>
        <w:br w:type="textWrapping"/>
        <w:br w:type="textWrapping"/>
      </w:r>
      <w:r w:rsidDel="00000000" w:rsidR="00000000" w:rsidRPr="00000000">
        <w:rPr>
          <w:rtl w:val="0"/>
        </w:rPr>
        <w:t xml:space="preserve">Furthermore, the G-Mac Editor goes beyond basic design functionalities by enabling seamless integration with major marketing automation platforms.</w:t>
      </w:r>
      <w:r w:rsidDel="00000000" w:rsidR="00000000" w:rsidRPr="00000000">
        <w:rPr>
          <w:rtl w:val="0"/>
        </w:rPr>
        <w:t xml:space="preserve"> This includes Marketo and HubSpot, enabling users to synchronize their campaigns effortlessly. The editor's compatibility with these platforms ensures a frictionless workflow, allowing marketers to deploy campaigns with efficiency and precision.</w:t>
      </w:r>
    </w:p>
    <w:p w:rsidR="00000000" w:rsidDel="00000000" w:rsidP="00000000" w:rsidRDefault="00000000" w:rsidRPr="00000000" w14:paraId="00000054">
      <w:pPr>
        <w:ind w:left="1440" w:firstLine="0"/>
        <w:jc w:val="both"/>
        <w:rPr/>
      </w:pPr>
      <w:r w:rsidDel="00000000" w:rsidR="00000000" w:rsidRPr="00000000">
        <w:rPr>
          <w:rtl w:val="0"/>
        </w:rPr>
      </w:r>
    </w:p>
    <w:p w:rsidR="00000000" w:rsidDel="00000000" w:rsidP="00000000" w:rsidRDefault="00000000" w:rsidRPr="00000000" w14:paraId="00000055">
      <w:pPr>
        <w:pStyle w:val="Heading1"/>
        <w:numPr>
          <w:ilvl w:val="0"/>
          <w:numId w:val="16"/>
        </w:numPr>
        <w:spacing w:after="0" w:afterAutospacing="0"/>
        <w:jc w:val="both"/>
        <w:rPr>
          <w:sz w:val="24"/>
          <w:szCs w:val="24"/>
        </w:rPr>
      </w:pPr>
      <w:bookmarkStart w:colFirst="0" w:colLast="0" w:name="_xy4u0fvcg88a" w:id="4"/>
      <w:bookmarkEnd w:id="4"/>
      <w:r w:rsidDel="00000000" w:rsidR="00000000" w:rsidRPr="00000000">
        <w:rPr>
          <w:sz w:val="24"/>
          <w:szCs w:val="24"/>
          <w:rtl w:val="0"/>
        </w:rPr>
        <w:t xml:space="preserve">Business Challenges </w:t>
      </w:r>
    </w:p>
    <w:p w:rsidR="00000000" w:rsidDel="00000000" w:rsidP="00000000" w:rsidRDefault="00000000" w:rsidRPr="00000000" w14:paraId="00000056">
      <w:pPr>
        <w:pStyle w:val="Heading2"/>
        <w:numPr>
          <w:ilvl w:val="1"/>
          <w:numId w:val="16"/>
        </w:numPr>
        <w:spacing w:before="0" w:beforeAutospacing="0"/>
        <w:jc w:val="both"/>
        <w:rPr>
          <w:sz w:val="24"/>
          <w:szCs w:val="24"/>
        </w:rPr>
      </w:pPr>
      <w:bookmarkStart w:colFirst="0" w:colLast="0" w:name="_l8ihz5tcuj6g" w:id="5"/>
      <w:bookmarkEnd w:id="5"/>
      <w:r w:rsidDel="00000000" w:rsidR="00000000" w:rsidRPr="00000000">
        <w:rPr>
          <w:sz w:val="24"/>
          <w:szCs w:val="24"/>
          <w:rtl w:val="0"/>
        </w:rPr>
        <w:t xml:space="preserve">Time-Consuming Asset Creation</w:t>
      </w:r>
    </w:p>
    <w:p w:rsidR="00000000" w:rsidDel="00000000" w:rsidP="00000000" w:rsidRDefault="00000000" w:rsidRPr="00000000" w14:paraId="00000057">
      <w:pPr>
        <w:ind w:left="1440" w:firstLine="0"/>
        <w:jc w:val="both"/>
        <w:rPr/>
      </w:pPr>
      <w:r w:rsidDel="00000000" w:rsidR="00000000" w:rsidRPr="00000000">
        <w:rPr>
          <w:rtl w:val="0"/>
        </w:rPr>
        <w:t xml:space="preserve">Traditional methods of crafting landing pages and email templates are time-consuming and often require coding skills.</w:t>
      </w:r>
    </w:p>
    <w:p w:rsidR="00000000" w:rsidDel="00000000" w:rsidP="00000000" w:rsidRDefault="00000000" w:rsidRPr="00000000" w14:paraId="00000058">
      <w:pPr>
        <w:pStyle w:val="Heading2"/>
        <w:numPr>
          <w:ilvl w:val="1"/>
          <w:numId w:val="16"/>
        </w:numPr>
        <w:ind w:left="1440" w:hanging="360"/>
        <w:jc w:val="both"/>
        <w:rPr>
          <w:sz w:val="24"/>
          <w:szCs w:val="24"/>
        </w:rPr>
      </w:pPr>
      <w:bookmarkStart w:colFirst="0" w:colLast="0" w:name="_t7kznt4aqlnz" w:id="6"/>
      <w:bookmarkEnd w:id="6"/>
      <w:r w:rsidDel="00000000" w:rsidR="00000000" w:rsidRPr="00000000">
        <w:rPr>
          <w:sz w:val="24"/>
          <w:szCs w:val="24"/>
          <w:rtl w:val="0"/>
        </w:rPr>
        <w:t xml:space="preserve">Requires Coding and Design Skills</w:t>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ind w:left="1440" w:firstLine="0"/>
        <w:rPr/>
      </w:pPr>
      <w:r w:rsidDel="00000000" w:rsidR="00000000" w:rsidRPr="00000000">
        <w:rPr>
          <w:rtl w:val="0"/>
        </w:rPr>
        <w:t xml:space="preserve">Lack of Accessibility Due to Dependency on Coding and Design Skills</w:t>
      </w:r>
    </w:p>
    <w:p w:rsidR="00000000" w:rsidDel="00000000" w:rsidP="00000000" w:rsidRDefault="00000000" w:rsidRPr="00000000" w14:paraId="0000005A">
      <w:pPr>
        <w:ind w:left="1440" w:firstLine="0"/>
        <w:rPr/>
      </w:pPr>
      <w:r w:rsidDel="00000000" w:rsidR="00000000" w:rsidRPr="00000000">
        <w:rPr>
          <w:rtl w:val="0"/>
        </w:rPr>
      </w:r>
    </w:p>
    <w:p w:rsidR="00000000" w:rsidDel="00000000" w:rsidP="00000000" w:rsidRDefault="00000000" w:rsidRPr="00000000" w14:paraId="0000005B">
      <w:pPr>
        <w:numPr>
          <w:ilvl w:val="1"/>
          <w:numId w:val="16"/>
        </w:numPr>
        <w:ind w:left="1440" w:hanging="360"/>
        <w:rPr>
          <w:b w:val="1"/>
        </w:rPr>
      </w:pPr>
      <w:r w:rsidDel="00000000" w:rsidR="00000000" w:rsidRPr="00000000">
        <w:rPr>
          <w:b w:val="1"/>
          <w:rtl w:val="0"/>
        </w:rPr>
        <w:t xml:space="preserve">Hinder Marketers from quickly producing visually Appealing and Responsive Email Campaigns</w:t>
      </w:r>
    </w:p>
    <w:p w:rsidR="00000000" w:rsidDel="00000000" w:rsidP="00000000" w:rsidRDefault="00000000" w:rsidRPr="00000000" w14:paraId="0000005C">
      <w:pPr>
        <w:ind w:left="1440" w:firstLine="0"/>
        <w:rPr>
          <w:b w:val="1"/>
        </w:rPr>
      </w:pPr>
      <w:r w:rsidDel="00000000" w:rsidR="00000000" w:rsidRPr="00000000">
        <w:rPr>
          <w:rtl w:val="0"/>
        </w:rPr>
        <w:t xml:space="preserve">Inhibiting Marketers' Ability to Rapidly Generate Visually Engaging and Responsive Email Campaigns</w:t>
      </w:r>
      <w:r w:rsidDel="00000000" w:rsidR="00000000" w:rsidRPr="00000000">
        <w:rPr>
          <w:rtl w:val="0"/>
        </w:rPr>
      </w:r>
    </w:p>
    <w:p w:rsidR="00000000" w:rsidDel="00000000" w:rsidP="00000000" w:rsidRDefault="00000000" w:rsidRPr="00000000" w14:paraId="0000005D">
      <w:pPr>
        <w:pStyle w:val="Heading2"/>
        <w:numPr>
          <w:ilvl w:val="1"/>
          <w:numId w:val="16"/>
        </w:numPr>
        <w:spacing w:after="0" w:afterAutospacing="0"/>
        <w:ind w:left="1440" w:hanging="360"/>
        <w:jc w:val="both"/>
        <w:rPr>
          <w:sz w:val="24"/>
          <w:szCs w:val="24"/>
        </w:rPr>
      </w:pPr>
      <w:bookmarkStart w:colFirst="0" w:colLast="0" w:name="_h2exgmbxi1qh" w:id="7"/>
      <w:bookmarkEnd w:id="7"/>
      <w:r w:rsidDel="00000000" w:rsidR="00000000" w:rsidRPr="00000000">
        <w:rPr>
          <w:sz w:val="24"/>
          <w:szCs w:val="24"/>
          <w:rtl w:val="0"/>
        </w:rPr>
        <w:t xml:space="preserve">Lack of Creative Freedom for Email Template Creation</w:t>
        <w:br w:type="textWrapping"/>
      </w:r>
      <w:r w:rsidDel="00000000" w:rsidR="00000000" w:rsidRPr="00000000">
        <w:rPr>
          <w:rtl w:val="0"/>
        </w:rPr>
      </w:r>
    </w:p>
    <w:p w:rsidR="00000000" w:rsidDel="00000000" w:rsidP="00000000" w:rsidRDefault="00000000" w:rsidRPr="00000000" w14:paraId="0000005E">
      <w:pPr>
        <w:pStyle w:val="Heading2"/>
        <w:numPr>
          <w:ilvl w:val="1"/>
          <w:numId w:val="16"/>
        </w:numPr>
        <w:spacing w:before="0" w:beforeAutospacing="0"/>
        <w:ind w:left="1440" w:hanging="360"/>
        <w:jc w:val="both"/>
        <w:rPr>
          <w:sz w:val="24"/>
          <w:szCs w:val="24"/>
        </w:rPr>
      </w:pPr>
      <w:bookmarkStart w:colFirst="0" w:colLast="0" w:name="_x3rnhwq71tbr" w:id="8"/>
      <w:bookmarkEnd w:id="8"/>
      <w:r w:rsidDel="00000000" w:rsidR="00000000" w:rsidRPr="00000000">
        <w:rPr>
          <w:sz w:val="24"/>
          <w:szCs w:val="24"/>
          <w:rtl w:val="0"/>
        </w:rPr>
        <w:t xml:space="preserve">Integration Complexity </w:t>
      </w:r>
    </w:p>
    <w:p w:rsidR="00000000" w:rsidDel="00000000" w:rsidP="00000000" w:rsidRDefault="00000000" w:rsidRPr="00000000" w14:paraId="0000005F">
      <w:pPr>
        <w:ind w:left="1440" w:firstLine="0"/>
        <w:jc w:val="both"/>
        <w:rPr/>
      </w:pPr>
      <w:r w:rsidDel="00000000" w:rsidR="00000000" w:rsidRPr="00000000">
        <w:rPr>
          <w:rtl w:val="0"/>
        </w:rPr>
        <w:t xml:space="preserve">Integrating with marketing platforms like Marketo &amp; HubSpot often involves technical challenges.</w:t>
      </w:r>
    </w:p>
    <w:p w:rsidR="00000000" w:rsidDel="00000000" w:rsidP="00000000" w:rsidRDefault="00000000" w:rsidRPr="00000000" w14:paraId="00000060">
      <w:pPr>
        <w:pStyle w:val="Heading2"/>
        <w:numPr>
          <w:ilvl w:val="1"/>
          <w:numId w:val="16"/>
        </w:numPr>
        <w:ind w:left="1440" w:hanging="360"/>
        <w:jc w:val="both"/>
        <w:rPr>
          <w:sz w:val="24"/>
          <w:szCs w:val="24"/>
        </w:rPr>
      </w:pPr>
      <w:bookmarkStart w:colFirst="0" w:colLast="0" w:name="_fhgcfd8g38fm" w:id="9"/>
      <w:bookmarkEnd w:id="9"/>
      <w:r w:rsidDel="00000000" w:rsidR="00000000" w:rsidRPr="00000000">
        <w:rPr>
          <w:sz w:val="24"/>
          <w:szCs w:val="24"/>
          <w:rtl w:val="0"/>
        </w:rPr>
        <w:t xml:space="preserve">Limited Customization</w:t>
      </w:r>
    </w:p>
    <w:p w:rsidR="00000000" w:rsidDel="00000000" w:rsidP="00000000" w:rsidRDefault="00000000" w:rsidRPr="00000000" w14:paraId="00000061">
      <w:pPr>
        <w:ind w:left="1440" w:firstLine="0"/>
        <w:jc w:val="both"/>
        <w:rPr/>
      </w:pPr>
      <w:r w:rsidDel="00000000" w:rsidR="00000000" w:rsidRPr="00000000">
        <w:rPr>
          <w:rtl w:val="0"/>
        </w:rPr>
        <w:t xml:space="preserve">Need for a tool that facilitates marketers for flexible and customized designs without extensive coding.</w:t>
      </w: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pStyle w:val="Heading1"/>
        <w:numPr>
          <w:ilvl w:val="0"/>
          <w:numId w:val="16"/>
        </w:numPr>
        <w:jc w:val="both"/>
        <w:rPr>
          <w:sz w:val="24"/>
          <w:szCs w:val="24"/>
        </w:rPr>
      </w:pPr>
      <w:bookmarkStart w:colFirst="0" w:colLast="0" w:name="_jxlvsx91vz0o" w:id="10"/>
      <w:bookmarkEnd w:id="10"/>
      <w:r w:rsidDel="00000000" w:rsidR="00000000" w:rsidRPr="00000000">
        <w:rPr>
          <w:sz w:val="24"/>
          <w:szCs w:val="24"/>
          <w:rtl w:val="0"/>
        </w:rPr>
        <w:t xml:space="preserve">Features</w:t>
      </w:r>
    </w:p>
    <w:p w:rsidR="00000000" w:rsidDel="00000000" w:rsidP="00000000" w:rsidRDefault="00000000" w:rsidRPr="00000000" w14:paraId="00000064">
      <w:pPr>
        <w:ind w:firstLine="720"/>
        <w:rPr/>
      </w:pPr>
      <w:r w:rsidDel="00000000" w:rsidR="00000000" w:rsidRPr="00000000">
        <w:rPr>
          <w:rtl w:val="0"/>
        </w:rPr>
      </w:r>
    </w:p>
    <w:p w:rsidR="00000000" w:rsidDel="00000000" w:rsidP="00000000" w:rsidRDefault="00000000" w:rsidRPr="00000000" w14:paraId="00000065">
      <w:pPr>
        <w:pStyle w:val="Heading2"/>
        <w:numPr>
          <w:ilvl w:val="1"/>
          <w:numId w:val="16"/>
        </w:numPr>
        <w:spacing w:after="0" w:afterAutospacing="0" w:line="240" w:lineRule="auto"/>
        <w:ind w:left="1440" w:hanging="360"/>
        <w:jc w:val="both"/>
        <w:rPr>
          <w:sz w:val="24"/>
          <w:szCs w:val="24"/>
        </w:rPr>
      </w:pPr>
      <w:bookmarkStart w:colFirst="0" w:colLast="0" w:name="_eg94nxogdo55" w:id="11"/>
      <w:bookmarkEnd w:id="11"/>
      <w:r w:rsidDel="00000000" w:rsidR="00000000" w:rsidRPr="00000000">
        <w:rPr>
          <w:sz w:val="24"/>
          <w:szCs w:val="24"/>
          <w:rtl w:val="0"/>
        </w:rPr>
        <w:t xml:space="preserve">Asset Management</w:t>
      </w:r>
    </w:p>
    <w:p w:rsidR="00000000" w:rsidDel="00000000" w:rsidP="00000000" w:rsidRDefault="00000000" w:rsidRPr="00000000" w14:paraId="00000066">
      <w:pPr>
        <w:numPr>
          <w:ilvl w:val="2"/>
          <w:numId w:val="16"/>
        </w:numPr>
        <w:ind w:left="2160" w:hanging="360"/>
        <w:rPr/>
      </w:pPr>
      <w:r w:rsidDel="00000000" w:rsidR="00000000" w:rsidRPr="00000000">
        <w:rPr>
          <w:rtl w:val="0"/>
        </w:rPr>
        <w:t xml:space="preserve">Effortlessly design stunning landing pages and email templates with our intuitive drag-and-drop editor.</w:t>
      </w:r>
    </w:p>
    <w:p w:rsidR="00000000" w:rsidDel="00000000" w:rsidP="00000000" w:rsidRDefault="00000000" w:rsidRPr="00000000" w14:paraId="00000067">
      <w:pPr>
        <w:numPr>
          <w:ilvl w:val="2"/>
          <w:numId w:val="16"/>
        </w:numPr>
        <w:ind w:left="2160" w:hanging="360"/>
        <w:rPr/>
      </w:pPr>
      <w:r w:rsidDel="00000000" w:rsidR="00000000" w:rsidRPr="00000000">
        <w:rPr>
          <w:rtl w:val="0"/>
        </w:rPr>
        <w:t xml:space="preserve">Seamlessly arrange elements and graphics to craft visually captivating landing pages and email templates.</w:t>
      </w:r>
    </w:p>
    <w:p w:rsidR="00000000" w:rsidDel="00000000" w:rsidP="00000000" w:rsidRDefault="00000000" w:rsidRPr="00000000" w14:paraId="00000068">
      <w:pPr>
        <w:numPr>
          <w:ilvl w:val="2"/>
          <w:numId w:val="16"/>
        </w:numPr>
        <w:ind w:left="2160" w:hanging="360"/>
        <w:rPr/>
      </w:pPr>
      <w:r w:rsidDel="00000000" w:rsidR="00000000" w:rsidRPr="00000000">
        <w:rPr>
          <w:rtl w:val="0"/>
        </w:rPr>
        <w:t xml:space="preserve">Achieve professional-grade designs without the need for technical expertise using our intuitive drag-and-drop editor.</w:t>
      </w:r>
    </w:p>
    <w:p w:rsidR="00000000" w:rsidDel="00000000" w:rsidP="00000000" w:rsidRDefault="00000000" w:rsidRPr="00000000" w14:paraId="00000069">
      <w:pPr>
        <w:ind w:left="2160" w:firstLine="0"/>
        <w:rPr/>
      </w:pPr>
      <w:r w:rsidDel="00000000" w:rsidR="00000000" w:rsidRPr="00000000">
        <w:rPr>
          <w:rtl w:val="0"/>
        </w:rPr>
      </w:r>
    </w:p>
    <w:p w:rsidR="00000000" w:rsidDel="00000000" w:rsidP="00000000" w:rsidRDefault="00000000" w:rsidRPr="00000000" w14:paraId="0000006A">
      <w:pPr>
        <w:pStyle w:val="Heading2"/>
        <w:numPr>
          <w:ilvl w:val="1"/>
          <w:numId w:val="16"/>
        </w:numPr>
        <w:spacing w:after="0" w:afterAutospacing="0" w:line="240" w:lineRule="auto"/>
        <w:ind w:left="1440" w:hanging="360"/>
        <w:jc w:val="both"/>
        <w:rPr>
          <w:sz w:val="24"/>
          <w:szCs w:val="24"/>
        </w:rPr>
      </w:pPr>
      <w:bookmarkStart w:colFirst="0" w:colLast="0" w:name="_nvyy2anerh5e" w:id="12"/>
      <w:bookmarkEnd w:id="12"/>
      <w:r w:rsidDel="00000000" w:rsidR="00000000" w:rsidRPr="00000000">
        <w:rPr>
          <w:sz w:val="24"/>
          <w:szCs w:val="24"/>
          <w:rtl w:val="0"/>
        </w:rPr>
        <w:t xml:space="preserve">Integration with Marketo</w:t>
      </w:r>
    </w:p>
    <w:p w:rsidR="00000000" w:rsidDel="00000000" w:rsidP="00000000" w:rsidRDefault="00000000" w:rsidRPr="00000000" w14:paraId="0000006B">
      <w:pPr>
        <w:numPr>
          <w:ilvl w:val="2"/>
          <w:numId w:val="16"/>
        </w:numPr>
        <w:ind w:left="2160" w:hanging="360"/>
        <w:rPr/>
      </w:pPr>
      <w:r w:rsidDel="00000000" w:rsidR="00000000" w:rsidRPr="00000000">
        <w:rPr>
          <w:rtl w:val="0"/>
        </w:rPr>
        <w:t xml:space="preserve">Seamlessly integrate your campaigns by connecting directly to your Marketo accounts for streamlined efficiency.</w:t>
      </w:r>
    </w:p>
    <w:p w:rsidR="00000000" w:rsidDel="00000000" w:rsidP="00000000" w:rsidRDefault="00000000" w:rsidRPr="00000000" w14:paraId="0000006C">
      <w:pPr>
        <w:numPr>
          <w:ilvl w:val="2"/>
          <w:numId w:val="16"/>
        </w:numPr>
        <w:ind w:left="2160" w:hanging="360"/>
        <w:rPr/>
      </w:pPr>
      <w:r w:rsidDel="00000000" w:rsidR="00000000" w:rsidRPr="00000000">
        <w:rPr>
          <w:rtl w:val="0"/>
        </w:rPr>
        <w:t xml:space="preserve">Enhance campaign management with direct integration to Marketo ensuring seamless coordination across platforms.</w:t>
      </w:r>
    </w:p>
    <w:p w:rsidR="00000000" w:rsidDel="00000000" w:rsidP="00000000" w:rsidRDefault="00000000" w:rsidRPr="00000000" w14:paraId="0000006D">
      <w:pPr>
        <w:numPr>
          <w:ilvl w:val="2"/>
          <w:numId w:val="16"/>
        </w:numPr>
        <w:ind w:left="2160" w:hanging="360"/>
        <w:rPr/>
      </w:pPr>
      <w:r w:rsidDel="00000000" w:rsidR="00000000" w:rsidRPr="00000000">
        <w:rPr>
          <w:rtl w:val="0"/>
        </w:rPr>
        <w:t xml:space="preserve">Streamline your marketing efforts by seamlessly connecting to Marketo for integrated campaign management and optimization.</w:t>
      </w:r>
    </w:p>
    <w:p w:rsidR="00000000" w:rsidDel="00000000" w:rsidP="00000000" w:rsidRDefault="00000000" w:rsidRPr="00000000" w14:paraId="0000006E">
      <w:pPr>
        <w:ind w:left="2160" w:firstLine="0"/>
        <w:rPr/>
      </w:pPr>
      <w:r w:rsidDel="00000000" w:rsidR="00000000" w:rsidRPr="00000000">
        <w:rPr>
          <w:rtl w:val="0"/>
        </w:rPr>
      </w:r>
    </w:p>
    <w:p w:rsidR="00000000" w:rsidDel="00000000" w:rsidP="00000000" w:rsidRDefault="00000000" w:rsidRPr="00000000" w14:paraId="0000006F">
      <w:pPr>
        <w:pStyle w:val="Heading2"/>
        <w:numPr>
          <w:ilvl w:val="1"/>
          <w:numId w:val="16"/>
        </w:numPr>
        <w:spacing w:after="0" w:afterAutospacing="0" w:line="240" w:lineRule="auto"/>
        <w:ind w:left="1440" w:hanging="360"/>
        <w:jc w:val="both"/>
        <w:rPr>
          <w:sz w:val="24"/>
          <w:szCs w:val="24"/>
        </w:rPr>
      </w:pPr>
      <w:bookmarkStart w:colFirst="0" w:colLast="0" w:name="_b690lmay2s8x" w:id="13"/>
      <w:bookmarkEnd w:id="13"/>
      <w:r w:rsidDel="00000000" w:rsidR="00000000" w:rsidRPr="00000000">
        <w:rPr>
          <w:sz w:val="24"/>
          <w:szCs w:val="24"/>
          <w:rtl w:val="0"/>
        </w:rPr>
        <w:t xml:space="preserve">Content Enhancement</w:t>
      </w:r>
      <w:r w:rsidDel="00000000" w:rsidR="00000000" w:rsidRPr="00000000">
        <w:rPr>
          <w:rtl w:val="0"/>
        </w:rPr>
      </w:r>
    </w:p>
    <w:p w:rsidR="00000000" w:rsidDel="00000000" w:rsidP="00000000" w:rsidRDefault="00000000" w:rsidRPr="00000000" w14:paraId="00000070">
      <w:pPr>
        <w:numPr>
          <w:ilvl w:val="2"/>
          <w:numId w:val="16"/>
        </w:numPr>
        <w:pBdr>
          <w:top w:color="e3e3e3" w:space="0" w:sz="0" w:val="none"/>
          <w:left w:color="e3e3e3" w:space="0" w:sz="0" w:val="none"/>
          <w:bottom w:color="e3e3e3" w:space="0" w:sz="0" w:val="none"/>
          <w:right w:color="e3e3e3" w:space="0" w:sz="0" w:val="none"/>
          <w:between w:color="e3e3e3" w:space="0" w:sz="0" w:val="none"/>
        </w:pBdr>
        <w:shd w:fill="ffffff" w:val="clear"/>
        <w:ind w:left="2160" w:hanging="360"/>
        <w:rPr>
          <w:rFonts w:ascii="Roboto" w:cs="Roboto" w:eastAsia="Roboto" w:hAnsi="Roboto"/>
          <w:color w:val="0d0d0d"/>
        </w:rPr>
      </w:pPr>
      <w:r w:rsidDel="00000000" w:rsidR="00000000" w:rsidRPr="00000000">
        <w:rPr>
          <w:rtl w:val="0"/>
        </w:rPr>
        <w:t xml:space="preserve">Incorporate a variety of content types such as text, images, videos, and interactive elements to make the content more engaging and informative.</w:t>
      </w:r>
    </w:p>
    <w:p w:rsidR="00000000" w:rsidDel="00000000" w:rsidP="00000000" w:rsidRDefault="00000000" w:rsidRPr="00000000" w14:paraId="00000071">
      <w:pPr>
        <w:numPr>
          <w:ilvl w:val="2"/>
          <w:numId w:val="16"/>
        </w:numPr>
        <w:pBdr>
          <w:top w:color="e3e3e3" w:space="0" w:sz="0" w:val="none"/>
          <w:left w:color="e3e3e3" w:space="0" w:sz="0" w:val="none"/>
          <w:bottom w:color="e3e3e3" w:space="0" w:sz="0" w:val="none"/>
          <w:right w:color="e3e3e3" w:space="0" w:sz="0" w:val="none"/>
          <w:between w:color="e3e3e3" w:space="0" w:sz="0" w:val="none"/>
        </w:pBdr>
        <w:shd w:fill="ffffff" w:val="clear"/>
        <w:ind w:left="2160" w:hanging="360"/>
        <w:rPr>
          <w:rFonts w:ascii="Roboto" w:cs="Roboto" w:eastAsia="Roboto" w:hAnsi="Roboto"/>
          <w:color w:val="0d0d0d"/>
        </w:rPr>
      </w:pPr>
      <w:r w:rsidDel="00000000" w:rsidR="00000000" w:rsidRPr="00000000">
        <w:rPr>
          <w:rtl w:val="0"/>
        </w:rPr>
        <w:t xml:space="preserve">Use formatting tools to enhance the visual appeal of the content, including font styles, colors, and layouts, to make it more visually appealing and easier to read.</w:t>
      </w:r>
    </w:p>
    <w:p w:rsidR="00000000" w:rsidDel="00000000" w:rsidP="00000000" w:rsidRDefault="00000000" w:rsidRPr="00000000" w14:paraId="00000072">
      <w:pPr>
        <w:numPr>
          <w:ilvl w:val="2"/>
          <w:numId w:val="16"/>
        </w:numPr>
        <w:pBdr>
          <w:top w:color="e3e3e3" w:space="0" w:sz="0" w:val="none"/>
          <w:left w:color="e3e3e3" w:space="0" w:sz="0" w:val="none"/>
          <w:bottom w:color="e3e3e3" w:space="0" w:sz="0" w:val="none"/>
          <w:right w:color="e3e3e3" w:space="0" w:sz="0" w:val="none"/>
          <w:between w:color="e3e3e3" w:space="0" w:sz="0" w:val="none"/>
        </w:pBdr>
        <w:shd w:fill="ffffff" w:val="clear"/>
        <w:ind w:left="2160" w:hanging="360"/>
        <w:rPr>
          <w:rFonts w:ascii="Roboto" w:cs="Roboto" w:eastAsia="Roboto" w:hAnsi="Roboto"/>
          <w:color w:val="0d0d0d"/>
        </w:rPr>
      </w:pPr>
      <w:r w:rsidDel="00000000" w:rsidR="00000000" w:rsidRPr="00000000">
        <w:rPr>
          <w:rtl w:val="0"/>
        </w:rPr>
        <w:t xml:space="preserve">Utilize collaboration features to allow multiple users to contribute to and review the content, ensuring accuracy and relevance.</w:t>
      </w:r>
    </w:p>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shd w:fill="ffffff" w:val="clear"/>
        <w:ind w:left="2160" w:firstLine="0"/>
        <w:rPr/>
      </w:pPr>
      <w:r w:rsidDel="00000000" w:rsidR="00000000" w:rsidRPr="00000000">
        <w:rPr>
          <w:rtl w:val="0"/>
        </w:rPr>
      </w:r>
    </w:p>
    <w:p w:rsidR="00000000" w:rsidDel="00000000" w:rsidP="00000000" w:rsidRDefault="00000000" w:rsidRPr="00000000" w14:paraId="00000074">
      <w:pPr>
        <w:pStyle w:val="Heading2"/>
        <w:numPr>
          <w:ilvl w:val="1"/>
          <w:numId w:val="16"/>
        </w:numPr>
        <w:spacing w:line="240" w:lineRule="auto"/>
        <w:ind w:left="1440" w:hanging="360"/>
        <w:jc w:val="both"/>
        <w:rPr>
          <w:sz w:val="24"/>
          <w:szCs w:val="24"/>
        </w:rPr>
      </w:pPr>
      <w:bookmarkStart w:colFirst="0" w:colLast="0" w:name="_33kpvda28k9u" w:id="14"/>
      <w:bookmarkEnd w:id="14"/>
      <w:r w:rsidDel="00000000" w:rsidR="00000000" w:rsidRPr="00000000">
        <w:rPr>
          <w:sz w:val="24"/>
          <w:szCs w:val="24"/>
          <w:rtl w:val="0"/>
        </w:rPr>
        <w:t xml:space="preserve">Responsive Design</w:t>
      </w:r>
    </w:p>
    <w:p w:rsidR="00000000" w:rsidDel="00000000" w:rsidP="00000000" w:rsidRDefault="00000000" w:rsidRPr="00000000" w14:paraId="00000075">
      <w:pPr>
        <w:ind w:left="1440" w:firstLine="0"/>
        <w:rPr/>
      </w:pPr>
      <w:r w:rsidDel="00000000" w:rsidR="00000000" w:rsidRPr="00000000">
        <w:rPr>
          <w:rtl w:val="0"/>
        </w:rPr>
      </w:r>
    </w:p>
    <w:p w:rsidR="00000000" w:rsidDel="00000000" w:rsidP="00000000" w:rsidRDefault="00000000" w:rsidRPr="00000000" w14:paraId="00000076">
      <w:pPr>
        <w:numPr>
          <w:ilvl w:val="2"/>
          <w:numId w:val="16"/>
        </w:numPr>
        <w:ind w:left="2160" w:hanging="360"/>
        <w:rPr/>
      </w:pPr>
      <w:r w:rsidDel="00000000" w:rsidR="00000000" w:rsidRPr="00000000">
        <w:rPr>
          <w:rtl w:val="0"/>
        </w:rPr>
        <w:t xml:space="preserve">Ensure your designs shine across all devices with seamless responsiveness, captivating both desktop and mobile audiences.</w:t>
      </w:r>
    </w:p>
    <w:p w:rsidR="00000000" w:rsidDel="00000000" w:rsidP="00000000" w:rsidRDefault="00000000" w:rsidRPr="00000000" w14:paraId="00000077">
      <w:pPr>
        <w:numPr>
          <w:ilvl w:val="2"/>
          <w:numId w:val="16"/>
        </w:numPr>
        <w:ind w:left="2160" w:hanging="360"/>
        <w:rPr/>
      </w:pPr>
      <w:r w:rsidDel="00000000" w:rsidR="00000000" w:rsidRPr="00000000">
        <w:rPr>
          <w:rtl w:val="0"/>
        </w:rPr>
        <w:t xml:space="preserve">Achieve flawless visual experiences on every screen with responsive design, guaranteeing stunning presentations on desktops and mobile devices alike.</w:t>
      </w:r>
    </w:p>
    <w:p w:rsidR="00000000" w:rsidDel="00000000" w:rsidP="00000000" w:rsidRDefault="00000000" w:rsidRPr="00000000" w14:paraId="00000078">
      <w:pPr>
        <w:numPr>
          <w:ilvl w:val="2"/>
          <w:numId w:val="16"/>
        </w:numPr>
        <w:ind w:left="2160" w:hanging="360"/>
        <w:rPr/>
      </w:pPr>
      <w:r w:rsidDel="00000000" w:rsidR="00000000" w:rsidRPr="00000000">
        <w:rPr>
          <w:rtl w:val="0"/>
        </w:rPr>
        <w:t xml:space="preserve">Seamlessly adapt your designs to any device, ensuring they dazzle both desktop and mobile users with unparalleled responsiveness.</w:t>
      </w:r>
    </w:p>
    <w:p w:rsidR="00000000" w:rsidDel="00000000" w:rsidP="00000000" w:rsidRDefault="00000000" w:rsidRPr="00000000" w14:paraId="00000079">
      <w:pPr>
        <w:ind w:firstLine="720"/>
        <w:rPr/>
      </w:pPr>
      <w:r w:rsidDel="00000000" w:rsidR="00000000" w:rsidRPr="00000000">
        <w:rPr>
          <w:rtl w:val="0"/>
        </w:rPr>
      </w:r>
    </w:p>
    <w:p w:rsidR="00000000" w:rsidDel="00000000" w:rsidP="00000000" w:rsidRDefault="00000000" w:rsidRPr="00000000" w14:paraId="0000007A">
      <w:pPr>
        <w:pStyle w:val="Heading2"/>
        <w:numPr>
          <w:ilvl w:val="1"/>
          <w:numId w:val="16"/>
        </w:numPr>
        <w:spacing w:after="0" w:afterAutospacing="0" w:line="240" w:lineRule="auto"/>
        <w:ind w:left="1440" w:hanging="360"/>
        <w:jc w:val="both"/>
        <w:rPr>
          <w:sz w:val="24"/>
          <w:szCs w:val="24"/>
        </w:rPr>
      </w:pPr>
      <w:bookmarkStart w:colFirst="0" w:colLast="0" w:name="_z4m8ny90us5j" w:id="15"/>
      <w:bookmarkEnd w:id="15"/>
      <w:r w:rsidDel="00000000" w:rsidR="00000000" w:rsidRPr="00000000">
        <w:rPr>
          <w:sz w:val="24"/>
          <w:szCs w:val="24"/>
          <w:rtl w:val="0"/>
        </w:rPr>
        <w:t xml:space="preserve">Preview Mode</w:t>
      </w:r>
    </w:p>
    <w:p w:rsidR="00000000" w:rsidDel="00000000" w:rsidP="00000000" w:rsidRDefault="00000000" w:rsidRPr="00000000" w14:paraId="0000007B">
      <w:pPr>
        <w:numPr>
          <w:ilvl w:val="2"/>
          <w:numId w:val="16"/>
        </w:numPr>
        <w:ind w:left="2160" w:hanging="360"/>
        <w:rPr/>
      </w:pPr>
      <w:r w:rsidDel="00000000" w:rsidR="00000000" w:rsidRPr="00000000">
        <w:rPr>
          <w:rtl w:val="0"/>
        </w:rPr>
        <w:t xml:space="preserve">Gain confidence in your designs with our preview mode, allowing you to visualize creations before they go live.</w:t>
      </w:r>
    </w:p>
    <w:p w:rsidR="00000000" w:rsidDel="00000000" w:rsidP="00000000" w:rsidRDefault="00000000" w:rsidRPr="00000000" w14:paraId="0000007C">
      <w:pPr>
        <w:numPr>
          <w:ilvl w:val="2"/>
          <w:numId w:val="16"/>
        </w:numPr>
        <w:ind w:left="2160" w:hanging="360"/>
        <w:rPr/>
      </w:pPr>
      <w:r w:rsidDel="00000000" w:rsidR="00000000" w:rsidRPr="00000000">
        <w:rPr>
          <w:rtl w:val="0"/>
        </w:rPr>
        <w:t xml:space="preserve">Ensure perfection before publishing by previewing your creations with our intuitive preview mode.</w:t>
      </w:r>
    </w:p>
    <w:p w:rsidR="00000000" w:rsidDel="00000000" w:rsidP="00000000" w:rsidRDefault="00000000" w:rsidRPr="00000000" w14:paraId="0000007D">
      <w:pPr>
        <w:numPr>
          <w:ilvl w:val="2"/>
          <w:numId w:val="16"/>
        </w:numPr>
        <w:ind w:left="2160" w:hanging="360"/>
        <w:rPr/>
      </w:pPr>
      <w:r w:rsidDel="00000000" w:rsidR="00000000" w:rsidRPr="00000000">
        <w:rPr>
          <w:rtl w:val="0"/>
        </w:rPr>
        <w:t xml:space="preserve">Fine-tune your designs with ease by visualizing them before publishing them using our convenient preview mode.</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numPr>
          <w:ilvl w:val="1"/>
          <w:numId w:val="16"/>
        </w:numPr>
        <w:ind w:left="1440" w:hanging="360"/>
        <w:rPr>
          <w:b w:val="1"/>
        </w:rPr>
      </w:pPr>
      <w:r w:rsidDel="00000000" w:rsidR="00000000" w:rsidRPr="00000000">
        <w:rPr>
          <w:b w:val="1"/>
          <w:rtl w:val="0"/>
        </w:rPr>
        <w:t xml:space="preserve">Configuration to add custom CSS</w:t>
      </w:r>
    </w:p>
    <w:p w:rsidR="00000000" w:rsidDel="00000000" w:rsidP="00000000" w:rsidRDefault="00000000" w:rsidRPr="00000000" w14:paraId="00000080">
      <w:pPr>
        <w:ind w:left="1440" w:firstLine="0"/>
        <w:rPr>
          <w:b w:val="1"/>
        </w:rPr>
      </w:pPr>
      <w:r w:rsidDel="00000000" w:rsidR="00000000" w:rsidRPr="00000000">
        <w:rPr>
          <w:rtl w:val="0"/>
        </w:rPr>
      </w:r>
    </w:p>
    <w:p w:rsidR="00000000" w:rsidDel="00000000" w:rsidP="00000000" w:rsidRDefault="00000000" w:rsidRPr="00000000" w14:paraId="00000081">
      <w:pPr>
        <w:numPr>
          <w:ilvl w:val="2"/>
          <w:numId w:val="16"/>
        </w:numPr>
        <w:pBdr>
          <w:top w:color="e3e3e3" w:space="0" w:sz="0" w:val="none"/>
          <w:left w:color="e3e3e3" w:space="0" w:sz="0" w:val="none"/>
          <w:bottom w:color="e3e3e3" w:space="0" w:sz="0" w:val="none"/>
          <w:right w:color="e3e3e3" w:space="0" w:sz="0" w:val="none"/>
          <w:between w:color="e3e3e3" w:space="0" w:sz="0" w:val="none"/>
        </w:pBdr>
        <w:ind w:left="2160" w:hanging="360"/>
        <w:rPr>
          <w:rFonts w:ascii="Roboto" w:cs="Roboto" w:eastAsia="Roboto" w:hAnsi="Roboto"/>
          <w:sz w:val="21"/>
          <w:szCs w:val="21"/>
        </w:rPr>
      </w:pPr>
      <w:r w:rsidDel="00000000" w:rsidR="00000000" w:rsidRPr="00000000">
        <w:rPr>
          <w:rtl w:val="0"/>
        </w:rPr>
        <w:t xml:space="preserve">Access the editor's settings or preferences menu to locate the option for adding </w:t>
      </w:r>
      <w:r w:rsidDel="00000000" w:rsidR="00000000" w:rsidRPr="00000000">
        <w:rPr>
          <w:rtl w:val="0"/>
        </w:rPr>
        <w:t xml:space="preserve">your</w:t>
      </w:r>
      <w:r w:rsidDel="00000000" w:rsidR="00000000" w:rsidRPr="00000000">
        <w:rPr>
          <w:rtl w:val="0"/>
        </w:rPr>
        <w:t xml:space="preserve"> custom CSS.</w:t>
      </w:r>
    </w:p>
    <w:p w:rsidR="00000000" w:rsidDel="00000000" w:rsidP="00000000" w:rsidRDefault="00000000" w:rsidRPr="00000000" w14:paraId="00000082">
      <w:pPr>
        <w:numPr>
          <w:ilvl w:val="2"/>
          <w:numId w:val="16"/>
        </w:numPr>
        <w:pBdr>
          <w:top w:color="e3e3e3" w:space="0" w:sz="0" w:val="none"/>
          <w:left w:color="e3e3e3" w:space="0" w:sz="0" w:val="none"/>
          <w:bottom w:color="e3e3e3" w:space="0" w:sz="0" w:val="none"/>
          <w:right w:color="e3e3e3" w:space="0" w:sz="0" w:val="none"/>
          <w:between w:color="e3e3e3" w:space="0" w:sz="0" w:val="none"/>
        </w:pBdr>
        <w:ind w:left="2160" w:hanging="360"/>
        <w:rPr>
          <w:rFonts w:ascii="Roboto" w:cs="Roboto" w:eastAsia="Roboto" w:hAnsi="Roboto"/>
          <w:sz w:val="21"/>
          <w:szCs w:val="21"/>
        </w:rPr>
      </w:pPr>
      <w:r w:rsidDel="00000000" w:rsidR="00000000" w:rsidRPr="00000000">
        <w:rPr>
          <w:rtl w:val="0"/>
        </w:rPr>
        <w:t xml:space="preserve">Set your CSS attributes like padding, font size, and color.</w:t>
      </w:r>
      <w:r w:rsidDel="00000000" w:rsidR="00000000" w:rsidRPr="00000000">
        <w:rPr>
          <w:rtl w:val="0"/>
        </w:rPr>
      </w:r>
    </w:p>
    <w:p w:rsidR="00000000" w:rsidDel="00000000" w:rsidP="00000000" w:rsidRDefault="00000000" w:rsidRPr="00000000" w14:paraId="00000083">
      <w:pPr>
        <w:numPr>
          <w:ilvl w:val="2"/>
          <w:numId w:val="16"/>
        </w:numPr>
        <w:pBdr>
          <w:top w:color="e3e3e3" w:space="0" w:sz="0" w:val="none"/>
          <w:left w:color="e3e3e3" w:space="0" w:sz="0" w:val="none"/>
          <w:bottom w:color="e3e3e3" w:space="0" w:sz="0" w:val="none"/>
          <w:right w:color="e3e3e3" w:space="0" w:sz="0" w:val="none"/>
          <w:between w:color="e3e3e3" w:space="0" w:sz="0" w:val="none"/>
        </w:pBdr>
        <w:ind w:left="2160" w:hanging="360"/>
        <w:rPr>
          <w:rFonts w:ascii="Roboto" w:cs="Roboto" w:eastAsia="Roboto" w:hAnsi="Roboto"/>
          <w:sz w:val="21"/>
          <w:szCs w:val="21"/>
        </w:rPr>
      </w:pPr>
      <w:r w:rsidDel="00000000" w:rsidR="00000000" w:rsidRPr="00000000">
        <w:rPr>
          <w:rtl w:val="0"/>
        </w:rPr>
        <w:t xml:space="preserve">Save your changes and refresh the editor to see the applied custom styles.</w:t>
      </w:r>
      <w:r w:rsidDel="00000000" w:rsidR="00000000" w:rsidRPr="00000000">
        <w:rPr>
          <w:rtl w:val="0"/>
        </w:rPr>
      </w:r>
    </w:p>
    <w:p w:rsidR="00000000" w:rsidDel="00000000" w:rsidP="00000000" w:rsidRDefault="00000000" w:rsidRPr="00000000" w14:paraId="00000084">
      <w:pPr>
        <w:ind w:left="2160" w:firstLine="0"/>
        <w:rPr/>
      </w:pPr>
      <w:r w:rsidDel="00000000" w:rsidR="00000000" w:rsidRPr="00000000">
        <w:rPr>
          <w:rtl w:val="0"/>
        </w:rPr>
      </w:r>
    </w:p>
    <w:p w:rsidR="00000000" w:rsidDel="00000000" w:rsidP="00000000" w:rsidRDefault="00000000" w:rsidRPr="00000000" w14:paraId="00000085">
      <w:pPr>
        <w:pStyle w:val="Heading2"/>
        <w:numPr>
          <w:ilvl w:val="1"/>
          <w:numId w:val="16"/>
        </w:numPr>
        <w:spacing w:line="240" w:lineRule="auto"/>
        <w:ind w:left="1440" w:hanging="360"/>
        <w:jc w:val="both"/>
        <w:rPr>
          <w:sz w:val="24"/>
          <w:szCs w:val="24"/>
        </w:rPr>
      </w:pPr>
      <w:bookmarkStart w:colFirst="0" w:colLast="0" w:name="_p0zpixpiz40a" w:id="16"/>
      <w:bookmarkEnd w:id="16"/>
      <w:r w:rsidDel="00000000" w:rsidR="00000000" w:rsidRPr="00000000">
        <w:rPr>
          <w:sz w:val="24"/>
          <w:szCs w:val="24"/>
          <w:rtl w:val="0"/>
        </w:rPr>
        <w:t xml:space="preserve">User-Friendly Interface</w:t>
      </w:r>
    </w:p>
    <w:p w:rsidR="00000000" w:rsidDel="00000000" w:rsidP="00000000" w:rsidRDefault="00000000" w:rsidRPr="00000000" w14:paraId="00000086">
      <w:pPr>
        <w:ind w:left="1440" w:firstLine="0"/>
        <w:rPr/>
      </w:pPr>
      <w:r w:rsidDel="00000000" w:rsidR="00000000" w:rsidRPr="00000000">
        <w:rPr>
          <w:rtl w:val="0"/>
        </w:rPr>
      </w:r>
    </w:p>
    <w:p w:rsidR="00000000" w:rsidDel="00000000" w:rsidP="00000000" w:rsidRDefault="00000000" w:rsidRPr="00000000" w14:paraId="00000087">
      <w:pPr>
        <w:numPr>
          <w:ilvl w:val="2"/>
          <w:numId w:val="16"/>
        </w:numPr>
        <w:ind w:left="2160" w:hanging="360"/>
        <w:rPr/>
      </w:pPr>
      <w:r w:rsidDel="00000000" w:rsidR="00000000" w:rsidRPr="00000000">
        <w:rPr>
          <w:rtl w:val="0"/>
        </w:rPr>
        <w:t xml:space="preserve">Experience simplicity with our user-friendly interface, eliminating the need for coding skills.</w:t>
      </w:r>
    </w:p>
    <w:p w:rsidR="00000000" w:rsidDel="00000000" w:rsidP="00000000" w:rsidRDefault="00000000" w:rsidRPr="00000000" w14:paraId="00000088">
      <w:pPr>
        <w:numPr>
          <w:ilvl w:val="2"/>
          <w:numId w:val="16"/>
        </w:numPr>
        <w:ind w:left="2160" w:hanging="360"/>
        <w:rPr/>
      </w:pPr>
      <w:r w:rsidDel="00000000" w:rsidR="00000000" w:rsidRPr="00000000">
        <w:rPr>
          <w:rtl w:val="0"/>
        </w:rPr>
        <w:t xml:space="preserve">Seamlessly navigate our platform with an intuitive user interface that requires no coding expertise.</w:t>
      </w:r>
    </w:p>
    <w:p w:rsidR="00000000" w:rsidDel="00000000" w:rsidP="00000000" w:rsidRDefault="00000000" w:rsidRPr="00000000" w14:paraId="00000089">
      <w:pPr>
        <w:numPr>
          <w:ilvl w:val="2"/>
          <w:numId w:val="16"/>
        </w:numPr>
        <w:ind w:left="2160" w:hanging="360"/>
        <w:rPr/>
      </w:pPr>
      <w:r w:rsidDel="00000000" w:rsidR="00000000" w:rsidRPr="00000000">
        <w:rPr>
          <w:rtl w:val="0"/>
        </w:rPr>
        <w:t xml:space="preserve">Empower creativity without barriers – our user-friendly interface makes coding skills obsolete.</w:t>
      </w:r>
    </w:p>
    <w:p w:rsidR="00000000" w:rsidDel="00000000" w:rsidP="00000000" w:rsidRDefault="00000000" w:rsidRPr="00000000" w14:paraId="0000008A">
      <w:pPr>
        <w:ind w:left="1440" w:firstLine="0"/>
        <w:jc w:val="both"/>
        <w:rPr/>
      </w:pPr>
      <w:r w:rsidDel="00000000" w:rsidR="00000000" w:rsidRPr="00000000">
        <w:rPr>
          <w:rtl w:val="0"/>
        </w:rPr>
      </w:r>
    </w:p>
    <w:p w:rsidR="00000000" w:rsidDel="00000000" w:rsidP="00000000" w:rsidRDefault="00000000" w:rsidRPr="00000000" w14:paraId="0000008B">
      <w:pPr>
        <w:pStyle w:val="Heading1"/>
        <w:numPr>
          <w:ilvl w:val="0"/>
          <w:numId w:val="16"/>
        </w:numPr>
        <w:jc w:val="both"/>
        <w:rPr>
          <w:sz w:val="24"/>
          <w:szCs w:val="24"/>
        </w:rPr>
      </w:pPr>
      <w:bookmarkStart w:colFirst="0" w:colLast="0" w:name="_mlf075h2rgga" w:id="17"/>
      <w:bookmarkEnd w:id="17"/>
      <w:r w:rsidDel="00000000" w:rsidR="00000000" w:rsidRPr="00000000">
        <w:rPr>
          <w:sz w:val="24"/>
          <w:szCs w:val="24"/>
          <w:rtl w:val="0"/>
        </w:rPr>
        <w:t xml:space="preserve">Product Workflow</w:t>
      </w:r>
    </w:p>
    <w:p w:rsidR="00000000" w:rsidDel="00000000" w:rsidP="00000000" w:rsidRDefault="00000000" w:rsidRPr="00000000" w14:paraId="0000008C">
      <w:pPr>
        <w:ind w:firstLine="720"/>
        <w:rPr/>
      </w:pPr>
      <w:r w:rsidDel="00000000" w:rsidR="00000000" w:rsidRPr="00000000">
        <w:rPr>
          <w:rtl w:val="0"/>
        </w:rPr>
      </w:r>
    </w:p>
    <w:p w:rsidR="00000000" w:rsidDel="00000000" w:rsidP="00000000" w:rsidRDefault="00000000" w:rsidRPr="00000000" w14:paraId="0000008D">
      <w:pPr>
        <w:widowControl w:val="0"/>
        <w:spacing w:line="240" w:lineRule="auto"/>
        <w:ind w:left="720" w:firstLine="0"/>
        <w:jc w:val="left"/>
        <w:rPr/>
      </w:pPr>
      <w:r w:rsidDel="00000000" w:rsidR="00000000" w:rsidRPr="00000000">
        <w:rPr/>
        <w:drawing>
          <wp:inline distB="114300" distT="114300" distL="114300" distR="114300">
            <wp:extent cx="5410200" cy="2324100"/>
            <wp:effectExtent b="25400" l="25400" r="25400" t="2540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10200" cy="23241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pStyle w:val="Heading1"/>
        <w:numPr>
          <w:ilvl w:val="0"/>
          <w:numId w:val="16"/>
        </w:numPr>
        <w:jc w:val="both"/>
        <w:rPr>
          <w:sz w:val="24"/>
          <w:szCs w:val="24"/>
        </w:rPr>
      </w:pPr>
      <w:bookmarkStart w:colFirst="0" w:colLast="0" w:name="_fam8ntdoq2m" w:id="18"/>
      <w:bookmarkEnd w:id="18"/>
      <w:r w:rsidDel="00000000" w:rsidR="00000000" w:rsidRPr="00000000">
        <w:rPr>
          <w:sz w:val="24"/>
          <w:szCs w:val="24"/>
          <w:rtl w:val="0"/>
        </w:rPr>
        <w:t xml:space="preserve">Target Persona</w:t>
      </w:r>
    </w:p>
    <w:p w:rsidR="00000000" w:rsidDel="00000000" w:rsidP="00000000" w:rsidRDefault="00000000" w:rsidRPr="00000000" w14:paraId="00000091">
      <w:pPr>
        <w:ind w:firstLine="720"/>
        <w:jc w:val="both"/>
        <w:rPr/>
      </w:pPr>
      <w:r w:rsidDel="00000000" w:rsidR="00000000" w:rsidRPr="00000000">
        <w:rPr>
          <w:rtl w:val="0"/>
        </w:rPr>
      </w:r>
    </w:p>
    <w:p w:rsidR="00000000" w:rsidDel="00000000" w:rsidP="00000000" w:rsidRDefault="00000000" w:rsidRPr="00000000" w14:paraId="00000092">
      <w:pPr>
        <w:ind w:firstLine="720"/>
        <w:jc w:val="both"/>
        <w:rPr/>
      </w:pPr>
      <w:r w:rsidDel="00000000" w:rsidR="00000000" w:rsidRPr="00000000">
        <w:rPr>
          <w:rtl w:val="0"/>
        </w:rPr>
        <w:t xml:space="preserve">The primary audience for G-Mac includes marketing professionals, asset creators, and campaign managers striving to enhance efficiency in asset creation and marketing automation.</w:t>
      </w:r>
    </w:p>
    <w:p w:rsidR="00000000" w:rsidDel="00000000" w:rsidP="00000000" w:rsidRDefault="00000000" w:rsidRPr="00000000" w14:paraId="00000093">
      <w:pPr>
        <w:ind w:firstLine="720"/>
        <w:jc w:val="both"/>
        <w:rPr/>
      </w:pPr>
      <w:r w:rsidDel="00000000" w:rsidR="00000000" w:rsidRPr="00000000">
        <w:rPr>
          <w:rtl w:val="0"/>
        </w:rPr>
      </w:r>
    </w:p>
    <w:p w:rsidR="00000000" w:rsidDel="00000000" w:rsidP="00000000" w:rsidRDefault="00000000" w:rsidRPr="00000000" w14:paraId="00000094">
      <w:pPr>
        <w:pStyle w:val="Heading1"/>
        <w:numPr>
          <w:ilvl w:val="0"/>
          <w:numId w:val="16"/>
        </w:numPr>
        <w:spacing w:after="0" w:afterAutospacing="0"/>
        <w:jc w:val="both"/>
        <w:rPr>
          <w:sz w:val="24"/>
          <w:szCs w:val="24"/>
        </w:rPr>
      </w:pPr>
      <w:bookmarkStart w:colFirst="0" w:colLast="0" w:name="_36qzi7tg98r7" w:id="19"/>
      <w:bookmarkEnd w:id="19"/>
      <w:r w:rsidDel="00000000" w:rsidR="00000000" w:rsidRPr="00000000">
        <w:rPr>
          <w:sz w:val="24"/>
          <w:szCs w:val="24"/>
          <w:rtl w:val="0"/>
        </w:rPr>
        <w:t xml:space="preserve">Use Cases</w:t>
      </w:r>
    </w:p>
    <w:p w:rsidR="00000000" w:rsidDel="00000000" w:rsidP="00000000" w:rsidRDefault="00000000" w:rsidRPr="00000000" w14:paraId="00000095">
      <w:pPr>
        <w:pStyle w:val="Heading2"/>
        <w:numPr>
          <w:ilvl w:val="1"/>
          <w:numId w:val="16"/>
        </w:numPr>
        <w:spacing w:before="0" w:beforeAutospacing="0"/>
        <w:jc w:val="both"/>
        <w:rPr>
          <w:sz w:val="24"/>
          <w:szCs w:val="24"/>
        </w:rPr>
      </w:pPr>
      <w:bookmarkStart w:colFirst="0" w:colLast="0" w:name="_6mirg3c3uu4i" w:id="20"/>
      <w:bookmarkEnd w:id="20"/>
      <w:r w:rsidDel="00000000" w:rsidR="00000000" w:rsidRPr="00000000">
        <w:rPr>
          <w:sz w:val="24"/>
          <w:szCs w:val="24"/>
          <w:rtl w:val="0"/>
        </w:rPr>
        <w:t xml:space="preserve">Assets Template Editor</w:t>
      </w:r>
    </w:p>
    <w:p w:rsidR="00000000" w:rsidDel="00000000" w:rsidP="00000000" w:rsidRDefault="00000000" w:rsidRPr="00000000" w14:paraId="00000096">
      <w:pPr>
        <w:ind w:left="1440" w:firstLine="0"/>
        <w:jc w:val="both"/>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097">
      <w:pPr>
        <w:numPr>
          <w:ilvl w:val="0"/>
          <w:numId w:val="17"/>
        </w:numPr>
        <w:ind w:left="2160" w:hanging="360"/>
        <w:jc w:val="both"/>
        <w:rPr/>
      </w:pPr>
      <w:r w:rsidDel="00000000" w:rsidR="00000000" w:rsidRPr="00000000">
        <w:rPr>
          <w:rtl w:val="0"/>
        </w:rPr>
        <w:t xml:space="preserve">Users can access a template editor to create, modify, and manage assets for both email templates and landing pages.</w:t>
      </w:r>
    </w:p>
    <w:p w:rsidR="00000000" w:rsidDel="00000000" w:rsidP="00000000" w:rsidRDefault="00000000" w:rsidRPr="00000000" w14:paraId="00000098">
      <w:pPr>
        <w:ind w:left="1440" w:firstLine="0"/>
        <w:jc w:val="both"/>
        <w:rPr>
          <w:b w:val="1"/>
        </w:rPr>
      </w:pPr>
      <w:r w:rsidDel="00000000" w:rsidR="00000000" w:rsidRPr="00000000">
        <w:rPr>
          <w:b w:val="1"/>
          <w:rtl w:val="0"/>
        </w:rPr>
        <w:t xml:space="preserve">Actions:</w:t>
      </w:r>
    </w:p>
    <w:p w:rsidR="00000000" w:rsidDel="00000000" w:rsidP="00000000" w:rsidRDefault="00000000" w:rsidRPr="00000000" w14:paraId="00000099">
      <w:pPr>
        <w:numPr>
          <w:ilvl w:val="0"/>
          <w:numId w:val="4"/>
        </w:numPr>
        <w:ind w:left="2160" w:hanging="360"/>
        <w:jc w:val="both"/>
        <w:rPr/>
      </w:pPr>
      <w:r w:rsidDel="00000000" w:rsidR="00000000" w:rsidRPr="00000000">
        <w:rPr>
          <w:rtl w:val="0"/>
        </w:rPr>
        <w:t xml:space="preserve">Create and design templates using a drag-and-drop interface.</w:t>
      </w:r>
    </w:p>
    <w:p w:rsidR="00000000" w:rsidDel="00000000" w:rsidP="00000000" w:rsidRDefault="00000000" w:rsidRPr="00000000" w14:paraId="0000009A">
      <w:pPr>
        <w:numPr>
          <w:ilvl w:val="0"/>
          <w:numId w:val="4"/>
        </w:numPr>
        <w:ind w:left="2160" w:hanging="360"/>
        <w:jc w:val="both"/>
        <w:rPr/>
      </w:pPr>
      <w:r w:rsidDel="00000000" w:rsidR="00000000" w:rsidRPr="00000000">
        <w:rPr>
          <w:rtl w:val="0"/>
        </w:rPr>
        <w:t xml:space="preserve">Save the designed assets for future use.</w:t>
      </w:r>
    </w:p>
    <w:p w:rsidR="00000000" w:rsidDel="00000000" w:rsidP="00000000" w:rsidRDefault="00000000" w:rsidRPr="00000000" w14:paraId="0000009B">
      <w:pPr>
        <w:ind w:left="2160" w:firstLine="0"/>
        <w:jc w:val="both"/>
        <w:rPr/>
      </w:pPr>
      <w:r w:rsidDel="00000000" w:rsidR="00000000" w:rsidRPr="00000000">
        <w:rPr>
          <w:rtl w:val="0"/>
        </w:rPr>
      </w:r>
    </w:p>
    <w:p w:rsidR="00000000" w:rsidDel="00000000" w:rsidP="00000000" w:rsidRDefault="00000000" w:rsidRPr="00000000" w14:paraId="0000009C">
      <w:pPr>
        <w:pStyle w:val="Heading2"/>
        <w:numPr>
          <w:ilvl w:val="1"/>
          <w:numId w:val="16"/>
        </w:numPr>
        <w:ind w:left="1440" w:hanging="360"/>
        <w:jc w:val="both"/>
        <w:rPr>
          <w:sz w:val="24"/>
          <w:szCs w:val="24"/>
        </w:rPr>
      </w:pPr>
      <w:bookmarkStart w:colFirst="0" w:colLast="0" w:name="_sk3kndqovl3b" w:id="21"/>
      <w:bookmarkEnd w:id="21"/>
      <w:r w:rsidDel="00000000" w:rsidR="00000000" w:rsidRPr="00000000">
        <w:rPr>
          <w:sz w:val="24"/>
          <w:szCs w:val="24"/>
          <w:rtl w:val="0"/>
        </w:rPr>
        <w:t xml:space="preserve">HTML Creation for Email Template and Landing Page Assets</w:t>
      </w:r>
    </w:p>
    <w:p w:rsidR="00000000" w:rsidDel="00000000" w:rsidP="00000000" w:rsidRDefault="00000000" w:rsidRPr="00000000" w14:paraId="0000009D">
      <w:pPr>
        <w:ind w:left="1440" w:firstLine="0"/>
        <w:jc w:val="both"/>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09E">
      <w:pPr>
        <w:numPr>
          <w:ilvl w:val="0"/>
          <w:numId w:val="20"/>
        </w:numPr>
        <w:ind w:left="2160" w:hanging="360"/>
        <w:jc w:val="both"/>
        <w:rPr/>
      </w:pPr>
      <w:r w:rsidDel="00000000" w:rsidR="00000000" w:rsidRPr="00000000">
        <w:rPr>
          <w:rtl w:val="0"/>
        </w:rPr>
        <w:t xml:space="preserve">Generate HTML code for the designed email template and landing page assets.</w:t>
      </w:r>
    </w:p>
    <w:p w:rsidR="00000000" w:rsidDel="00000000" w:rsidP="00000000" w:rsidRDefault="00000000" w:rsidRPr="00000000" w14:paraId="0000009F">
      <w:pPr>
        <w:ind w:left="1440" w:firstLine="0"/>
        <w:jc w:val="both"/>
        <w:rPr>
          <w:b w:val="1"/>
        </w:rPr>
      </w:pPr>
      <w:r w:rsidDel="00000000" w:rsidR="00000000" w:rsidRPr="00000000">
        <w:rPr>
          <w:b w:val="1"/>
          <w:rtl w:val="0"/>
        </w:rPr>
        <w:t xml:space="preserve">Actions:</w:t>
      </w:r>
    </w:p>
    <w:p w:rsidR="00000000" w:rsidDel="00000000" w:rsidP="00000000" w:rsidRDefault="00000000" w:rsidRPr="00000000" w14:paraId="000000A0">
      <w:pPr>
        <w:numPr>
          <w:ilvl w:val="0"/>
          <w:numId w:val="12"/>
        </w:numPr>
        <w:ind w:left="2160" w:hanging="360"/>
        <w:jc w:val="both"/>
        <w:rPr/>
      </w:pPr>
      <w:r w:rsidDel="00000000" w:rsidR="00000000" w:rsidRPr="00000000">
        <w:rPr>
          <w:rtl w:val="0"/>
        </w:rPr>
        <w:t xml:space="preserve">Convert the visually designed assets into HTML code.</w:t>
      </w:r>
    </w:p>
    <w:p w:rsidR="00000000" w:rsidDel="00000000" w:rsidP="00000000" w:rsidRDefault="00000000" w:rsidRPr="00000000" w14:paraId="000000A1">
      <w:pPr>
        <w:numPr>
          <w:ilvl w:val="0"/>
          <w:numId w:val="12"/>
        </w:numPr>
        <w:spacing w:after="0" w:afterAutospacing="0"/>
        <w:ind w:left="2160" w:hanging="360"/>
        <w:jc w:val="both"/>
        <w:rPr/>
      </w:pPr>
      <w:r w:rsidDel="00000000" w:rsidR="00000000" w:rsidRPr="00000000">
        <w:rPr>
          <w:rtl w:val="0"/>
        </w:rPr>
        <w:t xml:space="preserve">Ensure compatibility with email templates and landing pages.</w:t>
      </w:r>
    </w:p>
    <w:p w:rsidR="00000000" w:rsidDel="00000000" w:rsidP="00000000" w:rsidRDefault="00000000" w:rsidRPr="00000000" w14:paraId="000000A2">
      <w:pPr>
        <w:pStyle w:val="Heading2"/>
        <w:numPr>
          <w:ilvl w:val="1"/>
          <w:numId w:val="16"/>
        </w:numPr>
        <w:spacing w:before="0" w:beforeAutospacing="0"/>
        <w:ind w:left="1440" w:hanging="360"/>
        <w:jc w:val="both"/>
        <w:rPr>
          <w:sz w:val="24"/>
          <w:szCs w:val="24"/>
        </w:rPr>
      </w:pPr>
      <w:bookmarkStart w:colFirst="0" w:colLast="0" w:name="_whochg2tg5te" w:id="22"/>
      <w:bookmarkEnd w:id="22"/>
      <w:r w:rsidDel="00000000" w:rsidR="00000000" w:rsidRPr="00000000">
        <w:rPr>
          <w:sz w:val="24"/>
          <w:szCs w:val="24"/>
          <w:rtl w:val="0"/>
        </w:rPr>
        <w:t xml:space="preserve">Create MA Tool Compatible HTML and Sync Assets</w:t>
      </w:r>
    </w:p>
    <w:p w:rsidR="00000000" w:rsidDel="00000000" w:rsidP="00000000" w:rsidRDefault="00000000" w:rsidRPr="00000000" w14:paraId="000000A3">
      <w:pPr>
        <w:ind w:left="1440" w:firstLine="0"/>
        <w:jc w:val="both"/>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0A4">
      <w:pPr>
        <w:numPr>
          <w:ilvl w:val="0"/>
          <w:numId w:val="21"/>
        </w:numPr>
        <w:ind w:left="2160" w:hanging="360"/>
        <w:jc w:val="both"/>
        <w:rPr/>
      </w:pPr>
      <w:r w:rsidDel="00000000" w:rsidR="00000000" w:rsidRPr="00000000">
        <w:rPr>
          <w:rtl w:val="0"/>
        </w:rPr>
        <w:t xml:space="preserve">Generate HTML code compatible with Marketing Automation (MA) tools like Marketo and synchronize assets seamlessly.</w:t>
      </w:r>
    </w:p>
    <w:p w:rsidR="00000000" w:rsidDel="00000000" w:rsidP="00000000" w:rsidRDefault="00000000" w:rsidRPr="00000000" w14:paraId="000000A5">
      <w:pPr>
        <w:ind w:left="1440" w:firstLine="0"/>
        <w:jc w:val="both"/>
        <w:rPr>
          <w:b w:val="1"/>
        </w:rPr>
      </w:pPr>
      <w:r w:rsidDel="00000000" w:rsidR="00000000" w:rsidRPr="00000000">
        <w:rPr>
          <w:b w:val="1"/>
          <w:rtl w:val="0"/>
        </w:rPr>
        <w:t xml:space="preserve">Actions:</w:t>
      </w:r>
    </w:p>
    <w:p w:rsidR="00000000" w:rsidDel="00000000" w:rsidP="00000000" w:rsidRDefault="00000000" w:rsidRPr="00000000" w14:paraId="000000A6">
      <w:pPr>
        <w:numPr>
          <w:ilvl w:val="0"/>
          <w:numId w:val="11"/>
        </w:numPr>
        <w:ind w:left="2160" w:hanging="360"/>
        <w:jc w:val="both"/>
        <w:rPr/>
      </w:pPr>
      <w:r w:rsidDel="00000000" w:rsidR="00000000" w:rsidRPr="00000000">
        <w:rPr>
          <w:rtl w:val="0"/>
        </w:rPr>
        <w:t xml:space="preserve">Optimize HTML code for compatibility with MA tools.</w:t>
      </w:r>
    </w:p>
    <w:p w:rsidR="00000000" w:rsidDel="00000000" w:rsidP="00000000" w:rsidRDefault="00000000" w:rsidRPr="00000000" w14:paraId="000000A7">
      <w:pPr>
        <w:numPr>
          <w:ilvl w:val="0"/>
          <w:numId w:val="11"/>
        </w:numPr>
        <w:spacing w:after="0" w:afterAutospacing="0"/>
        <w:ind w:left="2160" w:hanging="360"/>
        <w:jc w:val="both"/>
        <w:rPr/>
      </w:pPr>
      <w:r w:rsidDel="00000000" w:rsidR="00000000" w:rsidRPr="00000000">
        <w:rPr>
          <w:rtl w:val="0"/>
        </w:rPr>
        <w:t xml:space="preserve">Sync the asset with Marketo and HubSpot.</w:t>
      </w:r>
    </w:p>
    <w:p w:rsidR="00000000" w:rsidDel="00000000" w:rsidP="00000000" w:rsidRDefault="00000000" w:rsidRPr="00000000" w14:paraId="000000A8">
      <w:pPr>
        <w:pStyle w:val="Heading2"/>
        <w:numPr>
          <w:ilvl w:val="1"/>
          <w:numId w:val="16"/>
        </w:numPr>
        <w:spacing w:before="0" w:beforeAutospacing="0"/>
        <w:ind w:left="1440" w:hanging="360"/>
        <w:jc w:val="both"/>
        <w:rPr>
          <w:sz w:val="24"/>
          <w:szCs w:val="24"/>
        </w:rPr>
      </w:pPr>
      <w:bookmarkStart w:colFirst="0" w:colLast="0" w:name="_hyckcpo3b7ii" w:id="23"/>
      <w:bookmarkEnd w:id="23"/>
      <w:r w:rsidDel="00000000" w:rsidR="00000000" w:rsidRPr="00000000">
        <w:rPr>
          <w:sz w:val="24"/>
          <w:szCs w:val="24"/>
          <w:rtl w:val="0"/>
        </w:rPr>
        <w:t xml:space="preserve">Save Assets</w:t>
      </w:r>
    </w:p>
    <w:p w:rsidR="00000000" w:rsidDel="00000000" w:rsidP="00000000" w:rsidRDefault="00000000" w:rsidRPr="00000000" w14:paraId="000000A9">
      <w:pPr>
        <w:ind w:left="1440" w:firstLine="0"/>
        <w:jc w:val="both"/>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0AA">
      <w:pPr>
        <w:numPr>
          <w:ilvl w:val="0"/>
          <w:numId w:val="32"/>
        </w:numPr>
        <w:ind w:left="2160" w:hanging="360"/>
        <w:jc w:val="both"/>
        <w:rPr/>
      </w:pPr>
      <w:r w:rsidDel="00000000" w:rsidR="00000000" w:rsidRPr="00000000">
        <w:rPr>
          <w:rtl w:val="0"/>
        </w:rPr>
        <w:t xml:space="preserve">Save the designed asset for future use or modifications.</w:t>
      </w:r>
    </w:p>
    <w:p w:rsidR="00000000" w:rsidDel="00000000" w:rsidP="00000000" w:rsidRDefault="00000000" w:rsidRPr="00000000" w14:paraId="000000AB">
      <w:pPr>
        <w:ind w:left="1440" w:firstLine="0"/>
        <w:jc w:val="both"/>
        <w:rPr>
          <w:b w:val="1"/>
        </w:rPr>
      </w:pPr>
      <w:r w:rsidDel="00000000" w:rsidR="00000000" w:rsidRPr="00000000">
        <w:rPr>
          <w:b w:val="1"/>
          <w:rtl w:val="0"/>
        </w:rPr>
        <w:t xml:space="preserve">Actions:</w:t>
      </w:r>
    </w:p>
    <w:p w:rsidR="00000000" w:rsidDel="00000000" w:rsidP="00000000" w:rsidRDefault="00000000" w:rsidRPr="00000000" w14:paraId="000000AC">
      <w:pPr>
        <w:numPr>
          <w:ilvl w:val="0"/>
          <w:numId w:val="9"/>
        </w:numPr>
        <w:spacing w:after="0" w:afterAutospacing="0"/>
        <w:ind w:left="2160" w:hanging="360"/>
        <w:jc w:val="both"/>
        <w:rPr/>
      </w:pPr>
      <w:r w:rsidDel="00000000" w:rsidR="00000000" w:rsidRPr="00000000">
        <w:rPr>
          <w:rtl w:val="0"/>
        </w:rPr>
        <w:t xml:space="preserve">Save the asset to a user's library for easy access.</w:t>
      </w:r>
    </w:p>
    <w:p w:rsidR="00000000" w:rsidDel="00000000" w:rsidP="00000000" w:rsidRDefault="00000000" w:rsidRPr="00000000" w14:paraId="000000AD">
      <w:pPr>
        <w:pStyle w:val="Heading2"/>
        <w:numPr>
          <w:ilvl w:val="1"/>
          <w:numId w:val="16"/>
        </w:numPr>
        <w:spacing w:before="0" w:beforeAutospacing="0"/>
        <w:ind w:left="1440" w:hanging="360"/>
        <w:jc w:val="both"/>
        <w:rPr>
          <w:sz w:val="24"/>
          <w:szCs w:val="24"/>
        </w:rPr>
      </w:pPr>
      <w:bookmarkStart w:colFirst="0" w:colLast="0" w:name="_pe2av9sie294" w:id="24"/>
      <w:bookmarkEnd w:id="24"/>
      <w:r w:rsidDel="00000000" w:rsidR="00000000" w:rsidRPr="00000000">
        <w:rPr>
          <w:sz w:val="24"/>
          <w:szCs w:val="24"/>
          <w:rtl w:val="0"/>
        </w:rPr>
        <w:t xml:space="preserve">Preview Assets</w:t>
      </w:r>
    </w:p>
    <w:p w:rsidR="00000000" w:rsidDel="00000000" w:rsidP="00000000" w:rsidRDefault="00000000" w:rsidRPr="00000000" w14:paraId="000000AE">
      <w:pPr>
        <w:ind w:left="1440" w:firstLine="0"/>
        <w:jc w:val="both"/>
        <w:rPr>
          <w:b w:val="1"/>
        </w:rPr>
      </w:pPr>
      <w:r w:rsidDel="00000000" w:rsidR="00000000" w:rsidRPr="00000000">
        <w:rPr>
          <w:b w:val="1"/>
          <w:rtl w:val="0"/>
        </w:rPr>
        <w:t xml:space="preserve">Description: </w:t>
      </w:r>
    </w:p>
    <w:p w:rsidR="00000000" w:rsidDel="00000000" w:rsidP="00000000" w:rsidRDefault="00000000" w:rsidRPr="00000000" w14:paraId="000000AF">
      <w:pPr>
        <w:numPr>
          <w:ilvl w:val="0"/>
          <w:numId w:val="29"/>
        </w:numPr>
        <w:ind w:left="2160" w:hanging="360"/>
        <w:jc w:val="both"/>
        <w:rPr/>
      </w:pPr>
      <w:r w:rsidDel="00000000" w:rsidR="00000000" w:rsidRPr="00000000">
        <w:rPr>
          <w:rtl w:val="0"/>
        </w:rPr>
        <w:t xml:space="preserve">Preview the appearance of the designed asset before finalizing or sending it.</w:t>
      </w:r>
    </w:p>
    <w:p w:rsidR="00000000" w:rsidDel="00000000" w:rsidP="00000000" w:rsidRDefault="00000000" w:rsidRPr="00000000" w14:paraId="000000B0">
      <w:pPr>
        <w:ind w:left="1440" w:firstLine="0"/>
        <w:jc w:val="both"/>
        <w:rPr>
          <w:b w:val="1"/>
        </w:rPr>
      </w:pPr>
      <w:r w:rsidDel="00000000" w:rsidR="00000000" w:rsidRPr="00000000">
        <w:rPr>
          <w:b w:val="1"/>
          <w:rtl w:val="0"/>
        </w:rPr>
        <w:t xml:space="preserve">Actions:</w:t>
      </w:r>
    </w:p>
    <w:p w:rsidR="00000000" w:rsidDel="00000000" w:rsidP="00000000" w:rsidRDefault="00000000" w:rsidRPr="00000000" w14:paraId="000000B1">
      <w:pPr>
        <w:numPr>
          <w:ilvl w:val="0"/>
          <w:numId w:val="15"/>
        </w:numPr>
        <w:spacing w:after="0" w:afterAutospacing="0"/>
        <w:ind w:left="2160" w:hanging="360"/>
        <w:jc w:val="both"/>
        <w:rPr/>
      </w:pPr>
      <w:r w:rsidDel="00000000" w:rsidR="00000000" w:rsidRPr="00000000">
        <w:rPr>
          <w:rtl w:val="0"/>
        </w:rPr>
        <w:t xml:space="preserve">View a preview of the asset in a simulated environment.</w:t>
      </w:r>
    </w:p>
    <w:p w:rsidR="00000000" w:rsidDel="00000000" w:rsidP="00000000" w:rsidRDefault="00000000" w:rsidRPr="00000000" w14:paraId="000000B2">
      <w:pPr>
        <w:pStyle w:val="Heading2"/>
        <w:numPr>
          <w:ilvl w:val="1"/>
          <w:numId w:val="16"/>
        </w:numPr>
        <w:spacing w:before="0" w:beforeAutospacing="0"/>
        <w:ind w:left="1440" w:hanging="360"/>
        <w:jc w:val="both"/>
        <w:rPr>
          <w:sz w:val="24"/>
          <w:szCs w:val="24"/>
        </w:rPr>
      </w:pPr>
      <w:bookmarkStart w:colFirst="0" w:colLast="0" w:name="_w9yah95ldf6j" w:id="25"/>
      <w:bookmarkEnd w:id="25"/>
      <w:r w:rsidDel="00000000" w:rsidR="00000000" w:rsidRPr="00000000">
        <w:rPr>
          <w:sz w:val="24"/>
          <w:szCs w:val="24"/>
          <w:rtl w:val="0"/>
        </w:rPr>
        <w:t xml:space="preserve">Assets Listing</w:t>
      </w:r>
    </w:p>
    <w:p w:rsidR="00000000" w:rsidDel="00000000" w:rsidP="00000000" w:rsidRDefault="00000000" w:rsidRPr="00000000" w14:paraId="000000B3">
      <w:pPr>
        <w:ind w:left="1440" w:firstLine="0"/>
        <w:jc w:val="both"/>
        <w:rPr>
          <w:b w:val="1"/>
        </w:rPr>
      </w:pPr>
      <w:r w:rsidDel="00000000" w:rsidR="00000000" w:rsidRPr="00000000">
        <w:rPr>
          <w:b w:val="1"/>
          <w:rtl w:val="0"/>
        </w:rPr>
        <w:t xml:space="preserve">Description: </w:t>
      </w:r>
    </w:p>
    <w:p w:rsidR="00000000" w:rsidDel="00000000" w:rsidP="00000000" w:rsidRDefault="00000000" w:rsidRPr="00000000" w14:paraId="000000B4">
      <w:pPr>
        <w:numPr>
          <w:ilvl w:val="0"/>
          <w:numId w:val="18"/>
        </w:numPr>
        <w:ind w:left="2160" w:hanging="360"/>
        <w:jc w:val="both"/>
        <w:rPr/>
      </w:pPr>
      <w:r w:rsidDel="00000000" w:rsidR="00000000" w:rsidRPr="00000000">
        <w:rPr>
          <w:rtl w:val="0"/>
        </w:rPr>
        <w:t xml:space="preserve">Display a list of all saved assets for easy navigation and management.</w:t>
      </w:r>
    </w:p>
    <w:p w:rsidR="00000000" w:rsidDel="00000000" w:rsidP="00000000" w:rsidRDefault="00000000" w:rsidRPr="00000000" w14:paraId="000000B5">
      <w:pPr>
        <w:ind w:left="1440" w:firstLine="0"/>
        <w:jc w:val="both"/>
        <w:rPr>
          <w:b w:val="1"/>
        </w:rPr>
      </w:pPr>
      <w:r w:rsidDel="00000000" w:rsidR="00000000" w:rsidRPr="00000000">
        <w:rPr>
          <w:b w:val="1"/>
          <w:rtl w:val="0"/>
        </w:rPr>
        <w:t xml:space="preserve">Actions:</w:t>
      </w:r>
    </w:p>
    <w:p w:rsidR="00000000" w:rsidDel="00000000" w:rsidP="00000000" w:rsidRDefault="00000000" w:rsidRPr="00000000" w14:paraId="000000B6">
      <w:pPr>
        <w:numPr>
          <w:ilvl w:val="0"/>
          <w:numId w:val="31"/>
        </w:numPr>
        <w:spacing w:after="0" w:afterAutospacing="0"/>
        <w:ind w:left="2160" w:hanging="360"/>
        <w:jc w:val="both"/>
        <w:rPr/>
      </w:pPr>
      <w:r w:rsidDel="00000000" w:rsidR="00000000" w:rsidRPr="00000000">
        <w:rPr>
          <w:rtl w:val="0"/>
        </w:rPr>
        <w:t xml:space="preserve">View, search, and organize assets within the listing.</w:t>
      </w:r>
    </w:p>
    <w:p w:rsidR="00000000" w:rsidDel="00000000" w:rsidP="00000000" w:rsidRDefault="00000000" w:rsidRPr="00000000" w14:paraId="000000B7">
      <w:pPr>
        <w:pStyle w:val="Heading2"/>
        <w:numPr>
          <w:ilvl w:val="1"/>
          <w:numId w:val="16"/>
        </w:numPr>
        <w:spacing w:before="0" w:beforeAutospacing="0"/>
        <w:ind w:left="1440" w:hanging="360"/>
        <w:jc w:val="both"/>
        <w:rPr>
          <w:sz w:val="24"/>
          <w:szCs w:val="24"/>
        </w:rPr>
      </w:pPr>
      <w:bookmarkStart w:colFirst="0" w:colLast="0" w:name="_uaj0ujathuk2" w:id="26"/>
      <w:bookmarkEnd w:id="26"/>
      <w:r w:rsidDel="00000000" w:rsidR="00000000" w:rsidRPr="00000000">
        <w:rPr>
          <w:sz w:val="24"/>
          <w:szCs w:val="24"/>
          <w:rtl w:val="0"/>
        </w:rPr>
        <w:t xml:space="preserve">Drag-and-Drop Functionality</w:t>
      </w:r>
    </w:p>
    <w:p w:rsidR="00000000" w:rsidDel="00000000" w:rsidP="00000000" w:rsidRDefault="00000000" w:rsidRPr="00000000" w14:paraId="000000B8">
      <w:pPr>
        <w:ind w:left="1440" w:firstLine="0"/>
        <w:jc w:val="both"/>
        <w:rPr>
          <w:b w:val="1"/>
        </w:rPr>
      </w:pPr>
      <w:r w:rsidDel="00000000" w:rsidR="00000000" w:rsidRPr="00000000">
        <w:rPr>
          <w:b w:val="1"/>
          <w:rtl w:val="0"/>
        </w:rPr>
        <w:t xml:space="preserve">Description: </w:t>
      </w:r>
    </w:p>
    <w:p w:rsidR="00000000" w:rsidDel="00000000" w:rsidP="00000000" w:rsidRDefault="00000000" w:rsidRPr="00000000" w14:paraId="000000B9">
      <w:pPr>
        <w:numPr>
          <w:ilvl w:val="0"/>
          <w:numId w:val="7"/>
        </w:numPr>
        <w:ind w:left="2160" w:hanging="360"/>
        <w:jc w:val="both"/>
        <w:rPr/>
      </w:pPr>
      <w:r w:rsidDel="00000000" w:rsidR="00000000" w:rsidRPr="00000000">
        <w:rPr>
          <w:rtl w:val="0"/>
        </w:rPr>
        <w:t xml:space="preserve">Enable users to drag and drop various elements to create a customized design.</w:t>
      </w:r>
    </w:p>
    <w:p w:rsidR="00000000" w:rsidDel="00000000" w:rsidP="00000000" w:rsidRDefault="00000000" w:rsidRPr="00000000" w14:paraId="000000BA">
      <w:pPr>
        <w:ind w:left="1440" w:firstLine="0"/>
        <w:jc w:val="both"/>
        <w:rPr>
          <w:b w:val="1"/>
        </w:rPr>
      </w:pPr>
      <w:r w:rsidDel="00000000" w:rsidR="00000000" w:rsidRPr="00000000">
        <w:rPr>
          <w:b w:val="1"/>
          <w:rtl w:val="0"/>
        </w:rPr>
        <w:t xml:space="preserve">Actions:</w:t>
      </w:r>
    </w:p>
    <w:p w:rsidR="00000000" w:rsidDel="00000000" w:rsidP="00000000" w:rsidRDefault="00000000" w:rsidRPr="00000000" w14:paraId="000000BB">
      <w:pPr>
        <w:numPr>
          <w:ilvl w:val="0"/>
          <w:numId w:val="23"/>
        </w:numPr>
        <w:spacing w:after="0" w:afterAutospacing="0"/>
        <w:ind w:left="2160" w:hanging="360"/>
        <w:jc w:val="both"/>
        <w:rPr/>
      </w:pPr>
      <w:r w:rsidDel="00000000" w:rsidR="00000000" w:rsidRPr="00000000">
        <w:rPr>
          <w:rtl w:val="0"/>
        </w:rPr>
        <w:t xml:space="preserve">Easily move and rearrange elements within the editor.</w:t>
      </w:r>
    </w:p>
    <w:p w:rsidR="00000000" w:rsidDel="00000000" w:rsidP="00000000" w:rsidRDefault="00000000" w:rsidRPr="00000000" w14:paraId="000000BC">
      <w:pPr>
        <w:pStyle w:val="Heading2"/>
        <w:numPr>
          <w:ilvl w:val="1"/>
          <w:numId w:val="16"/>
        </w:numPr>
        <w:spacing w:before="0" w:beforeAutospacing="0"/>
        <w:ind w:left="1440" w:hanging="360"/>
        <w:jc w:val="both"/>
        <w:rPr>
          <w:sz w:val="24"/>
          <w:szCs w:val="24"/>
        </w:rPr>
      </w:pPr>
      <w:bookmarkStart w:colFirst="0" w:colLast="0" w:name="_lqfaztqkwnsg" w:id="27"/>
      <w:bookmarkEnd w:id="27"/>
      <w:r w:rsidDel="00000000" w:rsidR="00000000" w:rsidRPr="00000000">
        <w:rPr>
          <w:sz w:val="24"/>
          <w:szCs w:val="24"/>
          <w:rtl w:val="0"/>
        </w:rPr>
        <w:t xml:space="preserve">Undo and Redo Option</w:t>
      </w:r>
    </w:p>
    <w:p w:rsidR="00000000" w:rsidDel="00000000" w:rsidP="00000000" w:rsidRDefault="00000000" w:rsidRPr="00000000" w14:paraId="000000BD">
      <w:pPr>
        <w:ind w:left="1440" w:firstLine="0"/>
        <w:jc w:val="both"/>
        <w:rPr>
          <w:b w:val="1"/>
        </w:rPr>
      </w:pPr>
      <w:r w:rsidDel="00000000" w:rsidR="00000000" w:rsidRPr="00000000">
        <w:rPr>
          <w:b w:val="1"/>
          <w:rtl w:val="0"/>
        </w:rPr>
        <w:t xml:space="preserve">Description: </w:t>
      </w:r>
    </w:p>
    <w:p w:rsidR="00000000" w:rsidDel="00000000" w:rsidP="00000000" w:rsidRDefault="00000000" w:rsidRPr="00000000" w14:paraId="000000BE">
      <w:pPr>
        <w:numPr>
          <w:ilvl w:val="0"/>
          <w:numId w:val="3"/>
        </w:numPr>
        <w:ind w:left="2160" w:hanging="360"/>
        <w:jc w:val="both"/>
        <w:rPr/>
      </w:pPr>
      <w:r w:rsidDel="00000000" w:rsidR="00000000" w:rsidRPr="00000000">
        <w:rPr>
          <w:rtl w:val="0"/>
        </w:rPr>
        <w:t xml:space="preserve">Provide the ability to undo and redo actions within the editor.</w:t>
      </w:r>
    </w:p>
    <w:p w:rsidR="00000000" w:rsidDel="00000000" w:rsidP="00000000" w:rsidRDefault="00000000" w:rsidRPr="00000000" w14:paraId="000000BF">
      <w:pPr>
        <w:ind w:left="1440" w:firstLine="0"/>
        <w:jc w:val="both"/>
        <w:rPr>
          <w:b w:val="1"/>
        </w:rPr>
      </w:pPr>
      <w:r w:rsidDel="00000000" w:rsidR="00000000" w:rsidRPr="00000000">
        <w:rPr>
          <w:b w:val="1"/>
          <w:rtl w:val="0"/>
        </w:rPr>
        <w:t xml:space="preserve">Actions:</w:t>
      </w:r>
    </w:p>
    <w:p w:rsidR="00000000" w:rsidDel="00000000" w:rsidP="00000000" w:rsidRDefault="00000000" w:rsidRPr="00000000" w14:paraId="000000C0">
      <w:pPr>
        <w:numPr>
          <w:ilvl w:val="0"/>
          <w:numId w:val="19"/>
        </w:numPr>
        <w:spacing w:after="0" w:afterAutospacing="0"/>
        <w:ind w:left="2160" w:hanging="360"/>
        <w:jc w:val="both"/>
        <w:rPr/>
      </w:pPr>
      <w:r w:rsidDel="00000000" w:rsidR="00000000" w:rsidRPr="00000000">
        <w:rPr>
          <w:rtl w:val="0"/>
        </w:rPr>
        <w:t xml:space="preserve">Reverse or redo changes made during the editing process.</w:t>
      </w:r>
    </w:p>
    <w:p w:rsidR="00000000" w:rsidDel="00000000" w:rsidP="00000000" w:rsidRDefault="00000000" w:rsidRPr="00000000" w14:paraId="000000C1">
      <w:pPr>
        <w:pStyle w:val="Heading2"/>
        <w:numPr>
          <w:ilvl w:val="1"/>
          <w:numId w:val="16"/>
        </w:numPr>
        <w:spacing w:before="0" w:beforeAutospacing="0"/>
        <w:ind w:left="1440" w:hanging="360"/>
        <w:jc w:val="both"/>
        <w:rPr>
          <w:sz w:val="24"/>
          <w:szCs w:val="24"/>
        </w:rPr>
      </w:pPr>
      <w:bookmarkStart w:colFirst="0" w:colLast="0" w:name="_ioy0cmhwtdxt" w:id="28"/>
      <w:bookmarkEnd w:id="28"/>
      <w:r w:rsidDel="00000000" w:rsidR="00000000" w:rsidRPr="00000000">
        <w:rPr>
          <w:sz w:val="24"/>
          <w:szCs w:val="24"/>
          <w:rtl w:val="0"/>
        </w:rPr>
        <w:t xml:space="preserve">Section Duplication and Restore to Original</w:t>
      </w:r>
    </w:p>
    <w:p w:rsidR="00000000" w:rsidDel="00000000" w:rsidP="00000000" w:rsidRDefault="00000000" w:rsidRPr="00000000" w14:paraId="000000C2">
      <w:pPr>
        <w:ind w:left="1440" w:firstLine="0"/>
        <w:jc w:val="both"/>
        <w:rPr>
          <w:b w:val="1"/>
        </w:rPr>
      </w:pPr>
      <w:r w:rsidDel="00000000" w:rsidR="00000000" w:rsidRPr="00000000">
        <w:rPr>
          <w:b w:val="1"/>
          <w:rtl w:val="0"/>
        </w:rPr>
        <w:t xml:space="preserve">Description: </w:t>
      </w:r>
    </w:p>
    <w:p w:rsidR="00000000" w:rsidDel="00000000" w:rsidP="00000000" w:rsidRDefault="00000000" w:rsidRPr="00000000" w14:paraId="000000C3">
      <w:pPr>
        <w:numPr>
          <w:ilvl w:val="0"/>
          <w:numId w:val="2"/>
        </w:numPr>
        <w:ind w:left="2160" w:hanging="360"/>
        <w:jc w:val="both"/>
        <w:rPr/>
      </w:pPr>
      <w:r w:rsidDel="00000000" w:rsidR="00000000" w:rsidRPr="00000000">
        <w:rPr>
          <w:rtl w:val="0"/>
        </w:rPr>
        <w:t xml:space="preserve">Allow users to duplicate sections within an asset and revert changes to the original design.</w:t>
      </w:r>
    </w:p>
    <w:p w:rsidR="00000000" w:rsidDel="00000000" w:rsidP="00000000" w:rsidRDefault="00000000" w:rsidRPr="00000000" w14:paraId="000000C4">
      <w:pPr>
        <w:ind w:left="1440" w:firstLine="0"/>
        <w:jc w:val="both"/>
        <w:rPr>
          <w:b w:val="1"/>
        </w:rPr>
      </w:pPr>
      <w:r w:rsidDel="00000000" w:rsidR="00000000" w:rsidRPr="00000000">
        <w:rPr>
          <w:b w:val="1"/>
          <w:rtl w:val="0"/>
        </w:rPr>
        <w:t xml:space="preserve">Actions:</w:t>
      </w:r>
    </w:p>
    <w:p w:rsidR="00000000" w:rsidDel="00000000" w:rsidP="00000000" w:rsidRDefault="00000000" w:rsidRPr="00000000" w14:paraId="000000C5">
      <w:pPr>
        <w:numPr>
          <w:ilvl w:val="0"/>
          <w:numId w:val="13"/>
        </w:numPr>
        <w:spacing w:after="0" w:afterAutospacing="0"/>
        <w:ind w:left="2160" w:hanging="360"/>
        <w:jc w:val="both"/>
        <w:rPr/>
      </w:pPr>
      <w:r w:rsidDel="00000000" w:rsidR="00000000" w:rsidRPr="00000000">
        <w:rPr>
          <w:rtl w:val="0"/>
        </w:rPr>
        <w:t xml:space="preserve">Duplicate a section and restore it to the original layout.</w:t>
      </w:r>
    </w:p>
    <w:p w:rsidR="00000000" w:rsidDel="00000000" w:rsidP="00000000" w:rsidRDefault="00000000" w:rsidRPr="00000000" w14:paraId="000000C6">
      <w:pPr>
        <w:pStyle w:val="Heading2"/>
        <w:numPr>
          <w:ilvl w:val="1"/>
          <w:numId w:val="16"/>
        </w:numPr>
        <w:spacing w:before="0" w:beforeAutospacing="0"/>
        <w:ind w:left="1440" w:hanging="360"/>
        <w:jc w:val="both"/>
        <w:rPr>
          <w:sz w:val="24"/>
          <w:szCs w:val="24"/>
        </w:rPr>
      </w:pPr>
      <w:bookmarkStart w:colFirst="0" w:colLast="0" w:name="_b524g3dof1rl" w:id="29"/>
      <w:bookmarkEnd w:id="29"/>
      <w:r w:rsidDel="00000000" w:rsidR="00000000" w:rsidRPr="00000000">
        <w:rPr>
          <w:sz w:val="24"/>
          <w:szCs w:val="24"/>
          <w:rtl w:val="0"/>
        </w:rPr>
        <w:t xml:space="preserve">Different Layout Options</w:t>
      </w:r>
    </w:p>
    <w:p w:rsidR="00000000" w:rsidDel="00000000" w:rsidP="00000000" w:rsidRDefault="00000000" w:rsidRPr="00000000" w14:paraId="000000C7">
      <w:pPr>
        <w:ind w:left="1440" w:firstLine="0"/>
        <w:jc w:val="both"/>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0C8">
      <w:pPr>
        <w:numPr>
          <w:ilvl w:val="0"/>
          <w:numId w:val="30"/>
        </w:numPr>
        <w:ind w:left="2160" w:hanging="360"/>
        <w:jc w:val="both"/>
        <w:rPr/>
      </w:pPr>
      <w:r w:rsidDel="00000000" w:rsidR="00000000" w:rsidRPr="00000000">
        <w:rPr>
          <w:rtl w:val="0"/>
        </w:rPr>
        <w:t xml:space="preserve">Offer various layout options for users to choose from during asset creation.</w:t>
      </w:r>
    </w:p>
    <w:p w:rsidR="00000000" w:rsidDel="00000000" w:rsidP="00000000" w:rsidRDefault="00000000" w:rsidRPr="00000000" w14:paraId="000000C9">
      <w:pPr>
        <w:ind w:left="1440" w:firstLine="0"/>
        <w:jc w:val="both"/>
        <w:rPr>
          <w:b w:val="1"/>
        </w:rPr>
      </w:pPr>
      <w:r w:rsidDel="00000000" w:rsidR="00000000" w:rsidRPr="00000000">
        <w:rPr>
          <w:b w:val="1"/>
          <w:rtl w:val="0"/>
        </w:rPr>
        <w:t xml:space="preserve">Actions:</w:t>
      </w:r>
    </w:p>
    <w:p w:rsidR="00000000" w:rsidDel="00000000" w:rsidP="00000000" w:rsidRDefault="00000000" w:rsidRPr="00000000" w14:paraId="000000CA">
      <w:pPr>
        <w:numPr>
          <w:ilvl w:val="0"/>
          <w:numId w:val="22"/>
        </w:numPr>
        <w:spacing w:after="0" w:afterAutospacing="0"/>
        <w:ind w:left="2160" w:hanging="360"/>
        <w:jc w:val="both"/>
        <w:rPr/>
      </w:pPr>
      <w:r w:rsidDel="00000000" w:rsidR="00000000" w:rsidRPr="00000000">
        <w:rPr>
          <w:rtl w:val="0"/>
        </w:rPr>
        <w:t xml:space="preserve">Select from different predefined layouts.</w:t>
      </w:r>
    </w:p>
    <w:p w:rsidR="00000000" w:rsidDel="00000000" w:rsidP="00000000" w:rsidRDefault="00000000" w:rsidRPr="00000000" w14:paraId="000000CB">
      <w:pPr>
        <w:pStyle w:val="Heading2"/>
        <w:numPr>
          <w:ilvl w:val="1"/>
          <w:numId w:val="16"/>
        </w:numPr>
        <w:spacing w:before="0" w:beforeAutospacing="0"/>
        <w:ind w:left="1440" w:hanging="360"/>
        <w:jc w:val="both"/>
        <w:rPr>
          <w:sz w:val="24"/>
          <w:szCs w:val="24"/>
        </w:rPr>
      </w:pPr>
      <w:bookmarkStart w:colFirst="0" w:colLast="0" w:name="_a8jqudwb8iay" w:id="30"/>
      <w:bookmarkEnd w:id="30"/>
      <w:r w:rsidDel="00000000" w:rsidR="00000000" w:rsidRPr="00000000">
        <w:rPr>
          <w:sz w:val="24"/>
          <w:szCs w:val="24"/>
          <w:rtl w:val="0"/>
        </w:rPr>
        <w:t xml:space="preserve">Sample Email Templates</w:t>
      </w:r>
    </w:p>
    <w:p w:rsidR="00000000" w:rsidDel="00000000" w:rsidP="00000000" w:rsidRDefault="00000000" w:rsidRPr="00000000" w14:paraId="000000CC">
      <w:pPr>
        <w:ind w:left="1440" w:firstLine="0"/>
        <w:jc w:val="both"/>
        <w:rPr>
          <w:b w:val="1"/>
        </w:rPr>
      </w:pPr>
      <w:r w:rsidDel="00000000" w:rsidR="00000000" w:rsidRPr="00000000">
        <w:rPr>
          <w:b w:val="1"/>
          <w:rtl w:val="0"/>
        </w:rPr>
        <w:t xml:space="preserve">Description: </w:t>
      </w:r>
    </w:p>
    <w:p w:rsidR="00000000" w:rsidDel="00000000" w:rsidP="00000000" w:rsidRDefault="00000000" w:rsidRPr="00000000" w14:paraId="000000CD">
      <w:pPr>
        <w:numPr>
          <w:ilvl w:val="0"/>
          <w:numId w:val="10"/>
        </w:numPr>
        <w:ind w:left="2160" w:hanging="360"/>
        <w:jc w:val="both"/>
        <w:rPr/>
      </w:pPr>
      <w:r w:rsidDel="00000000" w:rsidR="00000000" w:rsidRPr="00000000">
        <w:rPr>
          <w:rtl w:val="0"/>
        </w:rPr>
        <w:t xml:space="preserve">Include pre-designed sample email templates for users to use as a starting point.</w:t>
      </w:r>
    </w:p>
    <w:p w:rsidR="00000000" w:rsidDel="00000000" w:rsidP="00000000" w:rsidRDefault="00000000" w:rsidRPr="00000000" w14:paraId="000000CE">
      <w:pPr>
        <w:ind w:left="1440" w:firstLine="0"/>
        <w:jc w:val="both"/>
        <w:rPr>
          <w:b w:val="1"/>
        </w:rPr>
      </w:pPr>
      <w:r w:rsidDel="00000000" w:rsidR="00000000" w:rsidRPr="00000000">
        <w:rPr>
          <w:b w:val="1"/>
          <w:rtl w:val="0"/>
        </w:rPr>
        <w:t xml:space="preserve">Actions:</w:t>
      </w:r>
    </w:p>
    <w:p w:rsidR="00000000" w:rsidDel="00000000" w:rsidP="00000000" w:rsidRDefault="00000000" w:rsidRPr="00000000" w14:paraId="000000CF">
      <w:pPr>
        <w:numPr>
          <w:ilvl w:val="0"/>
          <w:numId w:val="8"/>
        </w:numPr>
        <w:spacing w:after="0" w:afterAutospacing="0"/>
        <w:ind w:left="2160" w:hanging="360"/>
        <w:jc w:val="both"/>
        <w:rPr/>
      </w:pPr>
      <w:r w:rsidDel="00000000" w:rsidR="00000000" w:rsidRPr="00000000">
        <w:rPr>
          <w:rtl w:val="0"/>
        </w:rPr>
        <w:t xml:space="preserve">Access and customize sample email templates.</w:t>
      </w:r>
    </w:p>
    <w:p w:rsidR="00000000" w:rsidDel="00000000" w:rsidP="00000000" w:rsidRDefault="00000000" w:rsidRPr="00000000" w14:paraId="000000D0">
      <w:pPr>
        <w:pStyle w:val="Heading2"/>
        <w:numPr>
          <w:ilvl w:val="1"/>
          <w:numId w:val="16"/>
        </w:numPr>
        <w:spacing w:before="0" w:beforeAutospacing="0"/>
        <w:ind w:left="1440" w:hanging="360"/>
        <w:jc w:val="both"/>
        <w:rPr>
          <w:sz w:val="24"/>
          <w:szCs w:val="24"/>
        </w:rPr>
      </w:pPr>
      <w:bookmarkStart w:colFirst="0" w:colLast="0" w:name="_3vb5j2pwh80" w:id="31"/>
      <w:bookmarkEnd w:id="31"/>
      <w:r w:rsidDel="00000000" w:rsidR="00000000" w:rsidRPr="00000000">
        <w:rPr>
          <w:sz w:val="24"/>
          <w:szCs w:val="24"/>
          <w:rtl w:val="0"/>
        </w:rPr>
        <w:t xml:space="preserve">Clone Existing Template</w:t>
      </w:r>
    </w:p>
    <w:p w:rsidR="00000000" w:rsidDel="00000000" w:rsidP="00000000" w:rsidRDefault="00000000" w:rsidRPr="00000000" w14:paraId="000000D1">
      <w:pPr>
        <w:ind w:left="1440" w:firstLine="0"/>
        <w:jc w:val="both"/>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0D2">
      <w:pPr>
        <w:numPr>
          <w:ilvl w:val="0"/>
          <w:numId w:val="14"/>
        </w:numPr>
        <w:ind w:left="2160" w:hanging="360"/>
        <w:jc w:val="both"/>
        <w:rPr/>
      </w:pPr>
      <w:r w:rsidDel="00000000" w:rsidR="00000000" w:rsidRPr="00000000">
        <w:rPr>
          <w:rtl w:val="0"/>
        </w:rPr>
        <w:t xml:space="preserve">Duplicate an existing template for efficient reuse.</w:t>
      </w:r>
    </w:p>
    <w:p w:rsidR="00000000" w:rsidDel="00000000" w:rsidP="00000000" w:rsidRDefault="00000000" w:rsidRPr="00000000" w14:paraId="000000D3">
      <w:pPr>
        <w:ind w:left="1440" w:firstLine="0"/>
        <w:jc w:val="both"/>
        <w:rPr>
          <w:b w:val="1"/>
        </w:rPr>
      </w:pPr>
      <w:r w:rsidDel="00000000" w:rsidR="00000000" w:rsidRPr="00000000">
        <w:rPr>
          <w:b w:val="1"/>
          <w:rtl w:val="0"/>
        </w:rPr>
        <w:t xml:space="preserve">Actions:</w:t>
      </w:r>
    </w:p>
    <w:p w:rsidR="00000000" w:rsidDel="00000000" w:rsidP="00000000" w:rsidRDefault="00000000" w:rsidRPr="00000000" w14:paraId="000000D4">
      <w:pPr>
        <w:numPr>
          <w:ilvl w:val="0"/>
          <w:numId w:val="26"/>
        </w:numPr>
        <w:spacing w:after="0" w:afterAutospacing="0"/>
        <w:ind w:left="2160" w:hanging="360"/>
        <w:jc w:val="both"/>
        <w:rPr/>
      </w:pPr>
      <w:r w:rsidDel="00000000" w:rsidR="00000000" w:rsidRPr="00000000">
        <w:rPr>
          <w:rtl w:val="0"/>
        </w:rPr>
        <w:t xml:space="preserve">Create a new asset by cloning an existing template.</w:t>
      </w:r>
    </w:p>
    <w:p w:rsidR="00000000" w:rsidDel="00000000" w:rsidP="00000000" w:rsidRDefault="00000000" w:rsidRPr="00000000" w14:paraId="000000D5">
      <w:pPr>
        <w:pStyle w:val="Heading2"/>
        <w:numPr>
          <w:ilvl w:val="1"/>
          <w:numId w:val="16"/>
        </w:numPr>
        <w:spacing w:before="0" w:beforeAutospacing="0"/>
        <w:ind w:left="1440" w:hanging="360"/>
        <w:jc w:val="both"/>
        <w:rPr>
          <w:sz w:val="24"/>
          <w:szCs w:val="24"/>
        </w:rPr>
      </w:pPr>
      <w:bookmarkStart w:colFirst="0" w:colLast="0" w:name="_r244nzkjmt72" w:id="32"/>
      <w:bookmarkEnd w:id="32"/>
      <w:r w:rsidDel="00000000" w:rsidR="00000000" w:rsidRPr="00000000">
        <w:rPr>
          <w:sz w:val="24"/>
          <w:szCs w:val="24"/>
          <w:rtl w:val="0"/>
        </w:rPr>
        <w:t xml:space="preserve">Preview Mode</w:t>
      </w:r>
    </w:p>
    <w:p w:rsidR="00000000" w:rsidDel="00000000" w:rsidP="00000000" w:rsidRDefault="00000000" w:rsidRPr="00000000" w14:paraId="000000D6">
      <w:pPr>
        <w:ind w:left="1440" w:firstLine="0"/>
        <w:jc w:val="both"/>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0D7">
      <w:pPr>
        <w:numPr>
          <w:ilvl w:val="0"/>
          <w:numId w:val="24"/>
        </w:numPr>
        <w:ind w:left="2160" w:hanging="360"/>
        <w:jc w:val="both"/>
        <w:rPr/>
      </w:pPr>
      <w:r w:rsidDel="00000000" w:rsidR="00000000" w:rsidRPr="00000000">
        <w:rPr>
          <w:rtl w:val="0"/>
        </w:rPr>
        <w:t xml:space="preserve">Provide a preview mode for users to see how the asset will appear to recipients.</w:t>
      </w:r>
    </w:p>
    <w:p w:rsidR="00000000" w:rsidDel="00000000" w:rsidP="00000000" w:rsidRDefault="00000000" w:rsidRPr="00000000" w14:paraId="000000D8">
      <w:pPr>
        <w:ind w:left="1440" w:firstLine="0"/>
        <w:jc w:val="both"/>
        <w:rPr>
          <w:b w:val="1"/>
        </w:rPr>
      </w:pPr>
      <w:r w:rsidDel="00000000" w:rsidR="00000000" w:rsidRPr="00000000">
        <w:rPr>
          <w:b w:val="1"/>
          <w:rtl w:val="0"/>
        </w:rPr>
        <w:t xml:space="preserve">Actions:</w:t>
      </w:r>
    </w:p>
    <w:p w:rsidR="00000000" w:rsidDel="00000000" w:rsidP="00000000" w:rsidRDefault="00000000" w:rsidRPr="00000000" w14:paraId="000000D9">
      <w:pPr>
        <w:numPr>
          <w:ilvl w:val="0"/>
          <w:numId w:val="5"/>
        </w:numPr>
        <w:spacing w:after="0" w:afterAutospacing="0"/>
        <w:ind w:left="2160" w:hanging="360"/>
        <w:jc w:val="both"/>
        <w:rPr/>
      </w:pPr>
      <w:r w:rsidDel="00000000" w:rsidR="00000000" w:rsidRPr="00000000">
        <w:rPr>
          <w:rtl w:val="0"/>
        </w:rPr>
        <w:t xml:space="preserve">Switch to a preview mode to review the asset's final appearance.</w:t>
      </w:r>
    </w:p>
    <w:p w:rsidR="00000000" w:rsidDel="00000000" w:rsidP="00000000" w:rsidRDefault="00000000" w:rsidRPr="00000000" w14:paraId="000000DA">
      <w:pPr>
        <w:pStyle w:val="Heading2"/>
        <w:numPr>
          <w:ilvl w:val="1"/>
          <w:numId w:val="16"/>
        </w:numPr>
        <w:spacing w:before="0" w:beforeAutospacing="0"/>
        <w:ind w:left="1440" w:hanging="360"/>
        <w:jc w:val="both"/>
        <w:rPr>
          <w:sz w:val="24"/>
          <w:szCs w:val="24"/>
        </w:rPr>
      </w:pPr>
      <w:bookmarkStart w:colFirst="0" w:colLast="0" w:name="_mlqpq41r1mf4" w:id="33"/>
      <w:bookmarkEnd w:id="33"/>
      <w:r w:rsidDel="00000000" w:rsidR="00000000" w:rsidRPr="00000000">
        <w:rPr>
          <w:sz w:val="24"/>
          <w:szCs w:val="24"/>
          <w:rtl w:val="0"/>
        </w:rPr>
        <w:t xml:space="preserve">Integration with Marketo</w:t>
      </w:r>
    </w:p>
    <w:p w:rsidR="00000000" w:rsidDel="00000000" w:rsidP="00000000" w:rsidRDefault="00000000" w:rsidRPr="00000000" w14:paraId="000000DB">
      <w:pPr>
        <w:ind w:left="1440" w:firstLine="0"/>
        <w:jc w:val="both"/>
        <w:rPr>
          <w:b w:val="1"/>
        </w:rPr>
      </w:pPr>
      <w:r w:rsidDel="00000000" w:rsidR="00000000" w:rsidRPr="00000000">
        <w:rPr>
          <w:b w:val="1"/>
          <w:rtl w:val="0"/>
        </w:rPr>
        <w:t xml:space="preserve">Description: </w:t>
      </w:r>
    </w:p>
    <w:p w:rsidR="00000000" w:rsidDel="00000000" w:rsidP="00000000" w:rsidRDefault="00000000" w:rsidRPr="00000000" w14:paraId="000000DC">
      <w:pPr>
        <w:numPr>
          <w:ilvl w:val="0"/>
          <w:numId w:val="25"/>
        </w:numPr>
        <w:ind w:left="2160" w:hanging="360"/>
        <w:jc w:val="both"/>
        <w:rPr/>
      </w:pPr>
      <w:r w:rsidDel="00000000" w:rsidR="00000000" w:rsidRPr="00000000">
        <w:rPr>
          <w:rtl w:val="0"/>
        </w:rPr>
        <w:t xml:space="preserve">Enable seamless integration with Marketo for direct deployment.</w:t>
      </w:r>
    </w:p>
    <w:p w:rsidR="00000000" w:rsidDel="00000000" w:rsidP="00000000" w:rsidRDefault="00000000" w:rsidRPr="00000000" w14:paraId="000000DD">
      <w:pPr>
        <w:ind w:left="1440" w:firstLine="0"/>
        <w:jc w:val="both"/>
        <w:rPr>
          <w:b w:val="1"/>
        </w:rPr>
      </w:pPr>
      <w:r w:rsidDel="00000000" w:rsidR="00000000" w:rsidRPr="00000000">
        <w:rPr>
          <w:b w:val="1"/>
          <w:rtl w:val="0"/>
        </w:rPr>
        <w:t xml:space="preserve">Actions:</w:t>
      </w:r>
    </w:p>
    <w:p w:rsidR="00000000" w:rsidDel="00000000" w:rsidP="00000000" w:rsidRDefault="00000000" w:rsidRPr="00000000" w14:paraId="000000DE">
      <w:pPr>
        <w:numPr>
          <w:ilvl w:val="0"/>
          <w:numId w:val="27"/>
        </w:numPr>
        <w:ind w:left="2160" w:hanging="360"/>
        <w:jc w:val="both"/>
        <w:rPr/>
      </w:pPr>
      <w:r w:rsidDel="00000000" w:rsidR="00000000" w:rsidRPr="00000000">
        <w:rPr>
          <w:rtl w:val="0"/>
        </w:rPr>
        <w:t xml:space="preserve">Connect the editor with Marketo accounts.</w:t>
      </w:r>
    </w:p>
    <w:p w:rsidR="00000000" w:rsidDel="00000000" w:rsidP="00000000" w:rsidRDefault="00000000" w:rsidRPr="00000000" w14:paraId="000000DF">
      <w:pPr>
        <w:ind w:left="1440" w:firstLine="0"/>
        <w:jc w:val="both"/>
        <w:rPr/>
      </w:pPr>
      <w:r w:rsidDel="00000000" w:rsidR="00000000" w:rsidRPr="00000000">
        <w:rPr>
          <w:rtl w:val="0"/>
        </w:rPr>
      </w:r>
    </w:p>
    <w:p w:rsidR="00000000" w:rsidDel="00000000" w:rsidP="00000000" w:rsidRDefault="00000000" w:rsidRPr="00000000" w14:paraId="000000E0">
      <w:pPr>
        <w:ind w:firstLine="720"/>
        <w:jc w:val="both"/>
        <w:rPr/>
      </w:pPr>
      <w:r w:rsidDel="00000000" w:rsidR="00000000" w:rsidRPr="00000000">
        <w:rPr>
          <w:rtl w:val="0"/>
        </w:rPr>
      </w:r>
    </w:p>
    <w:p w:rsidR="00000000" w:rsidDel="00000000" w:rsidP="00000000" w:rsidRDefault="00000000" w:rsidRPr="00000000" w14:paraId="000000E1">
      <w:pPr>
        <w:pStyle w:val="Heading1"/>
        <w:numPr>
          <w:ilvl w:val="0"/>
          <w:numId w:val="16"/>
        </w:numPr>
        <w:spacing w:after="0" w:afterAutospacing="0"/>
        <w:jc w:val="both"/>
        <w:rPr>
          <w:sz w:val="24"/>
          <w:szCs w:val="24"/>
        </w:rPr>
      </w:pPr>
      <w:bookmarkStart w:colFirst="0" w:colLast="0" w:name="_wywpgescj6kq" w:id="34"/>
      <w:bookmarkEnd w:id="34"/>
      <w:r w:rsidDel="00000000" w:rsidR="00000000" w:rsidRPr="00000000">
        <w:rPr>
          <w:sz w:val="24"/>
          <w:szCs w:val="24"/>
          <w:rtl w:val="0"/>
        </w:rPr>
        <w:t xml:space="preserve">Business Benefits</w:t>
      </w:r>
    </w:p>
    <w:p w:rsidR="00000000" w:rsidDel="00000000" w:rsidP="00000000" w:rsidRDefault="00000000" w:rsidRPr="00000000" w14:paraId="000000E2">
      <w:pPr>
        <w:pStyle w:val="Heading2"/>
        <w:numPr>
          <w:ilvl w:val="1"/>
          <w:numId w:val="16"/>
        </w:numPr>
        <w:spacing w:before="0" w:beforeAutospacing="0"/>
        <w:ind w:left="1440" w:hanging="360"/>
        <w:jc w:val="both"/>
        <w:rPr>
          <w:sz w:val="24"/>
          <w:szCs w:val="24"/>
        </w:rPr>
      </w:pPr>
      <w:bookmarkStart w:colFirst="0" w:colLast="0" w:name="_q0uh5hpntc29" w:id="35"/>
      <w:bookmarkEnd w:id="35"/>
      <w:r w:rsidDel="00000000" w:rsidR="00000000" w:rsidRPr="00000000">
        <w:rPr>
          <w:sz w:val="24"/>
          <w:szCs w:val="24"/>
          <w:rtl w:val="0"/>
        </w:rPr>
        <w:t xml:space="preserve">Reduced time to market for marketing campaigns</w:t>
      </w:r>
    </w:p>
    <w:p w:rsidR="00000000" w:rsidDel="00000000" w:rsidP="00000000" w:rsidRDefault="00000000" w:rsidRPr="00000000" w14:paraId="000000E3">
      <w:pPr>
        <w:ind w:left="1440" w:firstLine="0"/>
        <w:jc w:val="both"/>
        <w:rPr/>
      </w:pPr>
      <w:r w:rsidDel="00000000" w:rsidR="00000000" w:rsidRPr="00000000">
        <w:rPr>
          <w:rtl w:val="0"/>
        </w:rPr>
        <w:t xml:space="preserve">By eliminating the need for manual creation of marketing assets like email campaigns and Landing pages, we can significantly reduce the time it takes to get marketing campaigns launched.</w:t>
      </w:r>
    </w:p>
    <w:p w:rsidR="00000000" w:rsidDel="00000000" w:rsidP="00000000" w:rsidRDefault="00000000" w:rsidRPr="00000000" w14:paraId="000000E4">
      <w:pPr>
        <w:pStyle w:val="Heading2"/>
        <w:numPr>
          <w:ilvl w:val="1"/>
          <w:numId w:val="16"/>
        </w:numPr>
        <w:ind w:left="1440" w:hanging="360"/>
        <w:jc w:val="both"/>
        <w:rPr>
          <w:sz w:val="24"/>
          <w:szCs w:val="24"/>
        </w:rPr>
      </w:pPr>
      <w:bookmarkStart w:colFirst="0" w:colLast="0" w:name="_8oqfgsxlamuk" w:id="36"/>
      <w:bookmarkEnd w:id="36"/>
      <w:r w:rsidDel="00000000" w:rsidR="00000000" w:rsidRPr="00000000">
        <w:rPr>
          <w:sz w:val="24"/>
          <w:szCs w:val="24"/>
          <w:rtl w:val="0"/>
        </w:rPr>
        <w:t xml:space="preserve">Improved consistency and quality of marketing assets</w:t>
      </w:r>
    </w:p>
    <w:p w:rsidR="00000000" w:rsidDel="00000000" w:rsidP="00000000" w:rsidRDefault="00000000" w:rsidRPr="00000000" w14:paraId="000000E5">
      <w:pPr>
        <w:ind w:left="1440" w:firstLine="0"/>
        <w:jc w:val="both"/>
        <w:rPr/>
      </w:pPr>
      <w:r w:rsidDel="00000000" w:rsidR="00000000" w:rsidRPr="00000000">
        <w:rPr>
          <w:rtl w:val="0"/>
        </w:rPr>
        <w:t xml:space="preserve">Our product will ensure that all marketing assets are created using a consistent style and format.</w:t>
      </w:r>
    </w:p>
    <w:p w:rsidR="00000000" w:rsidDel="00000000" w:rsidP="00000000" w:rsidRDefault="00000000" w:rsidRPr="00000000" w14:paraId="000000E6">
      <w:pPr>
        <w:pStyle w:val="Heading2"/>
        <w:numPr>
          <w:ilvl w:val="1"/>
          <w:numId w:val="16"/>
        </w:numPr>
        <w:ind w:left="1440" w:hanging="360"/>
        <w:jc w:val="both"/>
        <w:rPr>
          <w:sz w:val="24"/>
          <w:szCs w:val="24"/>
        </w:rPr>
      </w:pPr>
      <w:bookmarkStart w:colFirst="0" w:colLast="0" w:name="_l2l0h6x1hf1i" w:id="37"/>
      <w:bookmarkEnd w:id="37"/>
      <w:r w:rsidDel="00000000" w:rsidR="00000000" w:rsidRPr="00000000">
        <w:rPr>
          <w:sz w:val="24"/>
          <w:szCs w:val="24"/>
          <w:rtl w:val="0"/>
        </w:rPr>
        <w:t xml:space="preserve">Increased efficiency and productivity of marketing team members</w:t>
      </w:r>
    </w:p>
    <w:p w:rsidR="00000000" w:rsidDel="00000000" w:rsidP="00000000" w:rsidRDefault="00000000" w:rsidRPr="00000000" w14:paraId="000000E7">
      <w:pPr>
        <w:ind w:left="1440" w:firstLine="0"/>
        <w:jc w:val="both"/>
        <w:rPr/>
      </w:pPr>
      <w:r w:rsidDel="00000000" w:rsidR="00000000" w:rsidRPr="00000000">
        <w:rPr>
          <w:rtl w:val="0"/>
        </w:rPr>
        <w:t xml:space="preserve">By providing a central repository for all marketing assets, our product will make it easier for team members to find and reuse existing assets.</w:t>
      </w:r>
    </w:p>
    <w:p w:rsidR="00000000" w:rsidDel="00000000" w:rsidP="00000000" w:rsidRDefault="00000000" w:rsidRPr="00000000" w14:paraId="000000E8">
      <w:pPr>
        <w:pStyle w:val="Heading2"/>
        <w:numPr>
          <w:ilvl w:val="1"/>
          <w:numId w:val="16"/>
        </w:numPr>
        <w:ind w:left="1440" w:hanging="360"/>
        <w:jc w:val="both"/>
        <w:rPr>
          <w:sz w:val="24"/>
          <w:szCs w:val="24"/>
        </w:rPr>
      </w:pPr>
      <w:bookmarkStart w:colFirst="0" w:colLast="0" w:name="_b5smhkvjxq59" w:id="38"/>
      <w:bookmarkEnd w:id="38"/>
      <w:r w:rsidDel="00000000" w:rsidR="00000000" w:rsidRPr="00000000">
        <w:rPr>
          <w:sz w:val="24"/>
          <w:szCs w:val="24"/>
          <w:rtl w:val="0"/>
        </w:rPr>
        <w:t xml:space="preserve">Reduced reliance on external resources</w:t>
      </w:r>
    </w:p>
    <w:p w:rsidR="00000000" w:rsidDel="00000000" w:rsidP="00000000" w:rsidRDefault="00000000" w:rsidRPr="00000000" w14:paraId="000000E9">
      <w:pPr>
        <w:ind w:left="1440" w:firstLine="0"/>
        <w:jc w:val="both"/>
        <w:rPr/>
      </w:pPr>
      <w:r w:rsidDel="00000000" w:rsidR="00000000" w:rsidRPr="00000000">
        <w:rPr>
          <w:rtl w:val="0"/>
        </w:rPr>
        <w:t xml:space="preserve">By providing our solution for marketing asset creation and management, we will reduce our reliance on external resources.</w:t>
      </w:r>
    </w:p>
    <w:p w:rsidR="00000000" w:rsidDel="00000000" w:rsidP="00000000" w:rsidRDefault="00000000" w:rsidRPr="00000000" w14:paraId="000000EA">
      <w:pPr>
        <w:pStyle w:val="Heading2"/>
        <w:numPr>
          <w:ilvl w:val="1"/>
          <w:numId w:val="16"/>
        </w:numPr>
        <w:ind w:left="1440" w:hanging="360"/>
        <w:jc w:val="both"/>
        <w:rPr>
          <w:sz w:val="24"/>
          <w:szCs w:val="24"/>
        </w:rPr>
      </w:pPr>
      <w:bookmarkStart w:colFirst="0" w:colLast="0" w:name="_cdixp7edo16s" w:id="39"/>
      <w:bookmarkEnd w:id="39"/>
      <w:r w:rsidDel="00000000" w:rsidR="00000000" w:rsidRPr="00000000">
        <w:rPr>
          <w:sz w:val="24"/>
          <w:szCs w:val="24"/>
          <w:rtl w:val="0"/>
        </w:rPr>
        <w:t xml:space="preserve">Increased Conversion Rates</w:t>
      </w:r>
    </w:p>
    <w:p w:rsidR="00000000" w:rsidDel="00000000" w:rsidP="00000000" w:rsidRDefault="00000000" w:rsidRPr="00000000" w14:paraId="000000EB">
      <w:pPr>
        <w:ind w:left="1440" w:firstLine="0"/>
        <w:jc w:val="both"/>
        <w:rPr/>
      </w:pPr>
      <w:r w:rsidDel="00000000" w:rsidR="00000000" w:rsidRPr="00000000">
        <w:rPr>
          <w:rtl w:val="0"/>
        </w:rPr>
        <w:t xml:space="preserve">The combination of user-friendly design tools, integrated marketing automation contributes to higher conversion rates by delivering more engaging and relevant content.</w:t>
      </w:r>
    </w:p>
    <w:p w:rsidR="00000000" w:rsidDel="00000000" w:rsidP="00000000" w:rsidRDefault="00000000" w:rsidRPr="00000000" w14:paraId="000000EC">
      <w:pPr>
        <w:pStyle w:val="Heading2"/>
        <w:numPr>
          <w:ilvl w:val="1"/>
          <w:numId w:val="16"/>
        </w:numPr>
        <w:ind w:left="1440" w:hanging="360"/>
        <w:jc w:val="both"/>
        <w:rPr>
          <w:sz w:val="24"/>
          <w:szCs w:val="24"/>
        </w:rPr>
      </w:pPr>
      <w:bookmarkStart w:colFirst="0" w:colLast="0" w:name="_d506utpynm6" w:id="40"/>
      <w:bookmarkEnd w:id="40"/>
      <w:r w:rsidDel="00000000" w:rsidR="00000000" w:rsidRPr="00000000">
        <w:rPr>
          <w:sz w:val="24"/>
          <w:szCs w:val="24"/>
          <w:rtl w:val="0"/>
        </w:rPr>
        <w:t xml:space="preserve">Increased Cost Savings</w:t>
      </w:r>
    </w:p>
    <w:p w:rsidR="00000000" w:rsidDel="00000000" w:rsidP="00000000" w:rsidRDefault="00000000" w:rsidRPr="00000000" w14:paraId="000000ED">
      <w:pPr>
        <w:ind w:left="1440" w:firstLine="0"/>
        <w:jc w:val="both"/>
        <w:rPr/>
      </w:pPr>
      <w:r w:rsidDel="00000000" w:rsidR="00000000" w:rsidRPr="00000000">
        <w:rPr>
          <w:rtl w:val="0"/>
        </w:rPr>
        <w:t xml:space="preserve">The efficiency gained in content creation and campaign management can result in cost savings for businesses, reducing the resources required for marketing efforts.</w:t>
      </w:r>
    </w:p>
    <w:p w:rsidR="00000000" w:rsidDel="00000000" w:rsidP="00000000" w:rsidRDefault="00000000" w:rsidRPr="00000000" w14:paraId="000000EE">
      <w:pPr>
        <w:ind w:firstLine="720"/>
        <w:jc w:val="both"/>
        <w:rPr/>
      </w:pPr>
      <w:r w:rsidDel="00000000" w:rsidR="00000000" w:rsidRPr="00000000">
        <w:rPr>
          <w:rtl w:val="0"/>
        </w:rPr>
      </w:r>
    </w:p>
    <w:p w:rsidR="00000000" w:rsidDel="00000000" w:rsidP="00000000" w:rsidRDefault="00000000" w:rsidRPr="00000000" w14:paraId="000000EF">
      <w:pPr>
        <w:pStyle w:val="Heading1"/>
        <w:numPr>
          <w:ilvl w:val="0"/>
          <w:numId w:val="16"/>
        </w:numPr>
        <w:jc w:val="both"/>
        <w:rPr>
          <w:sz w:val="24"/>
          <w:szCs w:val="24"/>
        </w:rPr>
      </w:pPr>
      <w:bookmarkStart w:colFirst="0" w:colLast="0" w:name="_d8k8fl2llpi6" w:id="41"/>
      <w:bookmarkEnd w:id="41"/>
      <w:r w:rsidDel="00000000" w:rsidR="00000000" w:rsidRPr="00000000">
        <w:rPr>
          <w:sz w:val="24"/>
          <w:szCs w:val="24"/>
          <w:rtl w:val="0"/>
        </w:rPr>
        <w:t xml:space="preserve">Supported Platforms</w:t>
      </w:r>
    </w:p>
    <w:p w:rsidR="00000000" w:rsidDel="00000000" w:rsidP="00000000" w:rsidRDefault="00000000" w:rsidRPr="00000000" w14:paraId="000000F0">
      <w:pPr>
        <w:ind w:firstLine="720"/>
        <w:jc w:val="both"/>
        <w:rPr/>
      </w:pPr>
      <w:r w:rsidDel="00000000" w:rsidR="00000000" w:rsidRPr="00000000">
        <w:rPr>
          <w:rtl w:val="0"/>
        </w:rPr>
        <w:t xml:space="preserve">G-Mac </w:t>
      </w:r>
      <w:r w:rsidDel="00000000" w:rsidR="00000000" w:rsidRPr="00000000">
        <w:rPr>
          <w:rtl w:val="0"/>
        </w:rPr>
        <w:t xml:space="preserve">is compatible with major web browsers, including Chrome, Firefox, Safari, and Edge. Additionally, it seamlessly integrates with </w:t>
      </w:r>
      <w:commentRangeStart w:id="7"/>
      <w:r w:rsidDel="00000000" w:rsidR="00000000" w:rsidRPr="00000000">
        <w:rPr>
          <w:rtl w:val="0"/>
        </w:rPr>
        <w:t xml:space="preserve">Marketo</w:t>
      </w:r>
      <w:commentRangeEnd w:id="7"/>
      <w:r w:rsidDel="00000000" w:rsidR="00000000" w:rsidRPr="00000000">
        <w:commentReference w:id="7"/>
      </w:r>
      <w:r w:rsidDel="00000000" w:rsidR="00000000" w:rsidRPr="00000000">
        <w:rPr>
          <w:rtl w:val="0"/>
        </w:rPr>
        <w:t xml:space="preserve"> and HubSpot.</w:t>
      </w:r>
    </w:p>
    <w:p w:rsidR="00000000" w:rsidDel="00000000" w:rsidP="00000000" w:rsidRDefault="00000000" w:rsidRPr="00000000" w14:paraId="000000F1">
      <w:pPr>
        <w:ind w:left="0" w:firstLine="0"/>
        <w:jc w:val="both"/>
        <w:rPr/>
      </w:pPr>
      <w:r w:rsidDel="00000000" w:rsidR="00000000" w:rsidRPr="00000000">
        <w:rPr>
          <w:rtl w:val="0"/>
        </w:rPr>
      </w:r>
    </w:p>
    <w:p w:rsidR="00000000" w:rsidDel="00000000" w:rsidP="00000000" w:rsidRDefault="00000000" w:rsidRPr="00000000" w14:paraId="000000F2">
      <w:pPr>
        <w:ind w:left="0" w:firstLine="0"/>
        <w:jc w:val="both"/>
        <w:rPr/>
      </w:pPr>
      <w:r w:rsidDel="00000000" w:rsidR="00000000" w:rsidRPr="00000000">
        <w:rPr>
          <w:rtl w:val="0"/>
        </w:rPr>
      </w:r>
    </w:p>
    <w:p w:rsidR="00000000" w:rsidDel="00000000" w:rsidP="00000000" w:rsidRDefault="00000000" w:rsidRPr="00000000" w14:paraId="000000F3">
      <w:pPr>
        <w:ind w:left="0" w:firstLine="0"/>
        <w:jc w:val="both"/>
        <w:rPr/>
      </w:pPr>
      <w:r w:rsidDel="00000000" w:rsidR="00000000" w:rsidRPr="00000000">
        <w:rPr>
          <w:rtl w:val="0"/>
        </w:rPr>
      </w:r>
    </w:p>
    <w:p w:rsidR="00000000" w:rsidDel="00000000" w:rsidP="00000000" w:rsidRDefault="00000000" w:rsidRPr="00000000" w14:paraId="000000F4">
      <w:pPr>
        <w:pStyle w:val="Heading1"/>
        <w:numPr>
          <w:ilvl w:val="0"/>
          <w:numId w:val="16"/>
        </w:numPr>
        <w:jc w:val="both"/>
        <w:rPr>
          <w:sz w:val="24"/>
          <w:szCs w:val="24"/>
        </w:rPr>
      </w:pPr>
      <w:bookmarkStart w:colFirst="0" w:colLast="0" w:name="_l4qn037p4qwd" w:id="42"/>
      <w:bookmarkEnd w:id="42"/>
      <w:commentRangeStart w:id="8"/>
      <w:r w:rsidDel="00000000" w:rsidR="00000000" w:rsidRPr="00000000">
        <w:rPr>
          <w:sz w:val="24"/>
          <w:szCs w:val="24"/>
          <w:rtl w:val="0"/>
        </w:rPr>
        <w:t xml:space="preserve">Step By Step Working</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F5">
      <w:pPr>
        <w:ind w:firstLine="720"/>
        <w:rPr/>
      </w:pPr>
      <w:r w:rsidDel="00000000" w:rsidR="00000000" w:rsidRPr="00000000">
        <w:rPr>
          <w:rtl w:val="0"/>
        </w:rPr>
      </w:r>
    </w:p>
    <w:p w:rsidR="00000000" w:rsidDel="00000000" w:rsidP="00000000" w:rsidRDefault="00000000" w:rsidRPr="00000000" w14:paraId="000000F6">
      <w:pPr>
        <w:numPr>
          <w:ilvl w:val="0"/>
          <w:numId w:val="6"/>
        </w:numPr>
        <w:jc w:val="both"/>
        <w:rPr/>
      </w:pPr>
      <w:r w:rsidDel="00000000" w:rsidR="00000000" w:rsidRPr="00000000">
        <w:rPr>
          <w:rtl w:val="0"/>
        </w:rPr>
        <w:t xml:space="preserve">We will make email template using drag and drop feature</w:t>
      </w:r>
    </w:p>
    <w:p w:rsidR="00000000" w:rsidDel="00000000" w:rsidP="00000000" w:rsidRDefault="00000000" w:rsidRPr="00000000" w14:paraId="000000F7">
      <w:pPr>
        <w:ind w:firstLine="720"/>
        <w:jc w:val="both"/>
        <w:rPr/>
      </w:pPr>
      <w:r w:rsidDel="00000000" w:rsidR="00000000" w:rsidRPr="00000000">
        <w:rPr>
          <w:rtl w:val="0"/>
        </w:rPr>
      </w:r>
    </w:p>
    <w:p w:rsidR="00000000" w:rsidDel="00000000" w:rsidP="00000000" w:rsidRDefault="00000000" w:rsidRPr="00000000" w14:paraId="000000F8">
      <w:pPr>
        <w:ind w:firstLine="720"/>
        <w:jc w:val="both"/>
        <w:rPr/>
      </w:pPr>
      <w:r w:rsidDel="00000000" w:rsidR="00000000" w:rsidRPr="00000000">
        <w:rPr/>
        <w:drawing>
          <wp:inline distB="114300" distT="114300" distL="114300" distR="114300">
            <wp:extent cx="5943600" cy="29591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firstLine="720"/>
        <w:jc w:val="both"/>
        <w:rPr/>
      </w:pPr>
      <w:r w:rsidDel="00000000" w:rsidR="00000000" w:rsidRPr="00000000">
        <w:rPr>
          <w:rtl w:val="0"/>
        </w:rPr>
      </w:r>
    </w:p>
    <w:p w:rsidR="00000000" w:rsidDel="00000000" w:rsidP="00000000" w:rsidRDefault="00000000" w:rsidRPr="00000000" w14:paraId="000000FA">
      <w:pPr>
        <w:ind w:firstLine="720"/>
        <w:jc w:val="both"/>
        <w:rPr/>
      </w:pPr>
      <w:r w:rsidDel="00000000" w:rsidR="00000000" w:rsidRPr="00000000">
        <w:rPr>
          <w:rtl w:val="0"/>
        </w:rPr>
      </w:r>
    </w:p>
    <w:p w:rsidR="00000000" w:rsidDel="00000000" w:rsidP="00000000" w:rsidRDefault="00000000" w:rsidRPr="00000000" w14:paraId="000000FB">
      <w:pPr>
        <w:ind w:firstLine="720"/>
        <w:jc w:val="both"/>
        <w:rPr/>
      </w:pPr>
      <w:r w:rsidDel="00000000" w:rsidR="00000000" w:rsidRPr="00000000">
        <w:rPr>
          <w:rtl w:val="0"/>
        </w:rPr>
      </w:r>
    </w:p>
    <w:p w:rsidR="00000000" w:rsidDel="00000000" w:rsidP="00000000" w:rsidRDefault="00000000" w:rsidRPr="00000000" w14:paraId="000000FC">
      <w:pPr>
        <w:numPr>
          <w:ilvl w:val="0"/>
          <w:numId w:val="28"/>
        </w:numPr>
        <w:jc w:val="both"/>
        <w:rPr/>
      </w:pPr>
      <w:r w:rsidDel="00000000" w:rsidR="00000000" w:rsidRPr="00000000">
        <w:rPr>
          <w:rtl w:val="0"/>
        </w:rPr>
        <w:t xml:space="preserve">Then we will sync it to the Marketo Platforms</w:t>
      </w:r>
    </w:p>
    <w:p w:rsidR="00000000" w:rsidDel="00000000" w:rsidP="00000000" w:rsidRDefault="00000000" w:rsidRPr="00000000" w14:paraId="000000FD">
      <w:pPr>
        <w:ind w:firstLine="720"/>
        <w:jc w:val="both"/>
        <w:rPr/>
      </w:pPr>
      <w:r w:rsidDel="00000000" w:rsidR="00000000" w:rsidRPr="00000000">
        <w:rPr>
          <w:rtl w:val="0"/>
        </w:rPr>
      </w:r>
    </w:p>
    <w:p w:rsidR="00000000" w:rsidDel="00000000" w:rsidP="00000000" w:rsidRDefault="00000000" w:rsidRPr="00000000" w14:paraId="000000FE">
      <w:pPr>
        <w:ind w:firstLine="720"/>
        <w:jc w:val="both"/>
        <w:rPr/>
      </w:pPr>
      <w:commentRangeStart w:id="9"/>
      <w:r w:rsidDel="00000000" w:rsidR="00000000" w:rsidRPr="00000000">
        <w:rPr/>
        <w:drawing>
          <wp:inline distB="114300" distT="114300" distL="114300" distR="114300">
            <wp:extent cx="5943600" cy="29972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99720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FF">
      <w:pPr>
        <w:ind w:firstLine="720"/>
        <w:jc w:val="both"/>
        <w:rPr/>
      </w:pPr>
      <w:r w:rsidDel="00000000" w:rsidR="00000000" w:rsidRPr="00000000">
        <w:rPr>
          <w:rtl w:val="0"/>
        </w:rPr>
      </w:r>
    </w:p>
    <w:p w:rsidR="00000000" w:rsidDel="00000000" w:rsidP="00000000" w:rsidRDefault="00000000" w:rsidRPr="00000000" w14:paraId="00000100">
      <w:pPr>
        <w:numPr>
          <w:ilvl w:val="0"/>
          <w:numId w:val="1"/>
        </w:numPr>
        <w:jc w:val="both"/>
        <w:rPr>
          <w:u w:val="none"/>
        </w:rPr>
      </w:pPr>
      <w:r w:rsidDel="00000000" w:rsidR="00000000" w:rsidRPr="00000000">
        <w:rPr>
          <w:rtl w:val="0"/>
        </w:rPr>
        <w:t xml:space="preserve">You will get a confirmation message that your template has been synced</w:t>
      </w:r>
    </w:p>
    <w:p w:rsidR="00000000" w:rsidDel="00000000" w:rsidP="00000000" w:rsidRDefault="00000000" w:rsidRPr="00000000" w14:paraId="00000101">
      <w:pPr>
        <w:ind w:firstLine="720"/>
        <w:jc w:val="both"/>
        <w:rPr/>
      </w:pPr>
      <w:r w:rsidDel="00000000" w:rsidR="00000000" w:rsidRPr="00000000">
        <w:rPr>
          <w:rtl w:val="0"/>
        </w:rPr>
      </w:r>
    </w:p>
    <w:p w:rsidR="00000000" w:rsidDel="00000000" w:rsidP="00000000" w:rsidRDefault="00000000" w:rsidRPr="00000000" w14:paraId="00000102">
      <w:pPr>
        <w:ind w:firstLine="720"/>
        <w:jc w:val="both"/>
        <w:rPr/>
      </w:pPr>
      <w:r w:rsidDel="00000000" w:rsidR="00000000" w:rsidRPr="00000000">
        <w:rPr/>
        <w:drawing>
          <wp:inline distB="114300" distT="114300" distL="114300" distR="114300">
            <wp:extent cx="5943600" cy="26035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firstLine="720"/>
        <w:jc w:val="both"/>
        <w:rPr/>
      </w:pPr>
      <w:r w:rsidDel="00000000" w:rsidR="00000000" w:rsidRPr="00000000">
        <w:rPr>
          <w:rtl w:val="0"/>
        </w:rPr>
      </w:r>
    </w:p>
    <w:p w:rsidR="00000000" w:rsidDel="00000000" w:rsidP="00000000" w:rsidRDefault="00000000" w:rsidRPr="00000000" w14:paraId="00000104">
      <w:pPr>
        <w:ind w:firstLine="720"/>
        <w:jc w:val="both"/>
        <w:rPr/>
      </w:pPr>
      <w:r w:rsidDel="00000000" w:rsidR="00000000" w:rsidRPr="00000000">
        <w:rPr>
          <w:rtl w:val="0"/>
        </w:rPr>
      </w:r>
    </w:p>
    <w:p w:rsidR="00000000" w:rsidDel="00000000" w:rsidP="00000000" w:rsidRDefault="00000000" w:rsidRPr="00000000" w14:paraId="00000105">
      <w:pPr>
        <w:ind w:firstLine="720"/>
        <w:jc w:val="both"/>
        <w:rPr/>
      </w:pPr>
      <w:r w:rsidDel="00000000" w:rsidR="00000000" w:rsidRPr="00000000">
        <w:rPr>
          <w:rtl w:val="0"/>
        </w:rPr>
      </w:r>
    </w:p>
    <w:p w:rsidR="00000000" w:rsidDel="00000000" w:rsidP="00000000" w:rsidRDefault="00000000" w:rsidRPr="00000000" w14:paraId="00000106">
      <w:pPr>
        <w:numPr>
          <w:ilvl w:val="0"/>
          <w:numId w:val="1"/>
        </w:numPr>
        <w:jc w:val="both"/>
        <w:rPr>
          <w:u w:val="none"/>
        </w:rPr>
      </w:pPr>
      <w:r w:rsidDel="00000000" w:rsidR="00000000" w:rsidRPr="00000000">
        <w:rPr>
          <w:rtl w:val="0"/>
        </w:rPr>
        <w:t xml:space="preserve">Now we can see it in the specified folder in the marketo platform where it was synced</w:t>
      </w:r>
    </w:p>
    <w:p w:rsidR="00000000" w:rsidDel="00000000" w:rsidP="00000000" w:rsidRDefault="00000000" w:rsidRPr="00000000" w14:paraId="00000107">
      <w:pPr>
        <w:ind w:firstLine="720"/>
        <w:jc w:val="both"/>
        <w:rPr/>
      </w:pPr>
      <w:r w:rsidDel="00000000" w:rsidR="00000000" w:rsidRPr="00000000">
        <w:rPr/>
        <w:drawing>
          <wp:inline distB="114300" distT="114300" distL="114300" distR="114300">
            <wp:extent cx="5943600" cy="30099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firstLine="720"/>
        <w:jc w:val="both"/>
        <w:rPr/>
      </w:pPr>
      <w:r w:rsidDel="00000000" w:rsidR="00000000" w:rsidRPr="00000000">
        <w:rPr>
          <w:rtl w:val="0"/>
        </w:rPr>
      </w:r>
    </w:p>
    <w:p w:rsidR="00000000" w:rsidDel="00000000" w:rsidP="00000000" w:rsidRDefault="00000000" w:rsidRPr="00000000" w14:paraId="00000109">
      <w:pPr>
        <w:numPr>
          <w:ilvl w:val="0"/>
          <w:numId w:val="33"/>
        </w:numPr>
        <w:jc w:val="both"/>
        <w:rPr/>
      </w:pPr>
      <w:r w:rsidDel="00000000" w:rsidR="00000000" w:rsidRPr="00000000">
        <w:rPr>
          <w:rtl w:val="0"/>
        </w:rPr>
        <w:t xml:space="preserve">By clicking on preview you can preview the template as well</w:t>
      </w:r>
    </w:p>
    <w:p w:rsidR="00000000" w:rsidDel="00000000" w:rsidP="00000000" w:rsidRDefault="00000000" w:rsidRPr="00000000" w14:paraId="0000010A">
      <w:pPr>
        <w:ind w:firstLine="720"/>
        <w:jc w:val="both"/>
        <w:rPr/>
      </w:pPr>
      <w:r w:rsidDel="00000000" w:rsidR="00000000" w:rsidRPr="00000000">
        <w:rPr>
          <w:rtl w:val="0"/>
        </w:rPr>
        <w:br w:type="textWrapping"/>
      </w:r>
      <w:r w:rsidDel="00000000" w:rsidR="00000000" w:rsidRPr="00000000">
        <w:rPr/>
        <w:drawing>
          <wp:inline distB="114300" distT="114300" distL="114300" distR="114300">
            <wp:extent cx="5943600" cy="29210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firstLine="0"/>
        <w:jc w:val="both"/>
        <w:rPr/>
      </w:pPr>
      <w:r w:rsidDel="00000000" w:rsidR="00000000" w:rsidRPr="00000000">
        <w:rPr>
          <w:rtl w:val="0"/>
        </w:rPr>
      </w:r>
    </w:p>
    <w:p w:rsidR="00000000" w:rsidDel="00000000" w:rsidP="00000000" w:rsidRDefault="00000000" w:rsidRPr="00000000" w14:paraId="0000010C">
      <w:pPr>
        <w:pStyle w:val="Heading1"/>
        <w:ind w:left="0" w:firstLine="0"/>
        <w:jc w:val="both"/>
        <w:rPr/>
      </w:pPr>
      <w:bookmarkStart w:colFirst="0" w:colLast="0" w:name="_j7ejdknp4c7a" w:id="43"/>
      <w:bookmarkEnd w:id="43"/>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umit Aggarwal1" w:id="7" w:date="2024-02-26T08:07:32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we want to mention Hubspot?</w:t>
      </w:r>
    </w:p>
  </w:comment>
  <w:comment w:author="Sumit Aggarwal1" w:id="4" w:date="2024-02-26T08:05:07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a feature/functionality. Not a use case</w:t>
      </w:r>
    </w:p>
  </w:comment>
  <w:comment w:author="Sumit Aggarwal1" w:id="5" w:date="2024-02-26T08:05:32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there in the Editor?</w:t>
      </w:r>
    </w:p>
  </w:comment>
  <w:comment w:author="Sumit Aggarwal1" w:id="0" w:date="2024-02-26T08:13:00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get a go-ahead from the Product Owner on the document. @neetu.sharma@grazitti.com</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neetu.sharma@grazitti.com_</w:t>
      </w:r>
    </w:p>
  </w:comment>
  <w:comment w:author="Sumit Aggarwal1" w:id="1" w:date="2024-02-26T08:03:49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Product Introduction document? Is it a standard artifact for product documentation? @neetu.sharma@grazitti.com</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neetu.sharma@grazitti.com_</w:t>
      </w:r>
    </w:p>
  </w:comment>
  <w:comment w:author="Kanak Garg" w:id="2" w:date="2024-02-27T17:07:43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@sumit.aggarwal1@grazitti.com let me answer this, this was requested by the marketing team so that they can use it as the reference whenever they need the product info whenever they need to create any marketing materials.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sumit.aggarwal1@grazitti.com_</w:t>
      </w:r>
    </w:p>
  </w:comment>
  <w:comment w:author="Sumit Aggarwal1" w:id="3" w:date="2024-02-26T08:04:46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Merge with 5.1</w:t>
      </w:r>
    </w:p>
  </w:comment>
  <w:comment w:author="Sumit Aggarwal1" w:id="8" w:date="2024-02-26T08:43:39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covered with the use cases sections.</w:t>
      </w:r>
    </w:p>
  </w:comment>
  <w:comment w:author="Sumit Aggarwal1" w:id="6" w:date="2024-02-26T08:05:52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Call it Template Library</w:t>
      </w:r>
    </w:p>
  </w:comment>
  <w:comment w:author="Arun Sharma" w:id="9" w:date="2024-02-26T21:47:18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yet happy with the Folder Path option in the G-Mac tool. What I wanted is to show the path location or folder names which are present in Marketo/HubSpot.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8"/>
      <w:szCs w:val="28"/>
    </w:rPr>
  </w:style>
  <w:style w:type="paragraph" w:styleId="Heading2">
    <w:name w:val="heading 2"/>
    <w:basedOn w:val="Normal"/>
    <w:next w:val="Normal"/>
    <w:pPr>
      <w:keepNext w:val="1"/>
      <w:keepLines w:val="1"/>
      <w:spacing w:after="120" w:before="360" w:lineRule="auto"/>
      <w:ind w:left="1440" w:hanging="360"/>
    </w:pPr>
    <w:rPr>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