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0411" w:type="dxa"/>
        <w:tblInd w:w="-318" w:type="dxa"/>
        <w:tblLook w:val="04A0" w:firstRow="1" w:lastRow="0" w:firstColumn="1" w:lastColumn="0" w:noHBand="0" w:noVBand="1"/>
      </w:tblPr>
      <w:tblGrid>
        <w:gridCol w:w="579"/>
        <w:gridCol w:w="1635"/>
        <w:gridCol w:w="1149"/>
        <w:gridCol w:w="583"/>
        <w:gridCol w:w="833"/>
        <w:gridCol w:w="1039"/>
        <w:gridCol w:w="1134"/>
        <w:gridCol w:w="583"/>
        <w:gridCol w:w="721"/>
        <w:gridCol w:w="1239"/>
        <w:gridCol w:w="897"/>
        <w:gridCol w:w="19"/>
      </w:tblGrid>
      <w:tr xmlns:wp14="http://schemas.microsoft.com/office/word/2010/wordml" w:rsidRPr="004F2B9A" w:rsidR="00D86810" w:rsidTr="7919641E" w14:paraId="1DB40472" wp14:textId="77777777">
        <w:trPr>
          <w:gridAfter w:val="1"/>
          <w:wAfter w:w="19" w:type="dxa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Pr="004F2B9A" w:rsidR="00D86810" w:rsidRDefault="0094675D" w14:paraId="3EC9711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Guru Nanak Dev Engineering College, Ludhiana</w:t>
            </w:r>
          </w:p>
        </w:tc>
      </w:tr>
      <w:tr xmlns:wp14="http://schemas.microsoft.com/office/word/2010/wordml" w:rsidRPr="004F2B9A" w:rsidR="00D86810" w:rsidTr="7919641E" w14:paraId="36ED9EE4" wp14:textId="77777777">
        <w:trPr>
          <w:gridAfter w:val="1"/>
          <w:wAfter w:w="19" w:type="dxa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Pr="004F2B9A" w:rsidR="00D86810" w:rsidP="004273F1" w:rsidRDefault="0094675D" w14:paraId="1C2F249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 xml:space="preserve">Department of </w:t>
            </w:r>
            <w:r w:rsidRPr="004F2B9A" w:rsidR="004273F1">
              <w:rPr>
                <w:rFonts w:ascii="Times New Roman" w:hAnsi="Times New Roman" w:cs="Times New Roman"/>
                <w:b/>
              </w:rPr>
              <w:t>Civil</w:t>
            </w:r>
            <w:r w:rsidRPr="004F2B9A" w:rsidR="00A259CF">
              <w:rPr>
                <w:rFonts w:ascii="Times New Roman" w:hAnsi="Times New Roman" w:cs="Times New Roman"/>
                <w:b/>
              </w:rPr>
              <w:t xml:space="preserve"> </w:t>
            </w:r>
            <w:r w:rsidRPr="004F2B9A" w:rsidR="004273F1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  <w:tr xmlns:wp14="http://schemas.microsoft.com/office/word/2010/wordml" w:rsidRPr="004F2B9A" w:rsidR="00D86810" w:rsidTr="7919641E" w14:paraId="7CA693B9" wp14:textId="77777777">
        <w:trPr>
          <w:gridAfter w:val="1"/>
          <w:wAfter w:w="19" w:type="dxa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1432F95E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Pr="004F2B9A" w:rsidR="00D86810" w:rsidP="006C0E99" w:rsidRDefault="0094675D" w14:paraId="4DB9D56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F2B9A">
              <w:rPr>
                <w:rFonts w:ascii="Times New Roman" w:hAnsi="Times New Roman" w:cs="Times New Roman"/>
              </w:rPr>
              <w:t>B.Tech</w:t>
            </w:r>
            <w:proofErr w:type="spellEnd"/>
            <w:r w:rsidRPr="004F2B9A">
              <w:rPr>
                <w:rFonts w:ascii="Times New Roman" w:hAnsi="Times New Roman" w:cs="Times New Roman"/>
              </w:rPr>
              <w:t>.</w:t>
            </w:r>
            <w:r w:rsidRPr="004F2B9A" w:rsidR="00376684">
              <w:rPr>
                <w:rFonts w:ascii="Times New Roman" w:hAnsi="Times New Roman" w:cs="Times New Roman"/>
              </w:rPr>
              <w:t xml:space="preserve"> </w:t>
            </w:r>
            <w:r w:rsidRPr="004F2B9A">
              <w:rPr>
                <w:rFonts w:ascii="Times New Roman" w:hAnsi="Times New Roman" w:cs="Times New Roman"/>
              </w:rPr>
              <w:t>(</w:t>
            </w:r>
            <w:r w:rsidRPr="004F2B9A" w:rsidR="00376684">
              <w:rPr>
                <w:rFonts w:ascii="Times New Roman" w:hAnsi="Times New Roman" w:cs="Times New Roman"/>
              </w:rPr>
              <w:t>CE</w:t>
            </w:r>
            <w:r w:rsidRPr="004F2B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0F471C85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376684" w14:paraId="28F1E2E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8th</w:t>
            </w:r>
          </w:p>
        </w:tc>
      </w:tr>
      <w:tr xmlns:wp14="http://schemas.microsoft.com/office/word/2010/wordml" w:rsidRPr="004F2B9A" w:rsidR="00D86810" w:rsidTr="7919641E" w14:paraId="2A3CE265" wp14:textId="77777777">
        <w:trPr>
          <w:gridAfter w:val="1"/>
          <w:wAfter w:w="19" w:type="dxa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77FC2F46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Pr="004F2B9A" w:rsidR="00D86810" w:rsidRDefault="00376684" w14:paraId="5C29AB7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PECE-136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5E42902D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Subject Title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A60CB7" w14:paraId="1F41F2A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Design of Steel Str</w:t>
            </w:r>
            <w:r w:rsidRPr="004F2B9A" w:rsidR="00376684">
              <w:rPr>
                <w:rFonts w:ascii="Times New Roman" w:hAnsi="Times New Roman" w:cs="Times New Roman"/>
              </w:rPr>
              <w:t>uctures</w:t>
            </w:r>
          </w:p>
        </w:tc>
      </w:tr>
      <w:tr xmlns:wp14="http://schemas.microsoft.com/office/word/2010/wordml" w:rsidRPr="004F2B9A" w:rsidR="00D86810" w:rsidTr="7919641E" w14:paraId="3D5DDFBB" wp14:textId="77777777">
        <w:trPr>
          <w:gridAfter w:val="1"/>
          <w:wAfter w:w="19" w:type="dxa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78070421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Mid Semester Test (MST) No.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Pr="004F2B9A" w:rsidR="00D86810" w:rsidRDefault="006B093B" w14:paraId="18F999B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5AC60E6C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Course Coordinator(s)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P="00376684" w:rsidRDefault="00A60CB7" w14:paraId="17918C8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F2B9A">
              <w:rPr>
                <w:rFonts w:ascii="Times New Roman" w:hAnsi="Times New Roman" w:cs="Times New Roman"/>
              </w:rPr>
              <w:t>Sukhwinder</w:t>
            </w:r>
            <w:proofErr w:type="spellEnd"/>
            <w:r w:rsidRPr="004F2B9A">
              <w:rPr>
                <w:rFonts w:ascii="Times New Roman" w:hAnsi="Times New Roman" w:cs="Times New Roman"/>
              </w:rPr>
              <w:t xml:space="preserve"> Singh</w:t>
            </w:r>
          </w:p>
        </w:tc>
      </w:tr>
      <w:tr xmlns:wp14="http://schemas.microsoft.com/office/word/2010/wordml" w:rsidRPr="004F2B9A" w:rsidR="00D86810" w:rsidTr="7919641E" w14:paraId="64A5D18A" wp14:textId="77777777">
        <w:trPr>
          <w:gridAfter w:val="1"/>
          <w:wAfter w:w="19" w:type="dxa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4DACD958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Max. Marks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Pr="004F2B9A" w:rsidR="00D86810" w:rsidRDefault="0094675D" w14:paraId="1D8EB8E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4870FB9B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Time Duration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3F5AA7D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1 hour 30 minutes</w:t>
            </w:r>
          </w:p>
        </w:tc>
      </w:tr>
      <w:tr xmlns:wp14="http://schemas.microsoft.com/office/word/2010/wordml" w:rsidRPr="004F2B9A" w:rsidR="00D86810" w:rsidTr="7919641E" w14:paraId="08636DF7" wp14:textId="77777777">
        <w:trPr>
          <w:gridAfter w:val="1"/>
          <w:wAfter w:w="19" w:type="dxa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14F9DC04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Date of MST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Pr="004F2B9A" w:rsidR="00D86810" w:rsidRDefault="006B093B" w14:paraId="146DF85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</w:t>
            </w:r>
            <w:r w:rsidRPr="004F2B9A" w:rsidR="00376684">
              <w:rPr>
                <w:rFonts w:ascii="Times New Roman" w:hAnsi="Times New Roman" w:cs="Times New Roman"/>
              </w:rPr>
              <w:t>6</w:t>
            </w:r>
            <w:r w:rsidRPr="004F2B9A">
              <w:rPr>
                <w:rFonts w:ascii="Times New Roman" w:hAnsi="Times New Roman" w:cs="Times New Roman"/>
              </w:rPr>
              <w:t xml:space="preserve"> April</w:t>
            </w:r>
            <w:r w:rsidRPr="004F2B9A" w:rsidR="004273F1">
              <w:rPr>
                <w:rFonts w:ascii="Times New Roman" w:hAnsi="Times New Roman" w:cs="Times New Roman"/>
              </w:rPr>
              <w:t>’ 2024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94675D" w14:paraId="64499891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Roll Number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Pr="004F2B9A" w:rsidR="00D86810" w:rsidRDefault="00D86810" w14:paraId="672A6659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Pr="004F2B9A" w:rsidR="00D86810" w:rsidRDefault="00D86810" w14:paraId="0A37501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4F2B9A" w:rsidR="00D86810" w:rsidTr="7919641E" w14:paraId="449786E8" wp14:textId="77777777">
        <w:trPr>
          <w:gridAfter w:val="1"/>
          <w:wAfter w:w="19" w:type="dxa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Pr="004F2B9A" w:rsidR="00D86810" w:rsidRDefault="0094675D" w14:paraId="6AA0750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  <w:b/>
              </w:rPr>
              <w:t>Note:</w:t>
            </w:r>
            <w:r w:rsidRPr="004F2B9A">
              <w:rPr>
                <w:rFonts w:ascii="Times New Roman" w:hAnsi="Times New Roman" w:cs="Times New Roman"/>
              </w:rPr>
              <w:t xml:space="preserve"> Attempt all questions</w:t>
            </w:r>
          </w:p>
        </w:tc>
      </w:tr>
      <w:tr xmlns:wp14="http://schemas.microsoft.com/office/word/2010/wordml" w:rsidRPr="004F2B9A" w:rsidR="00D86810" w:rsidTr="7919641E" w14:paraId="20D28186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4588B800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Q. No.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RDefault="0094675D" w14:paraId="4198853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0DB250E9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 xml:space="preserve">COs, RBT level 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4BD35CE5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xmlns:wp14="http://schemas.microsoft.com/office/word/2010/wordml" w:rsidRPr="004F2B9A" w:rsidR="00D86810" w:rsidTr="7919641E" w14:paraId="33FD1DAA" wp14:textId="77777777">
        <w:trPr>
          <w:gridAfter w:val="1"/>
          <w:wAfter w:w="19" w:type="dxa"/>
          <w:trHeight w:val="565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34B5F073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4F2B9A" w:rsidRDefault="006B093B" w14:paraId="4C817D1F" wp14:textId="77777777">
            <w:pPr>
              <w:spacing w:line="240" w:lineRule="auto"/>
              <w:contextualSpacing/>
              <w:jc w:val="both"/>
              <w:rPr>
                <w:rFonts w:cs="Times New Roman"/>
              </w:rPr>
            </w:pPr>
            <w:r w:rsidRPr="004F2B9A">
              <w:rPr>
                <w:rFonts w:cs="Times New Roman"/>
              </w:rPr>
              <w:t>Why unequal angles with long legs connected are more efficient for tension members?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RDefault="007C1ACE" w14:paraId="500B020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CO1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Pr="004F2B9A" w:rsidR="003014F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7144751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</w:t>
            </w:r>
          </w:p>
        </w:tc>
      </w:tr>
      <w:tr xmlns:wp14="http://schemas.microsoft.com/office/word/2010/wordml" w:rsidRPr="004F2B9A" w:rsidR="00D86810" w:rsidTr="7919641E" w14:paraId="748764D2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4A8B0D65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FC6767" w:rsidRDefault="004965FD" w14:paraId="60EC3179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An I section</w:t>
            </w:r>
            <w:r w:rsidRPr="004F2B9A" w:rsidR="00BA1662">
              <w:rPr>
                <w:rFonts w:ascii="Times New Roman" w:hAnsi="Times New Roman" w:cs="Times New Roman"/>
              </w:rPr>
              <w:t xml:space="preserve"> beam is fabricated with plates of following dimensions:</w:t>
            </w:r>
          </w:p>
          <w:p w:rsidRPr="004F2B9A" w:rsidR="00BA1662" w:rsidP="00FC6767" w:rsidRDefault="00BA1662" w14:paraId="1619B139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Flanges: 600 x 20 mm</w:t>
            </w:r>
          </w:p>
          <w:p w:rsidRPr="004F2B9A" w:rsidR="00BA1662" w:rsidP="00FC6767" w:rsidRDefault="00BA1662" w14:paraId="7F51D7E6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Web: 1600 x 12 mm</w:t>
            </w:r>
          </w:p>
          <w:p w:rsidRPr="004F2B9A" w:rsidR="00BA1662" w:rsidP="004F2B9A" w:rsidRDefault="00BA1662" w14:paraId="0CA20470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4F2B9A">
              <w:rPr>
                <w:rFonts w:ascii="Times New Roman" w:hAnsi="Times New Roman" w:cs="Times New Roman"/>
              </w:rPr>
              <w:t>Classify flanges, web and the section. Also determine the plastic moment capacity of the beam about its both the axis, if the grade of steel is Fe 410.</w:t>
            </w:r>
            <w:r w:rsidRPr="004F2B9A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RDefault="007C1ACE" w14:paraId="5034A1B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CO1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Pr="004F2B9A" w:rsidR="00944B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78E884C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</w:t>
            </w:r>
          </w:p>
        </w:tc>
      </w:tr>
      <w:tr xmlns:wp14="http://schemas.microsoft.com/office/word/2010/wordml" w:rsidRPr="004F2B9A" w:rsidR="00D86810" w:rsidTr="7919641E" w14:paraId="2159C5E9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0356CC7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D87B55" w:rsidRDefault="00D87B55" w14:paraId="2F502E15" wp14:textId="1A074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552B8BF1">
              <w:rPr>
                <w:rFonts w:ascii="Times New Roman" w:hAnsi="Times New Roman" w:cs="Times New Roman"/>
              </w:rPr>
              <w:t>Design a tension member 3.4 m between c/c of intersections</w:t>
            </w:r>
            <w:r w:rsidRPr="7919641E" w:rsidR="02C703B3">
              <w:rPr>
                <w:rFonts w:ascii="Times New Roman" w:hAnsi="Times New Roman" w:cs="Times New Roman"/>
              </w:rPr>
              <w:t xml:space="preserve"> </w:t>
            </w:r>
            <w:r w:rsidRPr="7919641E" w:rsidR="552B8BF1">
              <w:rPr>
                <w:rFonts w:ascii="Times New Roman" w:hAnsi="Times New Roman" w:cs="Times New Roman"/>
              </w:rPr>
              <w:t xml:space="preserve">using double angle section and carrying a factored pull of 200 </w:t>
            </w:r>
            <w:r w:rsidRPr="7919641E" w:rsidR="552B8BF1">
              <w:rPr>
                <w:rFonts w:ascii="Times New Roman" w:hAnsi="Times New Roman" w:cs="Times New Roman"/>
              </w:rPr>
              <w:t>kN.</w:t>
            </w:r>
            <w:r w:rsidRPr="7919641E" w:rsidR="552B8BF1">
              <w:rPr>
                <w:rFonts w:ascii="Times New Roman" w:hAnsi="Times New Roman" w:cs="Times New Roman"/>
              </w:rPr>
              <w:t xml:space="preserve"> The member is subjected to reversal of stresses.</w:t>
            </w:r>
            <w:r w:rsidRPr="7919641E" w:rsidR="3FC0AD2C">
              <w:rPr>
                <w:rFonts w:ascii="Times New Roman" w:hAnsi="Times New Roman" w:cs="Times New Roman"/>
              </w:rPr>
              <w:t xml:space="preserve"> Draw a neat section of the member.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P="00944B32" w:rsidRDefault="00FC6767" w14:paraId="16A4514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</w:t>
            </w:r>
            <w:r w:rsidRPr="004F2B9A" w:rsidR="003014FB">
              <w:rPr>
                <w:rFonts w:ascii="Times New Roman" w:hAnsi="Times New Roman" w:cs="Times New Roman"/>
              </w:rPr>
              <w:t>3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Pr="004F2B9A" w:rsidR="003014F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2598DEE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4</w:t>
            </w:r>
          </w:p>
        </w:tc>
      </w:tr>
      <w:tr xmlns:wp14="http://schemas.microsoft.com/office/word/2010/wordml" w:rsidRPr="004F2B9A" w:rsidR="00D86810" w:rsidTr="7919641E" w14:paraId="0F95E6E1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0943417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A259CF" w:rsidRDefault="00D87B55" w14:paraId="27A65C39" wp14:textId="02BA6D9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7919641E" w:rsidR="552B8BF1">
              <w:rPr>
                <w:rFonts w:ascii="Times New Roman" w:hAnsi="Times New Roman" w:cs="Times New Roman"/>
              </w:rPr>
              <w:t xml:space="preserve">A steel floor beam in a building has a span of 6.0 m. It is supported over supports and carries a uniformly distributed load </w:t>
            </w:r>
            <w:r w:rsidRPr="7919641E" w:rsidR="552B8BF1">
              <w:rPr>
                <w:rFonts w:ascii="Times New Roman" w:hAnsi="Times New Roman" w:cs="Times New Roman"/>
              </w:rPr>
              <w:t xml:space="preserve">of 40 </w:t>
            </w:r>
            <w:r w:rsidRPr="7919641E" w:rsidR="552B8BF1">
              <w:rPr>
                <w:rFonts w:ascii="Times New Roman" w:hAnsi="Times New Roman" w:cs="Times New Roman"/>
              </w:rPr>
              <w:t>kN</w:t>
            </w:r>
            <w:r w:rsidRPr="7919641E" w:rsidR="552B8BF1">
              <w:rPr>
                <w:rFonts w:ascii="Times New Roman" w:hAnsi="Times New Roman" w:cs="Times New Roman"/>
              </w:rPr>
              <w:t xml:space="preserve">/m, inclusive of </w:t>
            </w:r>
            <w:r w:rsidRPr="7919641E" w:rsidR="552B8BF1">
              <w:rPr>
                <w:rFonts w:ascii="Times New Roman" w:hAnsi="Times New Roman" w:cs="Times New Roman"/>
              </w:rPr>
              <w:t>self weight</w:t>
            </w:r>
            <w:r w:rsidRPr="7919641E" w:rsidR="552B8BF1">
              <w:rPr>
                <w:rFonts w:ascii="Times New Roman" w:hAnsi="Times New Roman" w:cs="Times New Roman"/>
              </w:rPr>
              <w:t>. Design</w:t>
            </w:r>
            <w:r w:rsidRPr="7919641E" w:rsidR="7396DD0F">
              <w:rPr>
                <w:rFonts w:ascii="Times New Roman" w:hAnsi="Times New Roman" w:cs="Times New Roman"/>
              </w:rPr>
              <w:t xml:space="preserve"> and draw</w:t>
            </w:r>
            <w:r w:rsidRPr="7919641E" w:rsidR="552B8BF1">
              <w:rPr>
                <w:rFonts w:ascii="Times New Roman" w:hAnsi="Times New Roman" w:cs="Times New Roman"/>
              </w:rPr>
              <w:t xml:space="preserve"> the beam</w:t>
            </w:r>
            <w:r w:rsidRPr="7919641E" w:rsidR="3E911439">
              <w:rPr>
                <w:rFonts w:ascii="Times New Roman" w:hAnsi="Times New Roman" w:cs="Times New Roman"/>
              </w:rPr>
              <w:t xml:space="preserve"> section</w:t>
            </w:r>
            <w:r w:rsidRPr="7919641E" w:rsidR="552B8BF1">
              <w:rPr>
                <w:rFonts w:ascii="Times New Roman" w:hAnsi="Times New Roman" w:cs="Times New Roman"/>
              </w:rPr>
              <w:t xml:space="preserve"> when the compression flange is restrained throughout the span against </w:t>
            </w:r>
            <w:r w:rsidRPr="7919641E" w:rsidR="644E9B2D">
              <w:rPr>
                <w:rFonts w:ascii="Times New Roman" w:hAnsi="Times New Roman" w:cs="Times New Roman"/>
              </w:rPr>
              <w:t>lateral bending.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RDefault="003014FB" w14:paraId="5D30B31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CO4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Pr="004F2B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279935FF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4</w:t>
            </w:r>
          </w:p>
        </w:tc>
      </w:tr>
      <w:tr xmlns:wp14="http://schemas.microsoft.com/office/word/2010/wordml" w:rsidRPr="004F2B9A" w:rsidR="00D86810" w:rsidTr="7919641E" w14:paraId="58E501C5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5C429E0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5404F9" w:rsidRDefault="004F2B9A" w14:paraId="0B9E1E61" wp14:textId="527A36B6">
            <w:pPr>
              <w:spacing w:after="0" w:line="240" w:lineRule="auto"/>
              <w:jc w:val="both"/>
            </w:pPr>
            <w:r w:rsidR="0765B9D4">
              <w:rPr>
                <w:rFonts w:ascii="Times New Roman" w:hAnsi="Times New Roman" w:cs="Times New Roman"/>
              </w:rPr>
              <w:t>Determine</w:t>
            </w:r>
            <w:r w:rsidR="0765B9D4">
              <w:rPr>
                <w:rFonts w:ascii="Times New Roman" w:hAnsi="Times New Roman" w:cs="Times New Roman"/>
              </w:rPr>
              <w:t xml:space="preserve"> the </w:t>
            </w:r>
            <w:r w:rsidR="08054659">
              <w:rPr>
                <w:rFonts w:ascii="Times New Roman" w:hAnsi="Times New Roman" w:cs="Times New Roman"/>
              </w:rPr>
              <w:t xml:space="preserve">node </w:t>
            </w:r>
            <w:r w:rsidR="0765B9D4">
              <w:rPr>
                <w:rFonts w:ascii="Times New Roman" w:hAnsi="Times New Roman" w:cs="Times New Roman"/>
              </w:rPr>
              <w:t xml:space="preserve">forces </w:t>
            </w:r>
            <w:r w:rsidR="4C444524">
              <w:rPr>
                <w:rFonts w:ascii="Times New Roman" w:hAnsi="Times New Roman" w:cs="Times New Roman"/>
              </w:rPr>
              <w:t>caused by the wind and gravity loads for</w:t>
            </w:r>
            <w:r w:rsidR="23570581">
              <w:rPr>
                <w:rFonts w:ascii="Times New Roman" w:hAnsi="Times New Roman" w:cs="Times New Roman"/>
              </w:rPr>
              <w:t xml:space="preserve"> </w:t>
            </w:r>
            <w:r w:rsidR="23570581">
              <w:rPr>
                <w:rFonts w:ascii="Times New Roman" w:hAnsi="Times New Roman" w:cs="Times New Roman"/>
              </w:rPr>
              <w:t>the Fink type roof truss for an industrial building for the following data:</w:t>
            </w:r>
          </w:p>
          <w:p w:rsidRPr="004F2B9A" w:rsidR="00D86810" w:rsidP="7919641E" w:rsidRDefault="004F2B9A" w14:paraId="5018CA9E" wp14:textId="08BA6A27">
            <w:pPr>
              <w:pStyle w:val="Normal"/>
              <w:suppressLineNumbers w:val="0"/>
              <w:bidi w:val="0"/>
              <w:spacing w:after="0" w:line="240" w:lineRule="auto"/>
              <w:jc w:val="center"/>
              <w:rPr>
                <w:rFonts w:ascii="Times" w:hAnsi="Times" w:eastAsia="Times New Roman" w:cs="Times New Roman"/>
              </w:rPr>
            </w:pPr>
            <w:r w:rsidR="568A5776">
              <w:drawing>
                <wp:inline xmlns:wp14="http://schemas.microsoft.com/office/word/2010/wordprocessingDrawing" wp14:editId="1C4D6445" wp14:anchorId="61307AAF">
                  <wp:extent cx="2576256" cy="641895"/>
                  <wp:effectExtent l="0" t="0" r="0" b="0"/>
                  <wp:docPr id="6633673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b484ea890d41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256" cy="64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2B9A" w:rsidR="00D86810" w:rsidP="7919641E" w:rsidRDefault="004F2B9A" w14:paraId="43320509" wp14:textId="0510C4CD">
            <w:pPr>
              <w:pStyle w:val="Normal"/>
              <w:spacing w:after="0" w:line="240" w:lineRule="auto"/>
              <w:jc w:val="both"/>
            </w:pPr>
            <w:r w:rsidRPr="7919641E" w:rsidR="23570581">
              <w:rPr>
                <w:rFonts w:ascii="Times New Roman" w:hAnsi="Times New Roman" w:cs="Times New Roman"/>
              </w:rPr>
              <w:t>Overall length of the building = 42 m</w:t>
            </w:r>
          </w:p>
          <w:p w:rsidRPr="004F2B9A" w:rsidR="00BD2932" w:rsidP="00BD2932" w:rsidRDefault="00BD2932" w14:paraId="059EACBB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Span of Truss = 16 m</w:t>
            </w:r>
          </w:p>
          <w:p w:rsidRPr="004F2B9A" w:rsidR="00BD2932" w:rsidP="7919641E" w:rsidRDefault="00BD2932" w14:paraId="4399AE53" wp14:textId="2E4FA0F1">
            <w:pPr>
              <w:pStyle w:val="Normal"/>
              <w:spacing w:after="0" w:line="240" w:lineRule="auto"/>
              <w:jc w:val="both"/>
            </w:pPr>
            <w:r w:rsidRPr="7919641E" w:rsidR="23570581">
              <w:rPr>
                <w:rFonts w:ascii="Times New Roman" w:hAnsi="Times New Roman" w:cs="Times New Roman"/>
              </w:rPr>
              <w:t>c/c spacing of truss = 7 m</w:t>
            </w:r>
          </w:p>
          <w:p w:rsidRPr="004F2B9A" w:rsidR="00BD2932" w:rsidP="7919641E" w:rsidRDefault="00BD2932" w14:paraId="5A2224F3" wp14:textId="56BDB24E">
            <w:pPr>
              <w:pStyle w:val="Normal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23570581">
              <w:rPr>
                <w:rFonts w:ascii="Times New Roman" w:hAnsi="Times New Roman" w:cs="Times New Roman"/>
              </w:rPr>
              <w:t>Rise of Truss = L/5</w:t>
            </w:r>
          </w:p>
          <w:p w:rsidRPr="004F2B9A" w:rsidR="00BD2932" w:rsidP="7919641E" w:rsidRDefault="00BD2932" w14:paraId="6E75D607" wp14:textId="40CDAC98">
            <w:pPr>
              <w:pStyle w:val="Normal"/>
              <w:spacing w:after="0" w:line="240" w:lineRule="auto"/>
              <w:jc w:val="both"/>
            </w:pPr>
            <w:r w:rsidRPr="7919641E" w:rsidR="23570581">
              <w:rPr>
                <w:rFonts w:ascii="Times New Roman" w:hAnsi="Times New Roman" w:cs="Times New Roman"/>
              </w:rPr>
              <w:t>Self-</w:t>
            </w:r>
            <w:r w:rsidRPr="7919641E" w:rsidR="23570581">
              <w:rPr>
                <w:rFonts w:ascii="Times New Roman" w:hAnsi="Times New Roman" w:cs="Times New Roman"/>
              </w:rPr>
              <w:t>weigth</w:t>
            </w:r>
            <w:r w:rsidRPr="7919641E" w:rsidR="23570581">
              <w:rPr>
                <w:rFonts w:ascii="Times New Roman" w:hAnsi="Times New Roman" w:cs="Times New Roman"/>
              </w:rPr>
              <w:t xml:space="preserve"> of </w:t>
            </w:r>
            <w:r w:rsidRPr="7919641E" w:rsidR="23570581">
              <w:rPr>
                <w:rFonts w:ascii="Times New Roman" w:hAnsi="Times New Roman" w:cs="Times New Roman"/>
              </w:rPr>
              <w:t>purlins</w:t>
            </w:r>
            <w:r w:rsidRPr="7919641E" w:rsidR="23570581">
              <w:rPr>
                <w:rFonts w:ascii="Times New Roman" w:hAnsi="Times New Roman" w:cs="Times New Roman"/>
              </w:rPr>
              <w:t xml:space="preserve"> = </w:t>
            </w:r>
            <w:r w:rsidRPr="7919641E" w:rsidR="23570581">
              <w:rPr>
                <w:rFonts w:ascii="Times New Roman" w:hAnsi="Times New Roman" w:cs="Times New Roman"/>
              </w:rPr>
              <w:t>300 N/m</w:t>
            </w:r>
          </w:p>
          <w:p w:rsidRPr="004F2B9A" w:rsidR="00BD2932" w:rsidP="7919641E" w:rsidRDefault="00BD2932" w14:paraId="0C97904C" wp14:textId="77777777" wp14:noSpellErr="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23570581">
              <w:rPr>
                <w:rFonts w:ascii="Times New Roman" w:hAnsi="Times New Roman" w:cs="Times New Roman"/>
              </w:rPr>
              <w:t>Eave height = 10 m</w:t>
            </w:r>
          </w:p>
          <w:p w:rsidRPr="004F2B9A" w:rsidR="00BD2932" w:rsidP="7919641E" w:rsidRDefault="00BD2932" w14:paraId="0B8D5164" wp14:textId="401CE8E6">
            <w:pPr>
              <w:pStyle w:val="Normal"/>
              <w:spacing w:after="0" w:line="240" w:lineRule="auto"/>
              <w:jc w:val="both"/>
            </w:pPr>
            <w:r w:rsidRPr="7919641E" w:rsidR="23570581">
              <w:rPr>
                <w:rFonts w:ascii="Times New Roman" w:hAnsi="Times New Roman" w:cs="Times New Roman"/>
              </w:rPr>
              <w:t>Roofing covering, Asbestos sheets = 170 N/m</w:t>
            </w:r>
            <w:r w:rsidRPr="7919641E" w:rsidR="23570581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Pr="004F2B9A" w:rsidR="00BD2932" w:rsidP="7919641E" w:rsidRDefault="00BD2932" w14:paraId="14D20650" wp14:textId="7038D34D">
            <w:pPr>
              <w:pStyle w:val="Normal"/>
              <w:spacing w:after="0" w:line="240" w:lineRule="auto"/>
              <w:jc w:val="both"/>
            </w:pPr>
            <w:r w:rsidRPr="7919641E" w:rsidR="23570581">
              <w:rPr>
                <w:rFonts w:ascii="Times New Roman" w:hAnsi="Times New Roman" w:cs="Times New Roman"/>
              </w:rPr>
              <w:t xml:space="preserve">The building is located </w:t>
            </w:r>
            <w:r w:rsidRPr="7919641E" w:rsidR="23570581">
              <w:rPr>
                <w:rFonts w:ascii="Times New Roman" w:hAnsi="Times New Roman" w:cs="Times New Roman"/>
              </w:rPr>
              <w:t>in outskirts</w:t>
            </w:r>
            <w:r w:rsidRPr="7919641E" w:rsidR="23570581">
              <w:rPr>
                <w:rFonts w:ascii="Times New Roman" w:hAnsi="Times New Roman" w:cs="Times New Roman"/>
              </w:rPr>
              <w:t xml:space="preserve"> of Ludhiana city.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P="00944B32" w:rsidRDefault="00FC6767" w14:paraId="4C35DB5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</w:t>
            </w:r>
            <w:r w:rsidR="00661190">
              <w:rPr>
                <w:rFonts w:ascii="Times New Roman" w:hAnsi="Times New Roman" w:cs="Times New Roman"/>
              </w:rPr>
              <w:t>5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="0066119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7C964D7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4</w:t>
            </w:r>
          </w:p>
        </w:tc>
      </w:tr>
      <w:tr xmlns:wp14="http://schemas.microsoft.com/office/word/2010/wordml" w:rsidRPr="004F2B9A" w:rsidR="00D86810" w:rsidTr="7919641E" w14:paraId="1FF03381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5DA0C480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Pr="004F2B9A" w:rsidR="00D86810" w:rsidP="00BA1662" w:rsidRDefault="00B71546" w14:paraId="44D8C28D" wp14:textId="53BD7E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644E9B2D">
              <w:rPr>
                <w:rFonts w:ascii="Times New Roman" w:hAnsi="Times New Roman" w:cs="Times New Roman"/>
              </w:rPr>
              <w:t xml:space="preserve">A column ISHB 350 @ 661.2 N/m carries an axial compressive factored load of 1900 </w:t>
            </w:r>
            <w:r w:rsidRPr="7919641E" w:rsidR="644E9B2D">
              <w:rPr>
                <w:rFonts w:ascii="Times New Roman" w:hAnsi="Times New Roman" w:cs="Times New Roman"/>
              </w:rPr>
              <w:t>kN.</w:t>
            </w:r>
            <w:r w:rsidRPr="7919641E" w:rsidR="644E9B2D">
              <w:rPr>
                <w:rFonts w:ascii="Times New Roman" w:hAnsi="Times New Roman" w:cs="Times New Roman"/>
              </w:rPr>
              <w:t xml:space="preserve"> Design a suitable gusset base. The base rests on M-15 </w:t>
            </w:r>
            <w:r w:rsidRPr="7919641E" w:rsidR="644E9B2D">
              <w:rPr>
                <w:rFonts w:ascii="Times New Roman" w:hAnsi="Times New Roman" w:cs="Times New Roman"/>
              </w:rPr>
              <w:t>grade of</w:t>
            </w:r>
            <w:r w:rsidRPr="7919641E" w:rsidR="644E9B2D">
              <w:rPr>
                <w:rFonts w:ascii="Times New Roman" w:hAnsi="Times New Roman" w:cs="Times New Roman"/>
              </w:rPr>
              <w:t xml:space="preserve"> concrete. </w:t>
            </w:r>
            <w:r w:rsidRPr="7919641E" w:rsidR="3DAC50E1">
              <w:rPr>
                <w:rFonts w:ascii="Times New Roman" w:hAnsi="Times New Roman" w:cs="Times New Roman"/>
              </w:rPr>
              <w:t>Also draw neat section of the column and its base.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D86810" w:rsidP="00944B32" w:rsidRDefault="00FC6767" w14:paraId="211FF6DA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CO</w:t>
            </w:r>
            <w:r w:rsidR="00661190">
              <w:rPr>
                <w:rFonts w:ascii="Times New Roman" w:hAnsi="Times New Roman" w:cs="Times New Roman"/>
              </w:rPr>
              <w:t>3</w:t>
            </w:r>
            <w:r w:rsidRPr="004F2B9A" w:rsidR="0094675D">
              <w:rPr>
                <w:rFonts w:ascii="Times New Roman" w:hAnsi="Times New Roman" w:cs="Times New Roman"/>
              </w:rPr>
              <w:t>, L</w:t>
            </w:r>
            <w:r w:rsidRPr="004F2B9A" w:rsidR="003014F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44B0A20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8</w:t>
            </w:r>
          </w:p>
        </w:tc>
      </w:tr>
      <w:tr xmlns:wp14="http://schemas.microsoft.com/office/word/2010/wordml" w:rsidRPr="004F2B9A" w:rsidR="00D86810" w:rsidTr="7919641E" w14:paraId="1C4B434C" wp14:textId="77777777">
        <w:trPr>
          <w:gridAfter w:val="1"/>
          <w:wAfter w:w="19" w:type="dxa"/>
          <w:trHeight w:val="629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Pr="004F2B9A" w:rsidR="00D86810" w:rsidRDefault="0094675D" w14:paraId="5209A723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Course Outcomes (CO)</w:t>
            </w:r>
          </w:p>
          <w:p w:rsidRPr="004F2B9A" w:rsidR="00D86810" w:rsidRDefault="0094675D" w14:paraId="2F42561A" wp14:textId="77777777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4F2B9A">
              <w:rPr>
                <w:rFonts w:ascii="Times New Roman" w:hAnsi="Times New Roman" w:cs="Times New Roman"/>
                <w:i/>
              </w:rPr>
              <w:t>Students will be able to</w:t>
            </w:r>
          </w:p>
        </w:tc>
      </w:tr>
      <w:tr xmlns:wp14="http://schemas.microsoft.com/office/word/2010/wordml" w:rsidRPr="004F2B9A" w:rsidR="001B42BB" w:rsidTr="7919641E" w14:paraId="7120A8FA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1B42BB" w:rsidRDefault="001B42BB" w14:paraId="649841B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1B42BB" w:rsidP="004273F1" w:rsidRDefault="004273F1" w14:paraId="2CD83725" wp14:textId="77777777">
            <w:pPr>
              <w:spacing w:after="0" w:line="240" w:lineRule="auto"/>
              <w:rPr>
                <w:rFonts w:ascii="Times" w:hAnsi="Times" w:eastAsia="Times New Roman" w:cs="Times New Roman"/>
              </w:rPr>
            </w:pPr>
            <w:r w:rsidRPr="004F2B9A">
              <w:rPr>
                <w:rFonts w:ascii="Times" w:hAnsi="Times" w:eastAsia="Times New Roman" w:cs="Times New Roman"/>
              </w:rPr>
              <w:t>Apply knowledge about various properties of steel sections to decide their appropriate use for a given design problem</w:t>
            </w:r>
          </w:p>
        </w:tc>
      </w:tr>
      <w:tr xmlns:wp14="http://schemas.microsoft.com/office/word/2010/wordml" w:rsidRPr="004F2B9A" w:rsidR="001B42BB" w:rsidTr="7919641E" w14:paraId="13956864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1B42BB" w:rsidRDefault="001B42BB" w14:paraId="7842F596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1B42BB" w:rsidP="004273F1" w:rsidRDefault="004273F1" w14:paraId="253B8C8C" wp14:textId="77777777">
            <w:pPr>
              <w:spacing w:after="0" w:line="240" w:lineRule="auto"/>
              <w:rPr>
                <w:rFonts w:ascii="Times" w:hAnsi="Times" w:eastAsia="Times New Roman" w:cs="Times New Roman"/>
              </w:rPr>
            </w:pPr>
            <w:r w:rsidRPr="004F2B9A">
              <w:rPr>
                <w:rFonts w:ascii="Times" w:hAnsi="Times" w:eastAsia="Times New Roman" w:cs="Times New Roman"/>
              </w:rPr>
              <w:t>Design bolted and welded connections for different type of given loads</w:t>
            </w:r>
          </w:p>
        </w:tc>
      </w:tr>
      <w:tr xmlns:wp14="http://schemas.microsoft.com/office/word/2010/wordml" w:rsidRPr="004F2B9A" w:rsidR="001B42BB" w:rsidTr="7919641E" w14:paraId="493ABC0B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1B42BB" w:rsidRDefault="001B42BB" w14:paraId="5FCD5EC4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1B42BB" w:rsidP="7919641E" w:rsidRDefault="004273F1" w14:paraId="62310F36" wp14:textId="7DBBE2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" w:hAnsi="Times" w:eastAsia="Times New Roman" w:cs="Times New Roman"/>
              </w:rPr>
            </w:pPr>
            <w:r w:rsidRPr="7919641E" w:rsidR="595F59BB">
              <w:rPr>
                <w:rFonts w:ascii="Times" w:hAnsi="Times" w:eastAsia="Times New Roman" w:cs="Times New Roman"/>
              </w:rPr>
              <w:t xml:space="preserve">Design tension and compression members including </w:t>
            </w:r>
            <w:r w:rsidRPr="7919641E" w:rsidR="595F59BB">
              <w:rPr>
                <w:rFonts w:ascii="Times" w:hAnsi="Times" w:eastAsia="Times New Roman" w:cs="Times New Roman"/>
              </w:rPr>
              <w:t>colu</w:t>
            </w:r>
            <w:r w:rsidRPr="7919641E" w:rsidR="03DBFE72">
              <w:rPr>
                <w:rFonts w:ascii="Times" w:hAnsi="Times" w:eastAsia="Times New Roman" w:cs="Times New Roman"/>
              </w:rPr>
              <w:t xml:space="preserve">  </w:t>
            </w:r>
            <w:r w:rsidRPr="7919641E" w:rsidR="595F59BB">
              <w:rPr>
                <w:rFonts w:ascii="Times" w:hAnsi="Times" w:eastAsia="Times New Roman" w:cs="Times New Roman"/>
              </w:rPr>
              <w:t>mn</w:t>
            </w:r>
            <w:r w:rsidRPr="7919641E" w:rsidR="595F59BB">
              <w:rPr>
                <w:rFonts w:ascii="Times" w:hAnsi="Times" w:eastAsia="Times New Roman" w:cs="Times New Roman"/>
              </w:rPr>
              <w:t xml:space="preserve"> bases for given loading</w:t>
            </w:r>
          </w:p>
        </w:tc>
      </w:tr>
      <w:tr xmlns:wp14="http://schemas.microsoft.com/office/word/2010/wordml" w:rsidRPr="004F2B9A" w:rsidR="001B42BB" w:rsidTr="7919641E" w14:paraId="427E53E5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1B42BB" w:rsidRDefault="001B42BB" w14:paraId="17310F6F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1B42BB" w:rsidP="004273F1" w:rsidRDefault="004273F1" w14:paraId="061099C6" wp14:textId="77777777">
            <w:pPr>
              <w:spacing w:after="0" w:line="240" w:lineRule="auto"/>
              <w:rPr>
                <w:rFonts w:ascii="Times" w:hAnsi="Times" w:eastAsia="Times New Roman" w:cs="Times New Roman"/>
              </w:rPr>
            </w:pPr>
            <w:r w:rsidRPr="004F2B9A">
              <w:rPr>
                <w:rFonts w:ascii="Times" w:hAnsi="Times" w:eastAsia="Times New Roman" w:cs="Times New Roman"/>
              </w:rPr>
              <w:t>Design flexural members including build up sections for given loading</w:t>
            </w:r>
          </w:p>
        </w:tc>
      </w:tr>
      <w:tr xmlns:wp14="http://schemas.microsoft.com/office/word/2010/wordml" w:rsidRPr="004F2B9A" w:rsidR="00D86810" w:rsidTr="7919641E" w14:paraId="6E2537EE" wp14:textId="77777777">
        <w:trPr>
          <w:gridAfter w:val="1"/>
          <w:wAfter w:w="19" w:type="dxa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78941E47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D86810" w:rsidRDefault="004273F1" w14:paraId="1C805E25" wp14:textId="77777777">
            <w:pPr>
              <w:spacing w:after="0" w:line="240" w:lineRule="auto"/>
              <w:rPr>
                <w:rFonts w:ascii="Times" w:hAnsi="Times" w:eastAsia="Times New Roman" w:cs="Times New Roman"/>
              </w:rPr>
            </w:pPr>
            <w:r w:rsidRPr="004F2B9A">
              <w:rPr>
                <w:rFonts w:ascii="Times" w:hAnsi="Times" w:eastAsia="Times New Roman" w:cs="Times New Roman"/>
              </w:rPr>
              <w:t>Assess design loads for a given roof truss and design its various components viz. rafter, web members, purlins etc.</w:t>
            </w:r>
          </w:p>
        </w:tc>
      </w:tr>
      <w:tr xmlns:wp14="http://schemas.microsoft.com/office/word/2010/wordml" w:rsidRPr="004F2B9A" w:rsidR="00D86810" w:rsidTr="7919641E" w14:paraId="06AAD4B9" wp14:textId="77777777">
        <w:trPr>
          <w:gridAfter w:val="1"/>
          <w:wAfter w:w="19" w:type="dxa"/>
          <w:trHeight w:val="63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Pr="004F2B9A" w:rsidR="00D86810" w:rsidRDefault="0094675D" w14:paraId="29B4EA11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13" w:type="dxa"/>
            <w:gridSpan w:val="10"/>
            <w:shd w:val="clear" w:color="auto" w:fill="auto"/>
            <w:tcMar>
              <w:left w:w="108" w:type="dxa"/>
            </w:tcMar>
          </w:tcPr>
          <w:p w:rsidRPr="004F2B9A" w:rsidR="00D86810" w:rsidRDefault="004273F1" w14:paraId="397D1172" wp14:textId="77777777">
            <w:pPr>
              <w:spacing w:after="0" w:line="240" w:lineRule="auto"/>
              <w:rPr>
                <w:rFonts w:ascii="Times" w:hAnsi="Times" w:eastAsia="Times New Roman" w:cs="Times New Roman"/>
              </w:rPr>
            </w:pPr>
            <w:r w:rsidRPr="004F2B9A">
              <w:rPr>
                <w:rFonts w:ascii="Times" w:hAnsi="Times" w:eastAsia="Times New Roman" w:cs="Times New Roman"/>
              </w:rPr>
              <w:t>Interpret steel structural drawings</w:t>
            </w:r>
          </w:p>
        </w:tc>
      </w:tr>
      <w:tr xmlns:wp14="http://schemas.microsoft.com/office/word/2010/wordml" w:rsidRPr="004F2B9A" w:rsidR="00944B32" w:rsidTr="7919641E" w14:paraId="0C1535C4" wp14:textId="77777777">
        <w:trPr>
          <w:gridAfter w:val="1"/>
          <w:wAfter w:w="19" w:type="dxa"/>
        </w:trPr>
        <w:tc>
          <w:tcPr>
            <w:tcW w:w="2214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1E1F87A5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RBT Classification</w:t>
            </w:r>
          </w:p>
        </w:tc>
        <w:tc>
          <w:tcPr>
            <w:tcW w:w="4738" w:type="dxa"/>
            <w:gridSpan w:val="5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2332660D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Lower Order Thinking Levels (LOTS)</w:t>
            </w:r>
          </w:p>
        </w:tc>
        <w:tc>
          <w:tcPr>
            <w:tcW w:w="3440" w:type="dxa"/>
            <w:gridSpan w:val="4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73F2B18C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Higher Order Thinking Levels (HOTS)</w:t>
            </w:r>
          </w:p>
        </w:tc>
      </w:tr>
      <w:tr xmlns:wp14="http://schemas.microsoft.com/office/word/2010/wordml" w:rsidRPr="004F2B9A" w:rsidR="00944B32" w:rsidTr="7919641E" w14:paraId="7FAC7289" wp14:textId="77777777">
        <w:trPr>
          <w:gridAfter w:val="1"/>
          <w:wAfter w:w="19" w:type="dxa"/>
        </w:trPr>
        <w:tc>
          <w:tcPr>
            <w:tcW w:w="2214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726AE32F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RBT Level Number</w:t>
            </w:r>
          </w:p>
        </w:tc>
        <w:tc>
          <w:tcPr>
            <w:tcW w:w="1732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38DF911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872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082384F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047BD55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304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7E2FE6F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673CB72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19CDEE3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L6</w:t>
            </w:r>
          </w:p>
        </w:tc>
      </w:tr>
      <w:tr xmlns:wp14="http://schemas.microsoft.com/office/word/2010/wordml" w:rsidRPr="004F2B9A" w:rsidR="00944B32" w:rsidTr="7919641E" w14:paraId="4003FB8F" wp14:textId="77777777">
        <w:tc>
          <w:tcPr>
            <w:tcW w:w="2214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15CE84F5" wp14:textId="7777777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F2B9A">
              <w:rPr>
                <w:rFonts w:ascii="Times New Roman" w:hAnsi="Times New Roman" w:cs="Times New Roman"/>
                <w:b/>
              </w:rPr>
              <w:t>RBT Level Name</w:t>
            </w:r>
          </w:p>
        </w:tc>
        <w:tc>
          <w:tcPr>
            <w:tcW w:w="1732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26887AF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Remem</w:t>
            </w:r>
            <w:bookmarkStart w:name="_GoBack" w:id="0"/>
            <w:bookmarkEnd w:id="0"/>
            <w:r w:rsidRPr="004F2B9A">
              <w:rPr>
                <w:rFonts w:ascii="Times New Roman" w:hAnsi="Times New Roman" w:cs="Times New Roman"/>
              </w:rPr>
              <w:t xml:space="preserve">bering </w:t>
            </w:r>
          </w:p>
        </w:tc>
        <w:tc>
          <w:tcPr>
            <w:tcW w:w="1872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51515B0E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Understanding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56779AA2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Applying</w:t>
            </w:r>
          </w:p>
        </w:tc>
        <w:tc>
          <w:tcPr>
            <w:tcW w:w="1304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0D2F426D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Analyzing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6142F5AB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Evaluating</w:t>
            </w:r>
          </w:p>
        </w:tc>
        <w:tc>
          <w:tcPr>
            <w:tcW w:w="916" w:type="dxa"/>
            <w:gridSpan w:val="2"/>
            <w:shd w:val="clear" w:color="auto" w:fill="auto"/>
            <w:tcMar>
              <w:left w:w="108" w:type="dxa"/>
            </w:tcMar>
          </w:tcPr>
          <w:p w:rsidRPr="004F2B9A" w:rsidR="00FC6767" w:rsidP="00FC6767" w:rsidRDefault="00FC6767" w14:paraId="7FEB18DC" wp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F2B9A">
              <w:rPr>
                <w:rFonts w:ascii="Times New Roman" w:hAnsi="Times New Roman" w:cs="Times New Roman"/>
              </w:rPr>
              <w:t>Creating</w:t>
            </w:r>
          </w:p>
        </w:tc>
      </w:tr>
    </w:tbl>
    <w:p xmlns:wp14="http://schemas.microsoft.com/office/word/2010/wordml" w:rsidR="00D86810" w:rsidP="00FC6767" w:rsidRDefault="00D86810" w14:paraId="409D0B62" wp14:textId="5D940757">
      <w:r>
        <w:br w:type="page"/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79"/>
        <w:gridCol w:w="1635"/>
        <w:gridCol w:w="1149"/>
        <w:gridCol w:w="583"/>
        <w:gridCol w:w="833"/>
        <w:gridCol w:w="1039"/>
        <w:gridCol w:w="1134"/>
        <w:gridCol w:w="583"/>
        <w:gridCol w:w="721"/>
        <w:gridCol w:w="1239"/>
        <w:gridCol w:w="897"/>
      </w:tblGrid>
      <w:tr w:rsidR="7919641E" w:rsidTr="7919641E" w14:paraId="2BD60DE3">
        <w:trPr>
          <w:trHeight w:val="300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4A60E504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Guru Nanak Dev Engineering College, Ludhiana</w:t>
            </w:r>
          </w:p>
        </w:tc>
      </w:tr>
      <w:tr w:rsidR="7919641E" w:rsidTr="7919641E" w14:paraId="7F244488">
        <w:trPr>
          <w:trHeight w:val="300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10CC99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 xml:space="preserve">Department of </w:t>
            </w: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Civil</w:t>
            </w: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 xml:space="preserve"> </w:t>
            </w: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Engineering</w:t>
            </w:r>
          </w:p>
        </w:tc>
      </w:tr>
      <w:tr w:rsidR="7919641E" w:rsidTr="7919641E" w14:paraId="0EAFB2B3">
        <w:trPr>
          <w:trHeight w:val="300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5968CAB5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Program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="7919641E" w:rsidP="7919641E" w:rsidRDefault="7919641E" w14:paraId="643963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B.Tech</w:t>
            </w:r>
            <w:r w:rsidRPr="7919641E" w:rsidR="7919641E">
              <w:rPr>
                <w:rFonts w:ascii="Times New Roman" w:hAnsi="Times New Roman" w:cs="Times New Roman"/>
              </w:rPr>
              <w:t>.</w:t>
            </w:r>
            <w:r w:rsidRPr="7919641E" w:rsidR="7919641E">
              <w:rPr>
                <w:rFonts w:ascii="Times New Roman" w:hAnsi="Times New Roman" w:cs="Times New Roman"/>
              </w:rPr>
              <w:t xml:space="preserve"> </w:t>
            </w:r>
            <w:r w:rsidRPr="7919641E" w:rsidR="7919641E">
              <w:rPr>
                <w:rFonts w:ascii="Times New Roman" w:hAnsi="Times New Roman" w:cs="Times New Roman"/>
              </w:rPr>
              <w:t>(</w:t>
            </w:r>
            <w:r w:rsidRPr="7919641E" w:rsidR="7919641E">
              <w:rPr>
                <w:rFonts w:ascii="Times New Roman" w:hAnsi="Times New Roman" w:cs="Times New Roman"/>
              </w:rPr>
              <w:t>CE</w:t>
            </w:r>
            <w:r w:rsidRPr="7919641E" w:rsidR="7919641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398782F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Semester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25F5A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8th</w:t>
            </w:r>
          </w:p>
        </w:tc>
      </w:tr>
      <w:tr w:rsidR="7919641E" w:rsidTr="7919641E" w14:paraId="00917F32">
        <w:trPr>
          <w:trHeight w:val="300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7CDCF27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Subject Code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6F6EF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PECE-136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57B77A14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Subject Title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51F82E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Design of Steel Str</w:t>
            </w:r>
            <w:r w:rsidRPr="7919641E" w:rsidR="7919641E">
              <w:rPr>
                <w:rFonts w:ascii="Times New Roman" w:hAnsi="Times New Roman" w:cs="Times New Roman"/>
              </w:rPr>
              <w:t>uctures</w:t>
            </w:r>
          </w:p>
        </w:tc>
      </w:tr>
      <w:tr w:rsidR="7919641E" w:rsidTr="7919641E" w14:paraId="171C4711">
        <w:trPr>
          <w:trHeight w:val="300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5AB5A0B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Mid Semester Test (MST) No.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98AE7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36709E3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Course Coordinator(s)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paraId="2E4B9B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Sukhwinder</w:t>
            </w:r>
            <w:r w:rsidRPr="7919641E" w:rsidR="7919641E">
              <w:rPr>
                <w:rFonts w:ascii="Times New Roman" w:hAnsi="Times New Roman" w:cs="Times New Roman"/>
              </w:rPr>
              <w:t xml:space="preserve"> Singh</w:t>
            </w:r>
          </w:p>
        </w:tc>
      </w:tr>
      <w:tr w:rsidR="7919641E" w:rsidTr="7919641E" w14:paraId="311334EA">
        <w:trPr>
          <w:trHeight w:val="300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11BF8F4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Max. Marks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48BA5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435447C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Time Duration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985D69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1 hour 30 minutes</w:t>
            </w:r>
          </w:p>
        </w:tc>
      </w:tr>
      <w:tr w:rsidR="7919641E" w:rsidTr="7919641E" w14:paraId="7603A520">
        <w:trPr>
          <w:trHeight w:val="300"/>
        </w:trPr>
        <w:tc>
          <w:tcPr>
            <w:tcW w:w="3363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B9EBD78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Date of MST</w:t>
            </w:r>
          </w:p>
        </w:tc>
        <w:tc>
          <w:tcPr>
            <w:tcW w:w="1416" w:type="dxa"/>
            <w:gridSpan w:val="2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6DC521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2</w:t>
            </w:r>
            <w:r w:rsidRPr="7919641E" w:rsidR="7919641E">
              <w:rPr>
                <w:rFonts w:ascii="Times New Roman" w:hAnsi="Times New Roman" w:cs="Times New Roman"/>
              </w:rPr>
              <w:t>6</w:t>
            </w:r>
            <w:r w:rsidRPr="7919641E" w:rsidR="7919641E">
              <w:rPr>
                <w:rFonts w:ascii="Times New Roman" w:hAnsi="Times New Roman" w:cs="Times New Roman"/>
              </w:rPr>
              <w:t xml:space="preserve"> April</w:t>
            </w:r>
            <w:r w:rsidRPr="7919641E" w:rsidR="7919641E">
              <w:rPr>
                <w:rFonts w:ascii="Times New Roman" w:hAnsi="Times New Roman" w:cs="Times New Roman"/>
              </w:rPr>
              <w:t>’ 2024</w:t>
            </w:r>
          </w:p>
        </w:tc>
        <w:tc>
          <w:tcPr>
            <w:tcW w:w="2756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C880B99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Roll Number</w:t>
            </w:r>
          </w:p>
        </w:tc>
        <w:tc>
          <w:tcPr>
            <w:tcW w:w="2857" w:type="dxa"/>
            <w:gridSpan w:val="3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4AED0D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7919641E" w:rsidP="7919641E" w:rsidRDefault="7919641E" w14:noSpellErr="1" w14:paraId="69B56F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7919641E" w:rsidTr="7919641E" w14:paraId="6B741D5F">
        <w:trPr>
          <w:trHeight w:val="300"/>
        </w:trPr>
        <w:tc>
          <w:tcPr>
            <w:tcW w:w="10392" w:type="dxa"/>
            <w:gridSpan w:val="11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8CB4D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Note:</w:t>
            </w:r>
            <w:r w:rsidRPr="7919641E" w:rsidR="7919641E">
              <w:rPr>
                <w:rFonts w:ascii="Times New Roman" w:hAnsi="Times New Roman" w:cs="Times New Roman"/>
              </w:rPr>
              <w:t xml:space="preserve"> Attempt all questions</w:t>
            </w:r>
          </w:p>
        </w:tc>
      </w:tr>
      <w:tr w:rsidR="7919641E" w:rsidTr="7919641E" w14:paraId="54A4B22A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879B122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Q. No.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934635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Question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694E0321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 xml:space="preserve">COs, RBT level 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0343701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7919641E" w:rsidR="7919641E">
              <w:rPr>
                <w:rFonts w:ascii="Times New Roman" w:hAnsi="Times New Roman" w:cs="Times New Roman"/>
                <w:b w:val="1"/>
                <w:bCs w:val="1"/>
              </w:rPr>
              <w:t>Marks</w:t>
            </w:r>
          </w:p>
        </w:tc>
      </w:tr>
      <w:tr w:rsidR="7919641E" w:rsidTr="7919641E" w14:paraId="52951F54">
        <w:trPr>
          <w:trHeight w:val="565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48BBE5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4CFB1B91">
            <w:pPr>
              <w:spacing w:line="240" w:lineRule="auto"/>
              <w:contextualSpacing/>
              <w:jc w:val="both"/>
              <w:rPr>
                <w:rFonts w:cs="Times New Roman"/>
              </w:rPr>
            </w:pPr>
            <w:r w:rsidRPr="7919641E" w:rsidR="7919641E">
              <w:rPr>
                <w:rFonts w:cs="Times New Roman"/>
              </w:rPr>
              <w:t>Why unequal angles with long legs connected are more efficient for tension members?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DC6B1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CO1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53C825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2</w:t>
            </w:r>
          </w:p>
        </w:tc>
      </w:tr>
      <w:tr w:rsidR="7919641E" w:rsidTr="7919641E" w14:paraId="39CFDF3B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042C23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5B5A4A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An I section</w:t>
            </w:r>
            <w:r w:rsidRPr="7919641E" w:rsidR="7919641E">
              <w:rPr>
                <w:rFonts w:ascii="Times New Roman" w:hAnsi="Times New Roman" w:cs="Times New Roman"/>
              </w:rPr>
              <w:t xml:space="preserve"> beam is fabricated with plates of following dimensions:</w:t>
            </w:r>
          </w:p>
          <w:p w:rsidR="7919641E" w:rsidP="7919641E" w:rsidRDefault="7919641E" w14:noSpellErr="1" w14:paraId="005262F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Flanges: 600 x 20 mm</w:t>
            </w:r>
          </w:p>
          <w:p w:rsidR="7919641E" w:rsidP="7919641E" w:rsidRDefault="7919641E" w14:noSpellErr="1" w14:paraId="1D61D76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Web: 1600 x 12 mm</w:t>
            </w:r>
          </w:p>
          <w:p w:rsidR="7919641E" w:rsidP="7919641E" w:rsidRDefault="7919641E" w14:noSpellErr="1" w14:paraId="18B384C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7919641E" w:rsidR="7919641E">
              <w:rPr>
                <w:rFonts w:ascii="Times New Roman" w:hAnsi="Times New Roman" w:cs="Times New Roman"/>
              </w:rPr>
              <w:t>Classify flanges, web and the section. Also determine the plastic moment capacity of the beam about its both the axis, if the grade of steel is Fe 410.</w:t>
            </w:r>
            <w:r w:rsidRPr="7919641E" w:rsidR="7919641E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6387A21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CO1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7A1E18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2</w:t>
            </w:r>
          </w:p>
        </w:tc>
      </w:tr>
      <w:tr w:rsidR="7919641E" w:rsidTr="7919641E" w14:paraId="674CBFB6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B17E7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paraId="125B6E26" w14:textId="1A074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Design a tension member 3.4 m between c/c of intersections</w:t>
            </w:r>
            <w:r w:rsidRPr="7919641E" w:rsidR="7919641E">
              <w:rPr>
                <w:rFonts w:ascii="Times New Roman" w:hAnsi="Times New Roman" w:cs="Times New Roman"/>
              </w:rPr>
              <w:t xml:space="preserve"> </w:t>
            </w:r>
            <w:r w:rsidRPr="7919641E" w:rsidR="7919641E">
              <w:rPr>
                <w:rFonts w:ascii="Times New Roman" w:hAnsi="Times New Roman" w:cs="Times New Roman"/>
              </w:rPr>
              <w:t xml:space="preserve">using double angle section and carrying a factored pull of 200 </w:t>
            </w:r>
            <w:r w:rsidRPr="7919641E" w:rsidR="7919641E">
              <w:rPr>
                <w:rFonts w:ascii="Times New Roman" w:hAnsi="Times New Roman" w:cs="Times New Roman"/>
              </w:rPr>
              <w:t>kN.</w:t>
            </w:r>
            <w:r w:rsidRPr="7919641E" w:rsidR="7919641E">
              <w:rPr>
                <w:rFonts w:ascii="Times New Roman" w:hAnsi="Times New Roman" w:cs="Times New Roman"/>
              </w:rPr>
              <w:t xml:space="preserve"> The member is subjected to reversal of stresses.</w:t>
            </w:r>
            <w:r w:rsidRPr="7919641E" w:rsidR="7919641E">
              <w:rPr>
                <w:rFonts w:ascii="Times New Roman" w:hAnsi="Times New Roman" w:cs="Times New Roman"/>
              </w:rPr>
              <w:t xml:space="preserve"> Draw a neat section of the member.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71D5D8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</w:t>
            </w:r>
            <w:r w:rsidRPr="7919641E" w:rsidR="7919641E">
              <w:rPr>
                <w:rFonts w:ascii="Times New Roman" w:hAnsi="Times New Roman" w:cs="Times New Roman"/>
              </w:rPr>
              <w:t>3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FA435F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4</w:t>
            </w:r>
          </w:p>
        </w:tc>
      </w:tr>
      <w:tr w:rsidR="7919641E" w:rsidTr="7919641E" w14:paraId="47F7304D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CDB95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paraId="32821D80" w14:textId="02BA6D9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7919641E" w:rsidR="7919641E">
              <w:rPr>
                <w:rFonts w:ascii="Times New Roman" w:hAnsi="Times New Roman" w:cs="Times New Roman"/>
              </w:rPr>
              <w:t xml:space="preserve">A steel floor beam in a building has a span of 6.0 m. It is supported over supports and carries a uniformly distributed load </w:t>
            </w:r>
            <w:r w:rsidRPr="7919641E" w:rsidR="7919641E">
              <w:rPr>
                <w:rFonts w:ascii="Times New Roman" w:hAnsi="Times New Roman" w:cs="Times New Roman"/>
              </w:rPr>
              <w:t xml:space="preserve">of 40 </w:t>
            </w:r>
            <w:r w:rsidRPr="7919641E" w:rsidR="7919641E">
              <w:rPr>
                <w:rFonts w:ascii="Times New Roman" w:hAnsi="Times New Roman" w:cs="Times New Roman"/>
              </w:rPr>
              <w:t>kN</w:t>
            </w:r>
            <w:r w:rsidRPr="7919641E" w:rsidR="7919641E">
              <w:rPr>
                <w:rFonts w:ascii="Times New Roman" w:hAnsi="Times New Roman" w:cs="Times New Roman"/>
              </w:rPr>
              <w:t xml:space="preserve">/m, inclusive of </w:t>
            </w:r>
            <w:r w:rsidRPr="7919641E" w:rsidR="7919641E">
              <w:rPr>
                <w:rFonts w:ascii="Times New Roman" w:hAnsi="Times New Roman" w:cs="Times New Roman"/>
              </w:rPr>
              <w:t>self weight</w:t>
            </w:r>
            <w:r w:rsidRPr="7919641E" w:rsidR="7919641E">
              <w:rPr>
                <w:rFonts w:ascii="Times New Roman" w:hAnsi="Times New Roman" w:cs="Times New Roman"/>
              </w:rPr>
              <w:t>. Design</w:t>
            </w:r>
            <w:r w:rsidRPr="7919641E" w:rsidR="7919641E">
              <w:rPr>
                <w:rFonts w:ascii="Times New Roman" w:hAnsi="Times New Roman" w:cs="Times New Roman"/>
              </w:rPr>
              <w:t xml:space="preserve"> and draw</w:t>
            </w:r>
            <w:r w:rsidRPr="7919641E" w:rsidR="7919641E">
              <w:rPr>
                <w:rFonts w:ascii="Times New Roman" w:hAnsi="Times New Roman" w:cs="Times New Roman"/>
              </w:rPr>
              <w:t xml:space="preserve"> the beam</w:t>
            </w:r>
            <w:r w:rsidRPr="7919641E" w:rsidR="7919641E">
              <w:rPr>
                <w:rFonts w:ascii="Times New Roman" w:hAnsi="Times New Roman" w:cs="Times New Roman"/>
              </w:rPr>
              <w:t xml:space="preserve"> section</w:t>
            </w:r>
            <w:r w:rsidRPr="7919641E" w:rsidR="7919641E">
              <w:rPr>
                <w:rFonts w:ascii="Times New Roman" w:hAnsi="Times New Roman" w:cs="Times New Roman"/>
              </w:rPr>
              <w:t xml:space="preserve"> when the compression flange is restrained throughout the span against </w:t>
            </w:r>
            <w:r w:rsidRPr="7919641E" w:rsidR="7919641E">
              <w:rPr>
                <w:rFonts w:ascii="Times New Roman" w:hAnsi="Times New Roman" w:cs="Times New Roman"/>
              </w:rPr>
              <w:t>lateral bending.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82BE1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CO4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3FCED33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4</w:t>
            </w:r>
          </w:p>
        </w:tc>
      </w:tr>
      <w:tr w:rsidR="7919641E" w:rsidTr="7919641E" w14:paraId="04274823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B49A9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paraId="1C174A6F" w14:textId="527A36B6">
            <w:pPr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>Determine</w:t>
            </w:r>
            <w:r w:rsidRPr="7919641E" w:rsidR="7919641E">
              <w:rPr>
                <w:rFonts w:ascii="Times New Roman" w:hAnsi="Times New Roman" w:cs="Times New Roman"/>
              </w:rPr>
              <w:t xml:space="preserve"> the </w:t>
            </w:r>
            <w:r w:rsidRPr="7919641E" w:rsidR="7919641E">
              <w:rPr>
                <w:rFonts w:ascii="Times New Roman" w:hAnsi="Times New Roman" w:cs="Times New Roman"/>
              </w:rPr>
              <w:t xml:space="preserve">node </w:t>
            </w:r>
            <w:r w:rsidRPr="7919641E" w:rsidR="7919641E">
              <w:rPr>
                <w:rFonts w:ascii="Times New Roman" w:hAnsi="Times New Roman" w:cs="Times New Roman"/>
              </w:rPr>
              <w:t xml:space="preserve">forces </w:t>
            </w:r>
            <w:r w:rsidRPr="7919641E" w:rsidR="7919641E">
              <w:rPr>
                <w:rFonts w:ascii="Times New Roman" w:hAnsi="Times New Roman" w:cs="Times New Roman"/>
              </w:rPr>
              <w:t>caused by the wind and gravity loads for</w:t>
            </w:r>
            <w:r w:rsidRPr="7919641E" w:rsidR="7919641E">
              <w:rPr>
                <w:rFonts w:ascii="Times New Roman" w:hAnsi="Times New Roman" w:cs="Times New Roman"/>
              </w:rPr>
              <w:t xml:space="preserve"> </w:t>
            </w:r>
            <w:r w:rsidRPr="7919641E" w:rsidR="7919641E">
              <w:rPr>
                <w:rFonts w:ascii="Times New Roman" w:hAnsi="Times New Roman" w:cs="Times New Roman"/>
              </w:rPr>
              <w:t>the Fink type roof truss for an industrial building for the following data:</w:t>
            </w:r>
          </w:p>
          <w:p w:rsidR="7919641E" w:rsidP="7919641E" w:rsidRDefault="7919641E" w14:paraId="15BED8FA" w14:textId="08BA6A27">
            <w:pPr>
              <w:pStyle w:val="Normal"/>
              <w:suppressLineNumbers w:val="0"/>
              <w:bidi w:val="0"/>
              <w:spacing w:after="0" w:line="240" w:lineRule="auto"/>
              <w:jc w:val="center"/>
              <w:rPr>
                <w:rFonts w:ascii="Times" w:hAnsi="Times" w:eastAsia="Times New Roman" w:cs="Times New Roman"/>
              </w:rPr>
            </w:pPr>
            <w:r w:rsidR="7919641E">
              <w:drawing>
                <wp:inline wp14:editId="069E1A0F" wp14:anchorId="2E164F94">
                  <wp:extent cx="2576256" cy="641895"/>
                  <wp:effectExtent l="0" t="0" r="0" b="0"/>
                  <wp:docPr id="349864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1d0469485340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256" cy="64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919641E" w:rsidP="7919641E" w:rsidRDefault="7919641E" w14:paraId="2E75F7C3" w14:textId="0510C4CD">
            <w:pPr>
              <w:pStyle w:val="Normal"/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>Overall length of the building = 42 m</w:t>
            </w:r>
          </w:p>
          <w:p w:rsidR="7919641E" w:rsidP="7919641E" w:rsidRDefault="7919641E" w14:noSpellErr="1" w14:paraId="267268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Span of Truss = 16 m</w:t>
            </w:r>
          </w:p>
          <w:p w:rsidR="7919641E" w:rsidP="7919641E" w:rsidRDefault="7919641E" w14:paraId="1DA18247" w14:textId="2E4FA0F1">
            <w:pPr>
              <w:pStyle w:val="Normal"/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>c/c spacing of truss = 7 m</w:t>
            </w:r>
          </w:p>
          <w:p w:rsidR="7919641E" w:rsidP="7919641E" w:rsidRDefault="7919641E" w14:paraId="034983D8" w14:textId="56BDB24E">
            <w:pPr>
              <w:pStyle w:val="Normal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Rise of Truss = L/5</w:t>
            </w:r>
          </w:p>
          <w:p w:rsidR="7919641E" w:rsidP="7919641E" w:rsidRDefault="7919641E" w14:paraId="670BA329" w14:textId="40CDAC98">
            <w:pPr>
              <w:pStyle w:val="Normal"/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>Self-</w:t>
            </w:r>
            <w:r w:rsidRPr="7919641E" w:rsidR="7919641E">
              <w:rPr>
                <w:rFonts w:ascii="Times New Roman" w:hAnsi="Times New Roman" w:cs="Times New Roman"/>
              </w:rPr>
              <w:t>weigth</w:t>
            </w:r>
            <w:r w:rsidRPr="7919641E" w:rsidR="7919641E">
              <w:rPr>
                <w:rFonts w:ascii="Times New Roman" w:hAnsi="Times New Roman" w:cs="Times New Roman"/>
              </w:rPr>
              <w:t xml:space="preserve"> of </w:t>
            </w:r>
            <w:r w:rsidRPr="7919641E" w:rsidR="7919641E">
              <w:rPr>
                <w:rFonts w:ascii="Times New Roman" w:hAnsi="Times New Roman" w:cs="Times New Roman"/>
              </w:rPr>
              <w:t>purlins</w:t>
            </w:r>
            <w:r w:rsidRPr="7919641E" w:rsidR="7919641E">
              <w:rPr>
                <w:rFonts w:ascii="Times New Roman" w:hAnsi="Times New Roman" w:cs="Times New Roman"/>
              </w:rPr>
              <w:t xml:space="preserve"> = </w:t>
            </w:r>
            <w:r w:rsidRPr="7919641E" w:rsidR="7919641E">
              <w:rPr>
                <w:rFonts w:ascii="Times New Roman" w:hAnsi="Times New Roman" w:cs="Times New Roman"/>
              </w:rPr>
              <w:t>300 N/m</w:t>
            </w:r>
          </w:p>
          <w:p w:rsidR="7919641E" w:rsidP="7919641E" w:rsidRDefault="7919641E" w14:noSpellErr="1" w14:paraId="3B5504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Eave height = 10 m</w:t>
            </w:r>
          </w:p>
          <w:p w:rsidR="7919641E" w:rsidP="7919641E" w:rsidRDefault="7919641E" w14:paraId="23905CEB" w14:textId="401CE8E6">
            <w:pPr>
              <w:pStyle w:val="Normal"/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>Roofing covering, Asbestos sheets = 170 N/m</w:t>
            </w:r>
            <w:r w:rsidRPr="7919641E" w:rsidR="7919641E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7919641E" w:rsidP="7919641E" w:rsidRDefault="7919641E" w14:paraId="2441E4CC" w14:textId="7038D34D">
            <w:pPr>
              <w:pStyle w:val="Normal"/>
              <w:spacing w:after="0" w:line="240" w:lineRule="auto"/>
              <w:jc w:val="both"/>
            </w:pPr>
            <w:r w:rsidRPr="7919641E" w:rsidR="7919641E">
              <w:rPr>
                <w:rFonts w:ascii="Times New Roman" w:hAnsi="Times New Roman" w:cs="Times New Roman"/>
              </w:rPr>
              <w:t xml:space="preserve">The building is located </w:t>
            </w:r>
            <w:r w:rsidRPr="7919641E" w:rsidR="7919641E">
              <w:rPr>
                <w:rFonts w:ascii="Times New Roman" w:hAnsi="Times New Roman" w:cs="Times New Roman"/>
              </w:rPr>
              <w:t>in outskirts</w:t>
            </w:r>
            <w:r w:rsidRPr="7919641E" w:rsidR="7919641E">
              <w:rPr>
                <w:rFonts w:ascii="Times New Roman" w:hAnsi="Times New Roman" w:cs="Times New Roman"/>
              </w:rPr>
              <w:t xml:space="preserve"> of Ludhiana city.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1922B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</w:t>
            </w:r>
            <w:r w:rsidRPr="7919641E" w:rsidR="7919641E">
              <w:rPr>
                <w:rFonts w:ascii="Times New Roman" w:hAnsi="Times New Roman" w:cs="Times New Roman"/>
              </w:rPr>
              <w:t>5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2391C8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4</w:t>
            </w:r>
          </w:p>
        </w:tc>
      </w:tr>
      <w:tr w:rsidR="7919641E" w:rsidTr="7919641E" w14:paraId="45A5FBFC">
        <w:trPr>
          <w:trHeight w:val="300"/>
        </w:trPr>
        <w:tc>
          <w:tcPr>
            <w:tcW w:w="57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E9923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7677" w:type="dxa"/>
            <w:gridSpan w:val="8"/>
            <w:shd w:val="clear" w:color="auto" w:fill="auto"/>
            <w:tcMar>
              <w:left w:w="108" w:type="dxa"/>
            </w:tcMar>
          </w:tcPr>
          <w:p w:rsidR="7919641E" w:rsidP="7919641E" w:rsidRDefault="7919641E" w14:paraId="3235BFAD" w14:textId="53BD7E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 xml:space="preserve">A column ISHB 350 @ 661.2 N/m carries an axial compressive factored load of 1900 </w:t>
            </w:r>
            <w:r w:rsidRPr="7919641E" w:rsidR="7919641E">
              <w:rPr>
                <w:rFonts w:ascii="Times New Roman" w:hAnsi="Times New Roman" w:cs="Times New Roman"/>
              </w:rPr>
              <w:t>kN.</w:t>
            </w:r>
            <w:r w:rsidRPr="7919641E" w:rsidR="7919641E">
              <w:rPr>
                <w:rFonts w:ascii="Times New Roman" w:hAnsi="Times New Roman" w:cs="Times New Roman"/>
              </w:rPr>
              <w:t xml:space="preserve"> Design a suitable gusset base. The base rests on M-15 </w:t>
            </w:r>
            <w:r w:rsidRPr="7919641E" w:rsidR="7919641E">
              <w:rPr>
                <w:rFonts w:ascii="Times New Roman" w:hAnsi="Times New Roman" w:cs="Times New Roman"/>
              </w:rPr>
              <w:t>grade of</w:t>
            </w:r>
            <w:r w:rsidRPr="7919641E" w:rsidR="7919641E">
              <w:rPr>
                <w:rFonts w:ascii="Times New Roman" w:hAnsi="Times New Roman" w:cs="Times New Roman"/>
              </w:rPr>
              <w:t xml:space="preserve"> concrete. </w:t>
            </w:r>
            <w:r w:rsidRPr="7919641E" w:rsidR="7919641E">
              <w:rPr>
                <w:rFonts w:ascii="Times New Roman" w:hAnsi="Times New Roman" w:cs="Times New Roman"/>
              </w:rPr>
              <w:t>Also draw neat section of the column and its base.</w:t>
            </w:r>
          </w:p>
        </w:tc>
        <w:tc>
          <w:tcPr>
            <w:tcW w:w="1239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1D1E4F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CO</w:t>
            </w:r>
            <w:r w:rsidRPr="7919641E" w:rsidR="7919641E">
              <w:rPr>
                <w:rFonts w:ascii="Times New Roman" w:hAnsi="Times New Roman" w:cs="Times New Roman"/>
              </w:rPr>
              <w:t>3</w:t>
            </w:r>
            <w:r w:rsidRPr="7919641E" w:rsidR="7919641E">
              <w:rPr>
                <w:rFonts w:ascii="Times New Roman" w:hAnsi="Times New Roman" w:cs="Times New Roman"/>
              </w:rPr>
              <w:t>, L</w:t>
            </w:r>
            <w:r w:rsidRPr="7919641E" w:rsidR="791964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7" w:type="dxa"/>
            <w:shd w:val="clear" w:color="auto" w:fill="auto"/>
            <w:tcMar>
              <w:left w:w="108" w:type="dxa"/>
            </w:tcMar>
          </w:tcPr>
          <w:p w:rsidR="7919641E" w:rsidP="7919641E" w:rsidRDefault="7919641E" w14:noSpellErr="1" w14:paraId="0AB813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7919641E" w:rsidR="7919641E">
              <w:rPr>
                <w:rFonts w:ascii="Times New Roman" w:hAnsi="Times New Roman" w:cs="Times New Roman"/>
              </w:rPr>
              <w:t>8</w:t>
            </w:r>
          </w:p>
        </w:tc>
      </w:tr>
    </w:tbl>
    <w:p xmlns:wp14="http://schemas.microsoft.com/office/word/2010/wordml" w:rsidR="00D86810" w:rsidP="7919641E" w:rsidRDefault="00D86810" w14:paraId="5DAB6C7B" wp14:textId="592CFA53">
      <w:pPr>
        <w:pStyle w:val="Normal"/>
      </w:pPr>
    </w:p>
    <w:sectPr w:rsidR="00D86810" w:rsidSect="00FC6767">
      <w:pgSz w:w="12240" w:h="15840" w:orient="portrait"/>
      <w:pgMar w:top="851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4D82"/>
    <w:multiLevelType w:val="hybridMultilevel"/>
    <w:tmpl w:val="45A06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901DF"/>
    <w:multiLevelType w:val="hybridMultilevel"/>
    <w:tmpl w:val="2BF01406"/>
    <w:lvl w:ilvl="0" w:tplc="BAEC5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characterSpacingControl w:val="doNotCompress"/>
  <w:compat/>
  <w:rsids>
    <w:rsidRoot w:val="00D86810"/>
    <w:rsid w:val="001846C9"/>
    <w:rsid w:val="001B42BB"/>
    <w:rsid w:val="00251EEC"/>
    <w:rsid w:val="003014FB"/>
    <w:rsid w:val="0032682D"/>
    <w:rsid w:val="00376684"/>
    <w:rsid w:val="003868F9"/>
    <w:rsid w:val="004273F1"/>
    <w:rsid w:val="004965FD"/>
    <w:rsid w:val="004F2B9A"/>
    <w:rsid w:val="005404F9"/>
    <w:rsid w:val="00661190"/>
    <w:rsid w:val="006820D3"/>
    <w:rsid w:val="006B093B"/>
    <w:rsid w:val="006C0E99"/>
    <w:rsid w:val="007C1ACE"/>
    <w:rsid w:val="00944B32"/>
    <w:rsid w:val="0094675D"/>
    <w:rsid w:val="009B7182"/>
    <w:rsid w:val="00A259CF"/>
    <w:rsid w:val="00A60CB7"/>
    <w:rsid w:val="00B42ED8"/>
    <w:rsid w:val="00B71546"/>
    <w:rsid w:val="00BA1662"/>
    <w:rsid w:val="00BD2932"/>
    <w:rsid w:val="00BF164F"/>
    <w:rsid w:val="00C91CBE"/>
    <w:rsid w:val="00D227C8"/>
    <w:rsid w:val="00D86810"/>
    <w:rsid w:val="00D87B55"/>
    <w:rsid w:val="00E72830"/>
    <w:rsid w:val="00E873A1"/>
    <w:rsid w:val="00EE3778"/>
    <w:rsid w:val="00F1640A"/>
    <w:rsid w:val="00F522E0"/>
    <w:rsid w:val="00FC6767"/>
    <w:rsid w:val="02C703B3"/>
    <w:rsid w:val="03DBFE72"/>
    <w:rsid w:val="0765B9D4"/>
    <w:rsid w:val="07D42079"/>
    <w:rsid w:val="08054659"/>
    <w:rsid w:val="08504B81"/>
    <w:rsid w:val="14108311"/>
    <w:rsid w:val="1AE95E12"/>
    <w:rsid w:val="1C729557"/>
    <w:rsid w:val="23570581"/>
    <w:rsid w:val="283DDF66"/>
    <w:rsid w:val="3DAC50E1"/>
    <w:rsid w:val="3E911439"/>
    <w:rsid w:val="3FC0AD2C"/>
    <w:rsid w:val="44A10A46"/>
    <w:rsid w:val="4C444524"/>
    <w:rsid w:val="552B8BF1"/>
    <w:rsid w:val="568A5776"/>
    <w:rsid w:val="595F59BB"/>
    <w:rsid w:val="5DDF281B"/>
    <w:rsid w:val="644E9B2D"/>
    <w:rsid w:val="64706ECB"/>
    <w:rsid w:val="6F0189E5"/>
    <w:rsid w:val="7317DA0A"/>
    <w:rsid w:val="7396DD0F"/>
    <w:rsid w:val="7453D923"/>
    <w:rsid w:val="7919641E"/>
    <w:rsid w:val="7EAC9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fillcolor="none"/>
    </o:shapedefaults>
    <o:shapelayout v:ext="edit">
      <o:idmap v:ext="edit" data="1"/>
      <o:rules v:ext="edit">
        <o:r id="V:Rule13" type="connector" idref="#_x0000_s1028"/>
        <o:r id="V:Rule14" type="connector" idref="#_x0000_s1031"/>
        <o:r id="V:Rule15" type="connector" idref="#_x0000_s1040"/>
        <o:r id="V:Rule16" type="connector" idref="#_x0000_s1050"/>
        <o:r id="V:Rule17" type="connector" idref="#_x0000_s1029"/>
        <o:r id="V:Rule18" type="connector" idref="#_x0000_s1041"/>
        <o:r id="V:Rule19" type="connector" idref="#_x0000_s1042"/>
        <o:r id="V:Rule20" type="connector" idref="#_x0000_s1045"/>
        <o:r id="V:Rule21" type="connector" idref="#_x0000_s1048"/>
        <o:r id="V:Rule22" type="connector" idref="#_x0000_s1049"/>
        <o:r id="V:Rule23" type="connector" idref="#_x0000_s1047"/>
        <o:r id="V:Rule24" type="connector" idref="#_x0000_s1046"/>
      </o:rules>
    </o:shapelayout>
  </w:shapeDefaults>
  <w:decimalSymbol w:val="."/>
  <w:listSeparator w:val=","/>
  <w14:docId w14:val="67D4C2E5"/>
  <w15:docId w15:val="{B567E491-EA63-4BDB-B8B9-B2B4D8D1234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810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rsid w:val="00D8681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rsid w:val="00D86810"/>
    <w:pPr>
      <w:spacing w:after="140" w:line="288" w:lineRule="auto"/>
    </w:pPr>
  </w:style>
  <w:style w:type="paragraph" w:styleId="List">
    <w:name w:val="List"/>
    <w:basedOn w:val="BodyText"/>
    <w:rsid w:val="00D86810"/>
    <w:rPr>
      <w:rFonts w:cs="Lohit Devanagari"/>
    </w:rPr>
  </w:style>
  <w:style w:type="paragraph" w:styleId="Caption">
    <w:name w:val="caption"/>
    <w:basedOn w:val="Normal"/>
    <w:qFormat/>
    <w:rsid w:val="00D8681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86810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3067C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2BB"/>
    <w:pPr>
      <w:ind w:left="720"/>
      <w:contextualSpacing/>
    </w:pPr>
    <w:rPr>
      <w:rFonts w:ascii="Times New Roman" w:hAnsi="Times New Roman"/>
      <w:sz w:val="24"/>
      <w:lang w:val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86810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D86810"/>
    <w:pPr>
      <w:spacing w:after="140" w:line="288" w:lineRule="auto"/>
    </w:pPr>
  </w:style>
  <w:style w:type="paragraph" w:styleId="List">
    <w:name w:val="List"/>
    <w:basedOn w:val="BodyText"/>
    <w:rsid w:val="00D86810"/>
    <w:rPr>
      <w:rFonts w:cs="Lohit Devanagari"/>
    </w:rPr>
  </w:style>
  <w:style w:type="paragraph" w:styleId="Caption">
    <w:name w:val="caption"/>
    <w:basedOn w:val="Normal"/>
    <w:qFormat/>
    <w:rsid w:val="00D8681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86810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rsid w:val="00306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2BB"/>
    <w:pPr>
      <w:ind w:left="720"/>
      <w:contextualSpacing/>
    </w:pPr>
    <w:rPr>
      <w:rFonts w:ascii="Times New Roman" w:hAnsi="Times New Roman"/>
      <w:sz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eb484ea890d4132" /><Relationship Type="http://schemas.openxmlformats.org/officeDocument/2006/relationships/image" Target="/media/image2.png" Id="R421d04694853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akshay</dc:creator>
  <lastModifiedBy>sukhwinder singh saini</lastModifiedBy>
  <revision>11</revision>
  <lastPrinted>2024-04-19T10:10:00.0000000Z</lastPrinted>
  <dcterms:created xsi:type="dcterms:W3CDTF">2024-02-09T06:15:00.0000000Z</dcterms:created>
  <dcterms:modified xsi:type="dcterms:W3CDTF">2024-04-25T05:26:04.1664278Z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