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BFF4F" w14:textId="320F79DC" w:rsidR="00623DA6" w:rsidRPr="0016575B" w:rsidRDefault="0016575B" w:rsidP="0016575B">
      <w:pPr>
        <w:jc w:val="center"/>
        <w:rPr>
          <w:rFonts w:ascii="微軟正黑體" w:eastAsia="微軟正黑體" w:hAnsi="微軟正黑體"/>
          <w:b/>
          <w:bCs/>
          <w:sz w:val="24"/>
          <w:szCs w:val="24"/>
        </w:rPr>
      </w:pPr>
      <w:r w:rsidRPr="0016575B">
        <w:rPr>
          <w:rFonts w:ascii="微軟正黑體" w:eastAsia="微軟正黑體" w:hAnsi="微軟正黑體"/>
          <w:b/>
          <w:bCs/>
          <w:sz w:val="24"/>
          <w:szCs w:val="24"/>
          <w:lang w:eastAsia="ja-JP"/>
        </w:rPr>
        <w:t>Word</w:t>
      </w:r>
      <w:r w:rsidRPr="0016575B">
        <w:rPr>
          <w:rFonts w:ascii="微軟正黑體" w:eastAsia="微軟正黑體" w:hAnsi="微軟正黑體" w:hint="eastAsia"/>
          <w:b/>
          <w:bCs/>
          <w:sz w:val="24"/>
          <w:szCs w:val="24"/>
        </w:rPr>
        <w:t>分組專題報告步驟</w:t>
      </w:r>
    </w:p>
    <w:p w14:paraId="16C2CD95" w14:textId="2592ED0C" w:rsidR="0016575B" w:rsidRPr="0016575B" w:rsidRDefault="0016575B" w:rsidP="0016575B">
      <w:pPr>
        <w:jc w:val="center"/>
        <w:rPr>
          <w:rFonts w:ascii="微軟正黑體" w:hAnsi="微軟正黑體"/>
          <w:b/>
          <w:bCs/>
          <w:sz w:val="24"/>
          <w:szCs w:val="24"/>
        </w:rPr>
      </w:pPr>
      <w:r w:rsidRPr="0016575B">
        <w:rPr>
          <w:rFonts w:ascii="微軟正黑體" w:eastAsia="微軟正黑體" w:hAnsi="微軟正黑體" w:hint="eastAsia"/>
          <w:b/>
          <w:bCs/>
          <w:sz w:val="24"/>
          <w:szCs w:val="24"/>
        </w:rPr>
        <w:t>1</w:t>
      </w:r>
      <w:r w:rsidRPr="0016575B">
        <w:rPr>
          <w:rFonts w:ascii="微軟正黑體" w:eastAsia="微軟正黑體" w:hAnsi="微軟正黑體"/>
          <w:b/>
          <w:bCs/>
          <w:sz w:val="24"/>
          <w:szCs w:val="24"/>
        </w:rPr>
        <w:t>09142955</w:t>
      </w:r>
      <w:r w:rsidRPr="0016575B">
        <w:rPr>
          <w:rFonts w:ascii="微軟正黑體" w:eastAsia="微軟正黑體" w:hAnsi="微軟正黑體" w:hint="eastAsia"/>
          <w:b/>
          <w:bCs/>
          <w:sz w:val="24"/>
          <w:szCs w:val="24"/>
        </w:rPr>
        <w:t>潘揚斌</w:t>
      </w:r>
    </w:p>
    <w:p w14:paraId="109CB769" w14:textId="2528C021" w:rsidR="0016575B" w:rsidRPr="0016575B" w:rsidRDefault="0016575B" w:rsidP="0016575B">
      <w:pPr>
        <w:pStyle w:val="a3"/>
        <w:numPr>
          <w:ilvl w:val="0"/>
          <w:numId w:val="1"/>
        </w:numPr>
        <w:ind w:firstLineChars="0"/>
        <w:rPr>
          <w:rFonts w:ascii="微軟正黑體" w:hAnsi="微軟正黑體"/>
          <w:szCs w:val="21"/>
          <w:lang w:eastAsia="zh-TW"/>
        </w:rPr>
      </w:pPr>
      <w:r w:rsidRPr="0016575B">
        <w:rPr>
          <w:rFonts w:ascii="微軟正黑體" w:hAnsi="微軟正黑體" w:hint="eastAsia"/>
          <w:szCs w:val="21"/>
          <w:lang w:eastAsia="zh-TW"/>
        </w:rPr>
        <w:t>分組報告首先要加入封面頁，通過【插入】→【封面頁】可以快速給分組報告添加一個漂亮的封面頁。</w:t>
      </w:r>
    </w:p>
    <w:p w14:paraId="658E74EE" w14:textId="23AA9FB0" w:rsidR="0016575B" w:rsidRDefault="0016575B" w:rsidP="0016575B">
      <w:pPr>
        <w:rPr>
          <w:rFonts w:ascii="微軟正黑體" w:eastAsia="新細明體" w:hAnsi="微軟正黑體"/>
          <w:szCs w:val="21"/>
          <w:lang w:eastAsia="zh-TW"/>
        </w:rPr>
      </w:pPr>
      <w:r w:rsidRPr="0016575B">
        <w:rPr>
          <w:rFonts w:ascii="微軟正黑體" w:eastAsia="新細明體" w:hAnsi="微軟正黑體"/>
          <w:szCs w:val="21"/>
          <w:lang w:eastAsia="zh-TW"/>
        </w:rPr>
        <w:drawing>
          <wp:inline distT="0" distB="0" distL="0" distR="0" wp14:anchorId="24F407D4" wp14:editId="6593231C">
            <wp:extent cx="4233333" cy="3331214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5267" cy="33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9A2" w14:textId="16F6873F" w:rsidR="00F722A4" w:rsidRDefault="00F722A4" w:rsidP="00F722A4">
      <w:pPr>
        <w:pStyle w:val="a3"/>
        <w:numPr>
          <w:ilvl w:val="0"/>
          <w:numId w:val="1"/>
        </w:numPr>
        <w:ind w:firstLineChars="0"/>
        <w:rPr>
          <w:rFonts w:ascii="微軟正黑體" w:hAnsi="微軟正黑體"/>
          <w:szCs w:val="21"/>
        </w:rPr>
      </w:pPr>
      <w:r>
        <w:rPr>
          <w:rFonts w:ascii="微軟正黑體" w:hAnsi="微軟正黑體" w:hint="eastAsia"/>
          <w:szCs w:val="21"/>
        </w:rPr>
        <w:t>簡單調整主題文字以及圖片，就能快速得到分組報告的【封面頁】。</w:t>
      </w:r>
    </w:p>
    <w:p w14:paraId="0AAF48FE" w14:textId="2DAE2A52" w:rsidR="00F722A4" w:rsidRDefault="00F722A4" w:rsidP="00F722A4">
      <w:pPr>
        <w:rPr>
          <w:rFonts w:ascii="微軟正黑體" w:hAnsi="微軟正黑體"/>
          <w:szCs w:val="21"/>
        </w:rPr>
      </w:pPr>
      <w:r w:rsidRPr="00F722A4">
        <w:rPr>
          <w:rFonts w:ascii="微軟正黑體" w:hAnsi="微軟正黑體"/>
          <w:szCs w:val="21"/>
        </w:rPr>
        <w:drawing>
          <wp:inline distT="0" distB="0" distL="0" distR="0" wp14:anchorId="116DB53C" wp14:editId="2FE635E4">
            <wp:extent cx="4910667" cy="3988365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8640" cy="40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5200" w14:textId="29D49ED9" w:rsidR="00F722A4" w:rsidRDefault="009310E6" w:rsidP="00F722A4">
      <w:pPr>
        <w:pStyle w:val="a3"/>
        <w:numPr>
          <w:ilvl w:val="0"/>
          <w:numId w:val="1"/>
        </w:numPr>
        <w:ind w:firstLineChars="0"/>
        <w:rPr>
          <w:rFonts w:ascii="微軟正黑體" w:hAnsi="微軟正黑體"/>
          <w:szCs w:val="21"/>
          <w:lang w:eastAsia="zh-TW"/>
        </w:rPr>
      </w:pPr>
      <w:r>
        <w:rPr>
          <w:rFonts w:ascii="微軟正黑體" w:hAnsi="微軟正黑體" w:hint="eastAsia"/>
          <w:szCs w:val="21"/>
          <w:lang w:eastAsia="zh-TW"/>
        </w:rPr>
        <w:lastRenderedPageBreak/>
        <w:t>雙擊四個角，可以給頁面添加【頁首】或是【頁尾】</w:t>
      </w:r>
      <w:r w:rsidR="007D2FF3">
        <w:rPr>
          <w:rFonts w:ascii="微軟正黑體" w:hAnsi="微軟正黑體" w:hint="eastAsia"/>
          <w:szCs w:val="21"/>
          <w:lang w:eastAsia="zh-TW"/>
        </w:rPr>
        <w:t>。</w:t>
      </w:r>
    </w:p>
    <w:p w14:paraId="6D03A63E" w14:textId="27269CD6" w:rsidR="009310E6" w:rsidRDefault="007D2FF3" w:rsidP="009310E6">
      <w:pPr>
        <w:rPr>
          <w:rFonts w:ascii="微軟正黑體" w:hAnsi="微軟正黑體"/>
          <w:szCs w:val="21"/>
        </w:rPr>
      </w:pPr>
      <w:r>
        <w:rPr>
          <w:noProof/>
        </w:rPr>
        <w:drawing>
          <wp:inline distT="0" distB="0" distL="0" distR="0" wp14:anchorId="3C18B3D7" wp14:editId="042F56EE">
            <wp:extent cx="5274310" cy="35458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9233" w14:textId="4E3D47C0" w:rsidR="009310E6" w:rsidRPr="005C4F7E" w:rsidRDefault="005C4F7E" w:rsidP="009310E6">
      <w:pPr>
        <w:pStyle w:val="a3"/>
        <w:numPr>
          <w:ilvl w:val="0"/>
          <w:numId w:val="1"/>
        </w:numPr>
        <w:ind w:firstLineChars="0"/>
        <w:rPr>
          <w:rFonts w:ascii="微軟正黑體" w:hAnsi="微軟正黑體"/>
          <w:szCs w:val="21"/>
          <w:lang w:eastAsia="zh-TW"/>
        </w:rPr>
      </w:pPr>
      <w:r>
        <w:rPr>
          <w:rFonts w:ascii="微軟正黑體" w:hAnsi="微軟正黑體" w:hint="eastAsia"/>
          <w:szCs w:val="21"/>
          <w:lang w:eastAsia="zh-TW"/>
        </w:rPr>
        <w:t>將第二頁背景下方的文章內容選中，點選【常用】→【樣式】下的建立樣式，設定好像要的字體顏色大小，就能快速建立一種新的</w:t>
      </w:r>
      <w:r w:rsidR="00C33170">
        <w:rPr>
          <w:rFonts w:ascii="微軟正黑體" w:hAnsi="微軟正黑體" w:hint="eastAsia"/>
          <w:szCs w:val="21"/>
          <w:lang w:eastAsia="zh-TW"/>
        </w:rPr>
        <w:t>【字型規則】</w:t>
      </w:r>
      <w:r>
        <w:rPr>
          <w:rFonts w:ascii="微軟正黑體" w:hAnsi="微軟正黑體" w:hint="eastAsia"/>
          <w:szCs w:val="21"/>
          <w:lang w:eastAsia="zh-TW"/>
        </w:rPr>
        <w:t>。</w:t>
      </w:r>
    </w:p>
    <w:p w14:paraId="0D0095F2" w14:textId="76E68146" w:rsidR="005C4F7E" w:rsidRDefault="005C4F7E" w:rsidP="005C4F7E">
      <w:pPr>
        <w:rPr>
          <w:rFonts w:ascii="微軟正黑體" w:eastAsia="新細明體" w:hAnsi="微軟正黑體"/>
          <w:szCs w:val="21"/>
          <w:lang w:eastAsia="zh-TW"/>
        </w:rPr>
      </w:pPr>
      <w:r w:rsidRPr="005C4F7E">
        <w:rPr>
          <w:rFonts w:ascii="微軟正黑體" w:eastAsia="新細明體" w:hAnsi="微軟正黑體"/>
          <w:szCs w:val="21"/>
          <w:lang w:eastAsia="zh-TW"/>
        </w:rPr>
        <w:drawing>
          <wp:inline distT="0" distB="0" distL="0" distR="0" wp14:anchorId="00A7D121" wp14:editId="4AE46B91">
            <wp:extent cx="5274310" cy="25666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4941" w14:textId="24D8B33E" w:rsidR="00412F06" w:rsidRDefault="00412F06" w:rsidP="00412F06">
      <w:pPr>
        <w:pStyle w:val="a3"/>
        <w:numPr>
          <w:ilvl w:val="0"/>
          <w:numId w:val="1"/>
        </w:numPr>
        <w:ind w:firstLineChars="0"/>
        <w:rPr>
          <w:rFonts w:ascii="微軟正黑體" w:hAnsi="微軟正黑體"/>
          <w:szCs w:val="21"/>
        </w:rPr>
      </w:pPr>
      <w:r>
        <w:rPr>
          <w:rFonts w:ascii="微軟正黑體" w:hAnsi="微軟正黑體" w:hint="eastAsia"/>
          <w:szCs w:val="21"/>
        </w:rPr>
        <w:t>用</w:t>
      </w:r>
      <w:r>
        <w:rPr>
          <w:rFonts w:ascii="微軟正黑體" w:hAnsi="微軟正黑體" w:hint="eastAsia"/>
          <w:szCs w:val="21"/>
        </w:rPr>
        <w:t>Ctrl+Enter</w:t>
      </w:r>
      <w:r>
        <w:rPr>
          <w:rFonts w:ascii="微軟正黑體" w:hAnsi="微軟正黑體" w:hint="eastAsia"/>
          <w:szCs w:val="21"/>
        </w:rPr>
        <w:t>建立第三頁，在【插入】→【物件】→【文字檔】，把小組成員的報告導入。</w:t>
      </w:r>
    </w:p>
    <w:p w14:paraId="28612AB1" w14:textId="31B01909" w:rsidR="00412F06" w:rsidRDefault="00412F06" w:rsidP="00412F06">
      <w:pPr>
        <w:pStyle w:val="a3"/>
        <w:ind w:left="360" w:firstLineChars="0" w:firstLine="0"/>
        <w:rPr>
          <w:rFonts w:ascii="微軟正黑體" w:hAnsi="微軟正黑體"/>
          <w:szCs w:val="21"/>
        </w:rPr>
      </w:pPr>
      <w:r w:rsidRPr="00412F06">
        <w:rPr>
          <w:rFonts w:ascii="微軟正黑體" w:hAnsi="微軟正黑體"/>
          <w:szCs w:val="21"/>
        </w:rPr>
        <w:drawing>
          <wp:inline distT="0" distB="0" distL="0" distR="0" wp14:anchorId="1A94FEA5" wp14:editId="60F9D189">
            <wp:extent cx="2162477" cy="1181265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1B09" w14:textId="4F2521A7" w:rsidR="00412F06" w:rsidRDefault="00412F06" w:rsidP="00412F06">
      <w:pPr>
        <w:pStyle w:val="a3"/>
        <w:ind w:left="360" w:firstLineChars="0" w:firstLine="0"/>
        <w:rPr>
          <w:rFonts w:ascii="微軟正黑體" w:hAnsi="微軟正黑體"/>
          <w:szCs w:val="21"/>
        </w:rPr>
      </w:pPr>
    </w:p>
    <w:p w14:paraId="5E88E765" w14:textId="5654EDC4" w:rsidR="00412F06" w:rsidRDefault="00412F06" w:rsidP="00412F06">
      <w:pPr>
        <w:pStyle w:val="a3"/>
        <w:numPr>
          <w:ilvl w:val="0"/>
          <w:numId w:val="1"/>
        </w:numPr>
        <w:ind w:firstLineChars="0"/>
        <w:rPr>
          <w:rFonts w:ascii="微軟正黑體" w:hAnsi="微軟正黑體"/>
          <w:szCs w:val="21"/>
          <w:lang w:eastAsia="zh-TW"/>
        </w:rPr>
      </w:pPr>
      <w:r>
        <w:rPr>
          <w:rFonts w:ascii="微軟正黑體" w:hAnsi="微軟正黑體" w:hint="eastAsia"/>
          <w:szCs w:val="21"/>
          <w:lang w:eastAsia="zh-TW"/>
        </w:rPr>
        <w:lastRenderedPageBreak/>
        <w:t>最後利用</w:t>
      </w:r>
      <w:r>
        <w:rPr>
          <w:rFonts w:ascii="微軟正黑體" w:hAnsi="微軟正黑體" w:hint="eastAsia"/>
          <w:szCs w:val="21"/>
          <w:lang w:eastAsia="zh-TW"/>
        </w:rPr>
        <w:t>Word</w:t>
      </w:r>
      <w:r>
        <w:rPr>
          <w:rFonts w:ascii="微軟正黑體" w:hAnsi="微軟正黑體" w:hint="eastAsia"/>
          <w:szCs w:val="21"/>
          <w:lang w:eastAsia="zh-TW"/>
        </w:rPr>
        <w:t>文書排版的樣式功能，插入剛剛設定好的樣式並快速完成小組報告。</w:t>
      </w:r>
    </w:p>
    <w:p w14:paraId="295421D7" w14:textId="133254BE" w:rsidR="00412F06" w:rsidRDefault="00412F06" w:rsidP="00412F06">
      <w:pPr>
        <w:rPr>
          <w:rFonts w:ascii="微軟正黑體" w:hAnsi="微軟正黑體"/>
          <w:szCs w:val="21"/>
        </w:rPr>
      </w:pPr>
      <w:r w:rsidRPr="00412F06">
        <w:rPr>
          <w:rFonts w:ascii="微軟正黑體" w:hAnsi="微軟正黑體"/>
          <w:szCs w:val="21"/>
        </w:rPr>
        <w:drawing>
          <wp:inline distT="0" distB="0" distL="0" distR="0" wp14:anchorId="5449B834" wp14:editId="2B2C8C04">
            <wp:extent cx="4525006" cy="158137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BD04" w14:textId="5B257A8D" w:rsidR="00412F06" w:rsidRDefault="00412F06" w:rsidP="00412F06">
      <w:pPr>
        <w:pStyle w:val="a3"/>
        <w:numPr>
          <w:ilvl w:val="0"/>
          <w:numId w:val="1"/>
        </w:numPr>
        <w:ind w:firstLineChars="0"/>
        <w:rPr>
          <w:rFonts w:ascii="微軟正黑體" w:hAnsi="微軟正黑體"/>
          <w:szCs w:val="21"/>
        </w:rPr>
      </w:pPr>
      <w:r>
        <w:rPr>
          <w:rFonts w:ascii="微軟正黑體" w:hAnsi="微軟正黑體" w:hint="eastAsia"/>
          <w:szCs w:val="21"/>
        </w:rPr>
        <w:t>完成報告。</w:t>
      </w:r>
    </w:p>
    <w:p w14:paraId="47DB5767" w14:textId="4185C1E9" w:rsidR="00412F06" w:rsidRPr="00412F06" w:rsidRDefault="00412F06" w:rsidP="00412F06">
      <w:pPr>
        <w:rPr>
          <w:rFonts w:ascii="微軟正黑體" w:hAnsi="微軟正黑體" w:hint="eastAsia"/>
          <w:szCs w:val="21"/>
        </w:rPr>
      </w:pPr>
      <w:r w:rsidRPr="00412F06">
        <w:rPr>
          <w:rFonts w:ascii="微軟正黑體" w:hAnsi="微軟正黑體"/>
          <w:szCs w:val="21"/>
        </w:rPr>
        <w:drawing>
          <wp:inline distT="0" distB="0" distL="0" distR="0" wp14:anchorId="436CEA7A" wp14:editId="23D63D37">
            <wp:extent cx="5274310" cy="18561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F06" w:rsidRPr="00412F06" w:rsidSect="00F722A4">
      <w:pgSz w:w="11906" w:h="16838"/>
      <w:pgMar w:top="851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F14EB"/>
    <w:multiLevelType w:val="hybridMultilevel"/>
    <w:tmpl w:val="565C6794"/>
    <w:lvl w:ilvl="0" w:tplc="FFE80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687"/>
    <w:rsid w:val="0016575B"/>
    <w:rsid w:val="00412F06"/>
    <w:rsid w:val="005C4F7E"/>
    <w:rsid w:val="00623DA6"/>
    <w:rsid w:val="006D4687"/>
    <w:rsid w:val="007D2FF3"/>
    <w:rsid w:val="009310E6"/>
    <w:rsid w:val="00C33170"/>
    <w:rsid w:val="00F7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D0F7"/>
  <w15:chartTrackingRefBased/>
  <w15:docId w15:val="{AAF565E7-084C-4312-9C05-04B027644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57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Pan</dc:creator>
  <cp:keywords/>
  <dc:description/>
  <cp:lastModifiedBy>Tony Pan</cp:lastModifiedBy>
  <cp:revision>8</cp:revision>
  <dcterms:created xsi:type="dcterms:W3CDTF">2021-06-29T15:13:00Z</dcterms:created>
  <dcterms:modified xsi:type="dcterms:W3CDTF">2021-06-29T16:04:00Z</dcterms:modified>
</cp:coreProperties>
</file>