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tabs>
          <w:tab w:val="left" w:pos="426" w:leader="none"/>
        </w:tabs>
        <w:spacing w:lineRule="auto" w:line="360" w:before="0" w:after="202"/>
        <w:ind w:left="0" w:right="0" w:hanging="0"/>
        <w:jc w:val="center"/>
        <w:rPr>
          <w:rFonts w:cs="Times New Roman" w:ascii="Times New Roman" w:hAnsi="Times New Roman"/>
          <w:b/>
          <w:bCs/>
          <w:sz w:val="28"/>
          <w:szCs w:val="28"/>
        </w:rPr>
      </w:pPr>
      <w:r>
        <w:rPr>
          <w:rFonts w:cs="Times New Roman" w:ascii="Times New Roman" w:hAnsi="Times New Roman"/>
          <w:b/>
          <w:bCs/>
          <w:sz w:val="28"/>
          <w:szCs w:val="28"/>
        </w:rPr>
        <w:t>3. ANALISIS DAN PERANCANGAN SISTEM</w:t>
      </w:r>
    </w:p>
    <w:p>
      <w:pPr>
        <w:pStyle w:val="ListParagraph"/>
        <w:tabs>
          <w:tab w:val="left" w:pos="426" w:leader="none"/>
        </w:tabs>
        <w:spacing w:lineRule="auto" w:line="360" w:before="0" w:after="202"/>
        <w:ind w:left="0" w:right="0" w:hanging="0"/>
        <w:jc w:val="center"/>
        <w:rPr>
          <w:b/>
          <w:bCs/>
        </w:rPr>
      </w:pPr>
      <w:r>
        <w:rPr>
          <w:b/>
          <w:bCs/>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3.1</w:t>
        <w:tab/>
        <w:t>Metode Penelitian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t xml:space="preserve">Berdasarkan metode penelitian yang digunakan, tahap awal pengembangan sistem yaitu perencanaan. Pada tahap awal ini dilakukan analisis aplikasi yang telah ada, identifikasi masalah yang ada pada aplikasi yang serupa, dan memberikan solusi untuk menyelesaikan masalah tersebut. Observasi dan studi literatur merupakan metode pengumpulan data yang dilakukan. Dalam hal ini observasi dilakukan dengan cara melakukan pengamatan terhadap fitur mesin pencari pada enam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kosmetik terbaik di Indonesia. Studi literatur dilakukan dengan mengumpulkan informasi-informasi yang terkait dengan teori, konsep, serta kegunaan yang berhubungan dengan pengembangan aplikasi ini.</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Fase perancangan sistem yang berjalan akan digambarkan melalui </w:t>
      </w:r>
      <w:r>
        <w:rPr>
          <w:rFonts w:cs="Times New Roman" w:ascii="Times New Roman" w:hAnsi="Times New Roman"/>
          <w:b w:val="false"/>
          <w:bCs w:val="false"/>
          <w:i/>
          <w:iCs/>
          <w:sz w:val="24"/>
          <w:szCs w:val="24"/>
        </w:rPr>
        <w:t>Unified Modelling Language</w:t>
      </w:r>
      <w:r>
        <w:rPr>
          <w:rFonts w:cs="Times New Roman" w:ascii="Times New Roman" w:hAnsi="Times New Roman"/>
          <w:b w:val="false"/>
          <w:bCs w:val="false"/>
          <w:i w:val="false"/>
          <w:iCs w:val="false"/>
          <w:sz w:val="24"/>
          <w:szCs w:val="24"/>
        </w:rPr>
        <w:t xml:space="preserve"> (UML), yaitu menggunakan </w:t>
      </w:r>
      <w:r>
        <w:rPr>
          <w:rFonts w:cs="Times New Roman" w:ascii="Times New Roman" w:hAnsi="Times New Roman"/>
          <w:b w:val="false"/>
          <w:bCs w:val="false"/>
          <w:i/>
          <w:iCs/>
          <w:sz w:val="24"/>
          <w:szCs w:val="24"/>
        </w:rPr>
        <w:t>use case diagram</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activity diagram</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Use case diagram</w:t>
      </w:r>
      <w:r>
        <w:rPr>
          <w:rFonts w:cs="Times New Roman" w:ascii="Times New Roman" w:hAnsi="Times New Roman"/>
          <w:b w:val="false"/>
          <w:bCs w:val="false"/>
          <w:i w:val="false"/>
          <w:iCs w:val="false"/>
          <w:sz w:val="24"/>
          <w:szCs w:val="24"/>
        </w:rPr>
        <w:t xml:space="preserve"> digunakan untuk menggambarkan aktifitas yang terjadi pada sistem dan interaksinya terhadap entitas luar sistem, sedangkan </w:t>
      </w:r>
      <w:r>
        <w:rPr>
          <w:rFonts w:cs="Times New Roman" w:ascii="Times New Roman" w:hAnsi="Times New Roman"/>
          <w:b w:val="false"/>
          <w:bCs w:val="false"/>
          <w:i/>
          <w:iCs/>
          <w:sz w:val="24"/>
          <w:szCs w:val="24"/>
        </w:rPr>
        <w:t>activity diagram</w:t>
      </w:r>
      <w:r>
        <w:rPr>
          <w:rFonts w:cs="Times New Roman" w:ascii="Times New Roman" w:hAnsi="Times New Roman"/>
          <w:b w:val="false"/>
          <w:bCs w:val="false"/>
          <w:i w:val="false"/>
          <w:iCs w:val="false"/>
          <w:sz w:val="24"/>
          <w:szCs w:val="24"/>
        </w:rPr>
        <w:t xml:space="preserve"> menjelaskan tahap demi tahap proses dari sistem yang berjalan. </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Sistem yang telah dirancang selanjutnya akan dilakukan pembuatan program. Program dibuat menggunakan bahasa pemrograman Python melalui Django </w:t>
      </w:r>
      <w:r>
        <w:rPr>
          <w:rFonts w:cs="Times New Roman" w:ascii="Times New Roman" w:hAnsi="Times New Roman"/>
          <w:b w:val="false"/>
          <w:bCs w:val="false"/>
          <w:i/>
          <w:iCs/>
          <w:sz w:val="24"/>
          <w:szCs w:val="24"/>
        </w:rPr>
        <w:t>framework</w:t>
      </w:r>
      <w:r>
        <w:rPr>
          <w:rFonts w:cs="Times New Roman" w:ascii="Times New Roman" w:hAnsi="Times New Roman"/>
          <w:b w:val="false"/>
          <w:bCs w:val="false"/>
          <w:i w:val="false"/>
          <w:iCs w:val="false"/>
          <w:sz w:val="24"/>
          <w:szCs w:val="24"/>
        </w:rPr>
        <w:t xml:space="preserve">, dengan menggunakan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SQLite</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RESTful API, JSON dan Elasticserach sebagai servernya. </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Fase terakhir adalah fase pelaksanaan. Pada fase akhir ini dilakukan pengujian aplikasi untuk memastikan apakah aplikasi yang telah dibangun telah berjalan sesuai rancangan yang dibuat sebelumnya. Pengujian akan menggunakan metode </w:t>
      </w:r>
      <w:r>
        <w:rPr>
          <w:rFonts w:cs="Times New Roman" w:ascii="Times New Roman" w:hAnsi="Times New Roman"/>
          <w:b w:val="false"/>
          <w:bCs w:val="false"/>
          <w:i/>
          <w:iCs/>
          <w:sz w:val="24"/>
          <w:szCs w:val="24"/>
        </w:rPr>
        <w:t>black-box</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b w:val="false"/>
          <w:bCs w:val="false"/>
          <w:sz w:val="24"/>
          <w:szCs w:val="24"/>
        </w:rPr>
      </w:pPr>
      <w:r>
        <w:rPr>
          <w:b w:val="false"/>
          <w:bCs w:val="false"/>
          <w:sz w:val="24"/>
          <w:szCs w:val="24"/>
        </w:rPr>
      </w:r>
    </w:p>
    <w:p>
      <w:pPr>
        <w:pStyle w:val="ListParagraph"/>
        <w:tabs>
          <w:tab w:val="left" w:pos="720" w:leader="none"/>
        </w:tabs>
        <w:spacing w:lineRule="auto" w:line="360" w:before="0" w:after="202"/>
        <w:ind w:left="0" w:right="0" w:hanging="0"/>
        <w:jc w:val="both"/>
        <w:rPr>
          <w:b w:val="false"/>
          <w:bCs w:val="false"/>
          <w:sz w:val="24"/>
          <w:szCs w:val="24"/>
        </w:rPr>
      </w:pPr>
      <w:r>
        <w:rPr>
          <w:b w:val="false"/>
          <w:bCs w:val="false"/>
          <w:sz w:val="24"/>
          <w:szCs w:val="24"/>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w:t>
        <w:tab/>
        <w:t>Metode Pengumpulan Data</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kripsi ini disusun dengan menggunakan beberapa metode yang dapat mendukung penulisan, baik dalam pengumpulan data maupun informasi yang diperlukan, untuk mendapatkan kebenaran materi uraian pembahasan.</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3.2.1</w:t>
        <w:tab/>
        <w:t>Studi Lapangan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tudi lapangan dilakukan dengan menglakukan observasi terhadap enam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e-commerce</w:t>
      </w:r>
      <w:r>
        <w:rPr>
          <w:rFonts w:cs="Times New Roman" w:ascii="Times New Roman" w:hAnsi="Times New Roman"/>
          <w:b w:val="false"/>
          <w:bCs w:val="false"/>
          <w:i w:val="false"/>
          <w:iCs w:val="false"/>
          <w:sz w:val="24"/>
          <w:szCs w:val="24"/>
        </w:rPr>
        <w:t xml:space="preserve"> penjualan kosmetik dengan memperhatikan fitur pencarian yang ada. Hal ini bertujuan untuk memperoleh kondisi kelebihan dan kekurangan  fitur pencarian yang telah dipakai pada </w:t>
      </w:r>
      <w:r>
        <w:rPr>
          <w:rFonts w:cs="Times New Roman" w:ascii="Times New Roman" w:hAnsi="Times New Roman"/>
          <w:b w:val="false"/>
          <w:bCs w:val="false"/>
          <w:i/>
          <w:iCs/>
          <w:sz w:val="24"/>
          <w:szCs w:val="24"/>
        </w:rPr>
        <w:t xml:space="preserve">website e-commerce </w:t>
      </w:r>
      <w:r>
        <w:rPr>
          <w:rFonts w:cs="Times New Roman" w:ascii="Times New Roman" w:hAnsi="Times New Roman"/>
          <w:b w:val="false"/>
          <w:bCs w:val="false"/>
          <w:i w:val="false"/>
          <w:iCs w:val="false"/>
          <w:sz w:val="24"/>
          <w:szCs w:val="24"/>
        </w:rPr>
        <w:t>kosmetik yang ada.</w:t>
      </w:r>
    </w:p>
    <w:p>
      <w:pPr>
        <w:pStyle w:val="ListParagraph"/>
        <w:tabs>
          <w:tab w:val="left" w:pos="720" w:leader="none"/>
        </w:tabs>
        <w:spacing w:lineRule="auto" w:line="360" w:before="0" w:after="202"/>
        <w:ind w:left="0" w:right="0" w:hanging="0"/>
        <w:jc w:val="both"/>
        <w:rPr>
          <w:b w:val="false"/>
          <w:bCs w:val="false"/>
          <w:sz w:val="24"/>
          <w:szCs w:val="24"/>
        </w:rPr>
      </w:pPr>
      <w:r>
        <w:rPr>
          <w:b w:val="false"/>
          <w:bCs w:val="false"/>
          <w:sz w:val="24"/>
          <w:szCs w:val="24"/>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3.2.2</w:t>
        <w:tab/>
        <w:t>Studi Literatur</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 xml:space="preserve">Studi literatur ini dilakukan dengan mempelajari buku, jurnal, artikel, dan skripsi sejenis yang sudah ada. </w:t>
      </w:r>
    </w:p>
    <w:p>
      <w:pPr>
        <w:pStyle w:val="ListParagraph"/>
        <w:tabs>
          <w:tab w:val="left" w:pos="720" w:leader="none"/>
        </w:tabs>
        <w:spacing w:lineRule="auto" w:line="360" w:before="0" w:after="202"/>
        <w:ind w:left="0" w:right="0" w:hanging="0"/>
        <w:jc w:val="both"/>
        <w:rPr>
          <w:b w:val="false"/>
          <w:bCs w:val="false"/>
          <w:sz w:val="24"/>
          <w:szCs w:val="24"/>
        </w:rPr>
      </w:pPr>
      <w:r>
        <w:rPr>
          <w:b w:val="false"/>
          <w:bCs w:val="false"/>
          <w:sz w:val="24"/>
          <w:szCs w:val="24"/>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3.3</w:t>
        <w:tab/>
        <w:t>Metode Pengembangan Sistem</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Adapun dalam tahap pengembangan sistem RAD (</w:t>
      </w:r>
      <w:r>
        <w:rPr>
          <w:rFonts w:cs="Times New Roman" w:ascii="Times New Roman" w:hAnsi="Times New Roman"/>
          <w:b w:val="false"/>
          <w:bCs w:val="false"/>
          <w:i/>
          <w:iCs/>
          <w:sz w:val="24"/>
          <w:szCs w:val="24"/>
        </w:rPr>
        <w:t>Rapid Application Development</w:t>
      </w:r>
      <w:r>
        <w:rPr>
          <w:rFonts w:cs="Times New Roman" w:ascii="Times New Roman" w:hAnsi="Times New Roman"/>
          <w:b w:val="false"/>
          <w:bCs w:val="false"/>
          <w:sz w:val="24"/>
          <w:szCs w:val="24"/>
        </w:rPr>
        <w:t>) terdiri dari beberapa aktifitas yang memeiliki tahapan berikut ini.</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3.3.1</w:t>
        <w:tab/>
        <w:t>Fase Perencanaan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Pada tahap ini dilakukan analisis kelemahan sistem dan solusi pemecahannya, serta gambaran umum sistem yang diusulkan. </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t xml:space="preserve">Pada enam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e-commerce</w:t>
      </w:r>
      <w:r>
        <w:rPr>
          <w:rFonts w:cs="Times New Roman" w:ascii="Times New Roman" w:hAnsi="Times New Roman"/>
          <w:b w:val="false"/>
          <w:bCs w:val="false"/>
          <w:i w:val="false"/>
          <w:iCs w:val="false"/>
          <w:sz w:val="24"/>
          <w:szCs w:val="24"/>
        </w:rPr>
        <w:t xml:space="preserve"> kosmetik yang telah diamati fitur pencariannya terdapat beberapa kelemahan yang didapat. Fitur pencarian yang diamati anara lain </w:t>
      </w:r>
      <w:r>
        <w:rPr>
          <w:rFonts w:cs="Times New Roman" w:ascii="Times New Roman" w:hAnsi="Times New Roman"/>
          <w:b w:val="false"/>
          <w:bCs w:val="false"/>
          <w:i/>
          <w:iCs/>
          <w:sz w:val="24"/>
          <w:szCs w:val="24"/>
        </w:rPr>
        <w:t>autocomplete</w:t>
      </w:r>
      <w:r>
        <w:rPr>
          <w:rFonts w:cs="Times New Roman" w:ascii="Times New Roman" w:hAnsi="Times New Roman"/>
          <w:b w:val="false"/>
          <w:bCs w:val="false"/>
          <w:i w:val="false"/>
          <w:iCs w:val="false"/>
          <w:sz w:val="24"/>
          <w:szCs w:val="24"/>
        </w:rPr>
        <w:t xml:space="preserve"> yang akan secara otomatis melengkapi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yang diberikan pengguna</w:t>
      </w:r>
      <w:r>
        <w:rPr>
          <w:rFonts w:cs="Times New Roman" w:ascii="Times New Roman" w:hAnsi="Times New Roman"/>
          <w:b w:val="false"/>
          <w:bCs w:val="false"/>
          <w:i/>
          <w:iCs/>
          <w:sz w:val="24"/>
          <w:szCs w:val="24"/>
        </w:rPr>
        <w:t>, autocorrect</w:t>
      </w:r>
      <w:r>
        <w:rPr>
          <w:rFonts w:cs="Times New Roman" w:ascii="Times New Roman" w:hAnsi="Times New Roman"/>
          <w:b w:val="false"/>
          <w:bCs w:val="false"/>
          <w:i w:val="false"/>
          <w:iCs w:val="false"/>
          <w:sz w:val="24"/>
          <w:szCs w:val="24"/>
        </w:rPr>
        <w:t xml:space="preserve"> yang secara otomatis mengoreksi kesalahan pengetikan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oleh pengguna</w:t>
      </w:r>
      <w:r>
        <w:rPr>
          <w:rFonts w:cs="Times New Roman" w:ascii="Times New Roman" w:hAnsi="Times New Roman"/>
          <w:b w:val="false"/>
          <w:bCs w:val="false"/>
          <w:i/>
          <w:iCs/>
          <w:sz w:val="24"/>
          <w:szCs w:val="24"/>
        </w:rPr>
        <w:t>,</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autosuggestion</w:t>
      </w:r>
      <w:r>
        <w:rPr>
          <w:rFonts w:cs="Times New Roman" w:ascii="Times New Roman" w:hAnsi="Times New Roman"/>
          <w:b w:val="false"/>
          <w:bCs w:val="false"/>
          <w:i w:val="false"/>
          <w:iCs w:val="false"/>
          <w:sz w:val="24"/>
          <w:szCs w:val="24"/>
        </w:rPr>
        <w:t xml:space="preserve"> yang memberikan pilihan hasil pencarian lain yang relevan dengan pengguna maksud disaat barang yang dicari tidak ditemukan.  Keenam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kosmetik yang diamati diantaranya The Balm Indonesia, The Body Shop Indonesia, L'Occitane Indonesia, Luxola Indonesia yang kini berganti nama menjadi Sephora Indonesia, MIMO Beauty, dan Sociolla. Keenam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tersebut kebanyakan belum memiliki ketiga fitur pencarian tersebut.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 Sephora Indonesia telah memiliki ketika fitur tersebut, lalu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The Body Shop Indonesia belum memiliki fitur pencarian </w:t>
      </w:r>
      <w:r>
        <w:rPr>
          <w:rFonts w:cs="Times New Roman" w:ascii="Times New Roman" w:hAnsi="Times New Roman"/>
          <w:b w:val="false"/>
          <w:bCs w:val="false"/>
          <w:i/>
          <w:iCs/>
          <w:sz w:val="24"/>
          <w:szCs w:val="24"/>
        </w:rPr>
        <w:t xml:space="preserve">autosuggestion dan </w:t>
      </w:r>
      <w:r>
        <w:rPr>
          <w:rFonts w:cs="Times New Roman" w:ascii="Times New Roman" w:hAnsi="Times New Roman"/>
          <w:b w:val="false"/>
          <w:bCs w:val="false"/>
          <w:i w:val="false"/>
          <w:iCs w:val="false"/>
          <w:sz w:val="24"/>
          <w:szCs w:val="24"/>
        </w:rPr>
        <w:t>autocorrect</w:t>
      </w:r>
      <w:r>
        <w:rPr>
          <w:rFonts w:cs="Times New Roman" w:ascii="Times New Roman" w:hAnsi="Times New Roman"/>
          <w:b w:val="false"/>
          <w:bCs w:val="false"/>
          <w:i/>
          <w:iCs/>
          <w:sz w:val="24"/>
          <w:szCs w:val="24"/>
        </w:rPr>
        <w:t>,</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 xml:space="preserve">L'Occitane hanya memiliki fitir pencarian </w:t>
      </w:r>
      <w:r>
        <w:rPr>
          <w:rFonts w:cs="Times New Roman" w:ascii="Times New Roman" w:hAnsi="Times New Roman"/>
          <w:b w:val="false"/>
          <w:bCs w:val="false"/>
          <w:i/>
          <w:iCs/>
          <w:sz w:val="24"/>
          <w:szCs w:val="24"/>
        </w:rPr>
        <w:t xml:space="preserve">autocomplete </w:t>
      </w:r>
      <w:r>
        <w:rPr>
          <w:rFonts w:cs="Times New Roman" w:ascii="Times New Roman" w:hAnsi="Times New Roman"/>
          <w:b w:val="false"/>
          <w:bCs w:val="false"/>
          <w:i w:val="false"/>
          <w:iCs w:val="false"/>
          <w:sz w:val="24"/>
          <w:szCs w:val="24"/>
        </w:rPr>
        <w:t xml:space="preserve">saja. Sedangkan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The Balm Indonesia, MIMO Beauty, dan Sociolla Indonesia belum memiliki ketiga fitur tersebut.</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Dengan kekurangan yang dimiliki beberapa mesin pencari pada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kosmetik tersebut, diusulkan pengembangan mesin pencari dengan mengimplementasi teori </w:t>
      </w:r>
      <w:r>
        <w:rPr>
          <w:rFonts w:cs="Times New Roman" w:ascii="Times New Roman" w:hAnsi="Times New Roman"/>
          <w:b w:val="false"/>
          <w:bCs w:val="false"/>
          <w:i/>
          <w:iCs/>
          <w:sz w:val="24"/>
          <w:szCs w:val="24"/>
        </w:rPr>
        <w:t>Natural Language Processing</w:t>
      </w:r>
      <w:r>
        <w:rPr>
          <w:rFonts w:cs="Times New Roman" w:ascii="Times New Roman" w:hAnsi="Times New Roman"/>
          <w:b w:val="false"/>
          <w:bCs w:val="false"/>
          <w:i w:val="false"/>
          <w:iCs w:val="false"/>
          <w:sz w:val="24"/>
          <w:szCs w:val="24"/>
        </w:rPr>
        <w:t xml:space="preserve"> (NLP) yang telah tersedia pada Elasticsearch. </w:t>
      </w:r>
    </w:p>
    <w:p>
      <w:pPr>
        <w:pStyle w:val="ListParagraph"/>
        <w:tabs>
          <w:tab w:val="left" w:pos="720" w:leader="none"/>
        </w:tabs>
        <w:spacing w:lineRule="auto" w:line="360" w:before="0" w:after="202"/>
        <w:ind w:left="0" w:right="0" w:hanging="0"/>
        <w:jc w:val="both"/>
        <w:rPr>
          <w:b/>
          <w:bCs/>
          <w:sz w:val="24"/>
          <w:szCs w:val="24"/>
        </w:rPr>
      </w:pPr>
      <w:r>
        <w:rPr>
          <w:b/>
          <w:bCs/>
          <w:sz w:val="24"/>
          <w:szCs w:val="24"/>
        </w:rPr>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3.3.2</w:t>
        <w:tab/>
        <w:t>Fase Perancangan</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t xml:space="preserve">Pada tahap ini dilakukan perancanga proses-proses yang terjadi dalam sitem. Perancangan yang dilakukan antara lain perancangan proses dalam sistem, perancangan </w:t>
      </w:r>
      <w:r>
        <w:rPr>
          <w:rFonts w:cs="Times New Roman" w:ascii="Times New Roman" w:hAnsi="Times New Roman"/>
          <w:b w:val="false"/>
          <w:bCs w:val="false"/>
          <w:i/>
          <w:iCs/>
          <w:sz w:val="24"/>
          <w:szCs w:val="24"/>
        </w:rPr>
        <w:t xml:space="preserve">database </w:t>
      </w:r>
      <w:r>
        <w:rPr>
          <w:rFonts w:cs="Times New Roman" w:ascii="Times New Roman" w:hAnsi="Times New Roman"/>
          <w:b w:val="false"/>
          <w:bCs w:val="false"/>
          <w:i w:val="false"/>
          <w:iCs w:val="false"/>
          <w:sz w:val="24"/>
          <w:szCs w:val="24"/>
        </w:rPr>
        <w:t xml:space="preserve">yang digunakan untuk menyimpan data produk, perancangan struktur navigasi yang digunakandan perancangan antarmuka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3.3.2.1</w:t>
        <w:tab/>
        <w:t>Perancangan Proses</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iCs/>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Perancangan proses yang dilakukan dalam sistem digambarkan menggunakan </w:t>
      </w:r>
      <w:r>
        <w:rPr>
          <w:rFonts w:cs="Times New Roman" w:ascii="Times New Roman" w:hAnsi="Times New Roman"/>
          <w:b w:val="false"/>
          <w:bCs w:val="false"/>
          <w:i/>
          <w:iCs/>
          <w:sz w:val="24"/>
          <w:szCs w:val="24"/>
        </w:rPr>
        <w:t xml:space="preserve">use case diagram </w:t>
      </w:r>
      <w:r>
        <w:rPr>
          <w:rFonts w:cs="Times New Roman" w:ascii="Times New Roman" w:hAnsi="Times New Roman"/>
          <w:b w:val="false"/>
          <w:bCs w:val="false"/>
          <w:i w:val="false"/>
          <w:iCs w:val="false"/>
          <w:sz w:val="24"/>
          <w:szCs w:val="24"/>
        </w:rPr>
        <w:t xml:space="preserve">yang digunakan untuk menggambarkan proses sitem dan interaksinya dengan entitas di luar sistem dan </w:t>
      </w:r>
      <w:r>
        <w:rPr>
          <w:rFonts w:cs="Times New Roman" w:ascii="Times New Roman" w:hAnsi="Times New Roman"/>
          <w:b w:val="false"/>
          <w:bCs w:val="false"/>
          <w:i/>
          <w:iCs/>
          <w:sz w:val="24"/>
          <w:szCs w:val="24"/>
        </w:rPr>
        <w:t xml:space="preserve">activity diagram </w:t>
      </w:r>
      <w:r>
        <w:rPr>
          <w:rFonts w:cs="Times New Roman" w:ascii="Times New Roman" w:hAnsi="Times New Roman"/>
          <w:b w:val="false"/>
          <w:bCs w:val="false"/>
          <w:i w:val="false"/>
          <w:iCs w:val="false"/>
          <w:sz w:val="24"/>
          <w:szCs w:val="24"/>
        </w:rPr>
        <w:t xml:space="preserve">yang dibuat antara lain </w:t>
      </w:r>
      <w:r>
        <w:rPr>
          <w:rFonts w:cs="Times New Roman" w:ascii="Times New Roman" w:hAnsi="Times New Roman"/>
          <w:b w:val="false"/>
          <w:bCs w:val="false"/>
          <w:i/>
          <w:iCs/>
          <w:sz w:val="24"/>
          <w:szCs w:val="24"/>
        </w:rPr>
        <w:t xml:space="preserve">activity diagram </w:t>
      </w:r>
      <w:r>
        <w:rPr>
          <w:rFonts w:cs="Times New Roman" w:ascii="Times New Roman" w:hAnsi="Times New Roman"/>
          <w:b w:val="false"/>
          <w:bCs w:val="false"/>
          <w:i w:val="false"/>
          <w:iCs w:val="false"/>
          <w:sz w:val="24"/>
          <w:szCs w:val="24"/>
        </w:rPr>
        <w:t xml:space="preserve">pengguna saat melakukan pencarian, </w:t>
      </w:r>
      <w:bookmarkStart w:id="0" w:name="__DdeLink__10796_807248148"/>
      <w:r>
        <w:rPr>
          <w:rFonts w:cs="Times New Roman" w:ascii="Times New Roman" w:hAnsi="Times New Roman"/>
          <w:b w:val="false"/>
          <w:bCs w:val="false"/>
          <w:i/>
          <w:iCs/>
          <w:sz w:val="24"/>
          <w:szCs w:val="24"/>
        </w:rPr>
        <w:t>activity diagram</w:t>
      </w:r>
      <w:r>
        <w:rPr>
          <w:rFonts w:cs="Times New Roman" w:ascii="Times New Roman" w:hAnsi="Times New Roman"/>
          <w:b w:val="false"/>
          <w:bCs w:val="false"/>
          <w:i w:val="false"/>
          <w:iCs w:val="false"/>
          <w:sz w:val="24"/>
          <w:szCs w:val="24"/>
        </w:rPr>
        <w:t xml:space="preserve"> proses fitur pencarian </w:t>
      </w:r>
      <w:r>
        <w:rPr>
          <w:rFonts w:cs="Times New Roman" w:ascii="Times New Roman" w:hAnsi="Times New Roman"/>
          <w:b w:val="false"/>
          <w:bCs w:val="false"/>
          <w:i/>
          <w:iCs/>
          <w:sz w:val="24"/>
          <w:szCs w:val="24"/>
        </w:rPr>
        <w:t>autocomplete</w:t>
      </w:r>
      <w:bookmarkEnd w:id="0"/>
      <w:r>
        <w:rPr>
          <w:rFonts w:cs="Times New Roman" w:ascii="Times New Roman" w:hAnsi="Times New Roman"/>
          <w:b w:val="false"/>
          <w:bCs w:val="false"/>
          <w:i/>
          <w:iCs/>
          <w:sz w:val="24"/>
          <w:szCs w:val="24"/>
        </w:rPr>
        <w:t>, activity diagram</w:t>
      </w:r>
      <w:r>
        <w:rPr>
          <w:rFonts w:cs="Times New Roman" w:ascii="Times New Roman" w:hAnsi="Times New Roman"/>
          <w:b w:val="false"/>
          <w:bCs w:val="false"/>
          <w:i w:val="false"/>
          <w:iCs w:val="false"/>
          <w:sz w:val="24"/>
          <w:szCs w:val="24"/>
        </w:rPr>
        <w:t xml:space="preserve"> proses fitur pencarian </w:t>
      </w:r>
      <w:r>
        <w:rPr>
          <w:rFonts w:cs="Times New Roman" w:ascii="Times New Roman" w:hAnsi="Times New Roman"/>
          <w:b w:val="false"/>
          <w:bCs w:val="false"/>
          <w:i/>
          <w:iCs/>
          <w:sz w:val="24"/>
          <w:szCs w:val="24"/>
        </w:rPr>
        <w:t xml:space="preserve">autocorrect, </w:t>
      </w:r>
      <w:r>
        <w:rPr>
          <w:rFonts w:cs="Times New Roman" w:ascii="Times New Roman" w:hAnsi="Times New Roman"/>
          <w:b w:val="false"/>
          <w:bCs w:val="false"/>
          <w:i w:val="false"/>
          <w:iCs w:val="false"/>
          <w:sz w:val="24"/>
          <w:szCs w:val="24"/>
        </w:rPr>
        <w:t xml:space="preserve">dan </w:t>
      </w:r>
      <w:r>
        <w:rPr>
          <w:rFonts w:cs="Times New Roman" w:ascii="Times New Roman" w:hAnsi="Times New Roman"/>
          <w:b w:val="false"/>
          <w:bCs w:val="false"/>
          <w:i/>
          <w:iCs/>
          <w:sz w:val="24"/>
          <w:szCs w:val="24"/>
        </w:rPr>
        <w:t>activity diagram</w:t>
      </w:r>
      <w:r>
        <w:rPr>
          <w:rFonts w:cs="Times New Roman" w:ascii="Times New Roman" w:hAnsi="Times New Roman"/>
          <w:b w:val="false"/>
          <w:bCs w:val="false"/>
          <w:i w:val="false"/>
          <w:iCs w:val="false"/>
          <w:sz w:val="24"/>
          <w:szCs w:val="24"/>
        </w:rPr>
        <w:t xml:space="preserve"> proses fitur pencarian </w:t>
      </w:r>
      <w:r>
        <w:rPr>
          <w:rFonts w:cs="Times New Roman" w:ascii="Times New Roman" w:hAnsi="Times New Roman"/>
          <w:b w:val="false"/>
          <w:bCs w:val="false"/>
          <w:i/>
          <w:iCs/>
          <w:sz w:val="24"/>
          <w:szCs w:val="24"/>
        </w:rPr>
        <w:t>autosuggestion.</w:t>
      </w:r>
    </w:p>
    <w:p>
      <w:pPr>
        <w:pStyle w:val="ListParagraph"/>
        <w:tabs>
          <w:tab w:val="left" w:pos="720" w:leader="none"/>
        </w:tabs>
        <w:spacing w:lineRule="auto" w:line="360" w:before="0" w:after="202"/>
        <w:ind w:left="0" w:right="0" w:hanging="0"/>
        <w:jc w:val="both"/>
        <w:rPr>
          <w:rFonts w:cs="Times New Roman" w:ascii="Times New Roman" w:hAnsi="Times New Roman"/>
          <w:b/>
          <w:bCs/>
          <w:i w:val="false"/>
          <w:iCs w:val="false"/>
          <w:sz w:val="24"/>
          <w:szCs w:val="24"/>
        </w:rPr>
      </w:pPr>
      <w:r>
        <w:rPr>
          <w:rFonts w:cs="Times New Roman" w:ascii="Times New Roman" w:hAnsi="Times New Roman"/>
          <w:b/>
          <w:bCs/>
          <w:sz w:val="24"/>
          <w:szCs w:val="24"/>
        </w:rPr>
        <w:t xml:space="preserve">3.3.2.1.1 </w:t>
      </w:r>
      <w:r>
        <w:rPr>
          <w:rFonts w:cs="Times New Roman" w:ascii="Times New Roman" w:hAnsi="Times New Roman"/>
          <w:b/>
          <w:bCs/>
          <w:i/>
          <w:iCs/>
          <w:sz w:val="24"/>
          <w:szCs w:val="24"/>
        </w:rPr>
        <w:t>Use Case Diagram</w:t>
      </w:r>
      <w:r>
        <w:rPr>
          <w:rFonts w:cs="Times New Roman" w:ascii="Times New Roman" w:hAnsi="Times New Roman"/>
          <w:b/>
          <w:bCs/>
          <w:i w:val="false"/>
          <w:iCs w:val="false"/>
          <w:sz w:val="24"/>
          <w:szCs w:val="24"/>
        </w:rPr>
        <w:t xml:space="preserve"> yang Diusulkan</w:t>
      </w:r>
    </w:p>
    <w:p>
      <w:pPr>
        <w:pStyle w:val="ListParagraph"/>
        <w:tabs>
          <w:tab w:val="left" w:pos="720" w:leader="none"/>
        </w:tabs>
        <w:spacing w:lineRule="auto" w:line="360" w:before="0" w:after="202"/>
        <w:ind w:left="0" w:right="0" w:hanging="0"/>
        <w:jc w:val="both"/>
        <w:rPr>
          <w:rFonts w:cs="Times New Roman" w:ascii="Times New Roman" w:hAnsi="Times New Roman"/>
          <w:b/>
          <w:bCs/>
          <w:i w:val="false"/>
          <w:iCs w:val="false"/>
          <w:sz w:val="24"/>
          <w:szCs w:val="24"/>
        </w:rPr>
      </w:pPr>
      <w:r>
        <w:rPr>
          <w:rFonts w:cs="Times New Roman" w:ascii="Times New Roman" w:hAnsi="Times New Roman"/>
          <w:b/>
          <w:bCs/>
          <w:i w:val="false"/>
          <w:iCs w:val="false"/>
          <w:sz w:val="24"/>
          <w:szCs w:val="24"/>
        </w:rPr>
        <w:t xml:space="preserve">3.3.2.1.2 </w:t>
      </w:r>
      <w:r>
        <w:rPr>
          <w:rFonts w:cs="Times New Roman" w:ascii="Times New Roman" w:hAnsi="Times New Roman"/>
          <w:b/>
          <w:bCs/>
          <w:i/>
          <w:iCs/>
          <w:sz w:val="24"/>
          <w:szCs w:val="24"/>
        </w:rPr>
        <w:t>Activity Diagram</w:t>
      </w:r>
      <w:r>
        <w:rPr>
          <w:rFonts w:cs="Times New Roman" w:ascii="Times New Roman" w:hAnsi="Times New Roman"/>
          <w:b/>
          <w:bCs/>
          <w:i w:val="false"/>
          <w:iCs w:val="false"/>
          <w:sz w:val="24"/>
          <w:szCs w:val="24"/>
        </w:rPr>
        <w:t xml:space="preserve"> yang Diusulkan</w:t>
      </w:r>
    </w:p>
    <w:p>
      <w:pPr>
        <w:pStyle w:val="ListParagraph"/>
        <w:tabs>
          <w:tab w:val="left" w:pos="720" w:leader="none"/>
        </w:tabs>
        <w:spacing w:lineRule="auto" w:line="360" w:before="0" w:after="202"/>
        <w:ind w:left="0" w:right="0" w:hanging="0"/>
        <w:jc w:val="both"/>
        <w:rPr>
          <w:rFonts w:cs="Times New Roman" w:ascii="Times New Roman" w:hAnsi="Times New Roman"/>
          <w:b/>
          <w:bCs/>
          <w:i/>
          <w:iCs/>
          <w:sz w:val="24"/>
          <w:szCs w:val="24"/>
        </w:rPr>
      </w:pPr>
      <w:r>
        <w:rPr>
          <w:rFonts w:cs="Times New Roman" w:ascii="Times New Roman" w:hAnsi="Times New Roman"/>
          <w:b/>
          <w:bCs/>
          <w:i w:val="false"/>
          <w:iCs w:val="false"/>
          <w:sz w:val="24"/>
          <w:szCs w:val="24"/>
        </w:rPr>
        <w:t>3.3.2.2</w:t>
        <w:tab/>
        <w:t xml:space="preserve">Perancangan </w:t>
      </w:r>
      <w:r>
        <w:rPr>
          <w:rFonts w:cs="Times New Roman" w:ascii="Times New Roman" w:hAnsi="Times New Roman"/>
          <w:b/>
          <w:bCs/>
          <w:i/>
          <w:iCs/>
          <w:sz w:val="24"/>
          <w:szCs w:val="24"/>
        </w:rPr>
        <w:t>Database</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Perancangan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dilakukan untuk mengidentifikasi struktur setiap </w:t>
      </w:r>
      <w:r>
        <w:rPr>
          <w:rFonts w:cs="Times New Roman" w:ascii="Times New Roman" w:hAnsi="Times New Roman"/>
          <w:b w:val="false"/>
          <w:bCs w:val="false"/>
          <w:i/>
          <w:iCs/>
          <w:sz w:val="24"/>
          <w:szCs w:val="24"/>
        </w:rPr>
        <w:t>file</w:t>
      </w:r>
      <w:r>
        <w:rPr>
          <w:rFonts w:cs="Times New Roman" w:ascii="Times New Roman" w:hAnsi="Times New Roman"/>
          <w:b w:val="false"/>
          <w:bCs w:val="false"/>
          <w:i w:val="false"/>
          <w:iCs w:val="false"/>
          <w:sz w:val="24"/>
          <w:szCs w:val="24"/>
        </w:rPr>
        <w:t xml:space="preserve"> yang digunakan dalam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Perancangan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dilakukan dengan membuat struktur tiap tabel yang dipakai dalam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w:t>
      </w:r>
    </w:p>
    <w:p>
      <w:pPr>
        <w:pStyle w:val="ListParagraph"/>
        <w:tabs>
          <w:tab w:val="left" w:pos="720" w:leader="none"/>
        </w:tabs>
        <w:spacing w:lineRule="auto" w:line="360" w:before="0" w:after="202"/>
        <w:ind w:left="0" w:right="0" w:hanging="0"/>
        <w:jc w:val="both"/>
        <w:rPr>
          <w:rFonts w:cs="Times New Roman" w:ascii="Times New Roman" w:hAnsi="Times New Roman"/>
          <w:b/>
          <w:bCs/>
          <w:i w:val="false"/>
          <w:iCs w:val="false"/>
          <w:sz w:val="24"/>
          <w:szCs w:val="24"/>
        </w:rPr>
      </w:pPr>
      <w:r>
        <w:rPr>
          <w:rFonts w:cs="Times New Roman" w:ascii="Times New Roman" w:hAnsi="Times New Roman"/>
          <w:b/>
          <w:bCs/>
          <w:i w:val="false"/>
          <w:iCs w:val="false"/>
          <w:sz w:val="24"/>
          <w:szCs w:val="24"/>
        </w:rPr>
        <w:t>3.3.2.2.1 Struktur Tabel</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Table-tabel yang terdapat dalam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yang digunakan dalam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kosmetik ini dijelaskan sebagai berikut :</w:t>
      </w:r>
    </w:p>
    <w:p>
      <w:pPr>
        <w:pStyle w:val="ListParagraph"/>
        <w:tabs>
          <w:tab w:val="left" w:pos="720" w:leader="none"/>
        </w:tabs>
        <w:spacing w:lineRule="auto" w:line="360" w:before="0" w:after="202"/>
        <w:ind w:left="0" w:right="0" w:hanging="0"/>
        <w:jc w:val="both"/>
        <w:rPr>
          <w:b w:val="false"/>
          <w:bCs w:val="false"/>
          <w:sz w:val="24"/>
          <w:szCs w:val="24"/>
        </w:rPr>
      </w:pPr>
      <w:r>
        <w:rPr>
          <w:b w:val="false"/>
          <w:bCs w:val="false"/>
          <w:sz w:val="24"/>
          <w:szCs w:val="24"/>
        </w:rPr>
      </w:r>
    </w:p>
    <w:p>
      <w:pPr>
        <w:pStyle w:val="ListParagraph"/>
        <w:tabs>
          <w:tab w:val="left" w:pos="720" w:leader="none"/>
        </w:tabs>
        <w:spacing w:lineRule="auto" w:line="360" w:before="0" w:after="202"/>
        <w:ind w:left="0" w:right="0" w:hanging="0"/>
        <w:jc w:val="both"/>
        <w:rPr>
          <w:rFonts w:cs="Times New Roman" w:ascii="Times New Roman" w:hAnsi="Times New Roman"/>
          <w:b/>
          <w:bCs/>
          <w:i w:val="false"/>
          <w:iCs w:val="false"/>
          <w:sz w:val="24"/>
          <w:szCs w:val="24"/>
        </w:rPr>
      </w:pPr>
      <w:r>
        <w:rPr>
          <w:rFonts w:cs="Times New Roman" w:ascii="Times New Roman" w:hAnsi="Times New Roman"/>
          <w:b/>
          <w:bCs/>
          <w:i w:val="false"/>
          <w:iCs w:val="false"/>
          <w:sz w:val="24"/>
          <w:szCs w:val="24"/>
        </w:rPr>
        <w:t>3.3.2.3</w:t>
        <w:tab/>
        <w:t>Perancangan Antarmuka</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 xml:space="preserve">Perancangan antarmuka merupakan perancangan yang menggambarkan konsep antarmuka yang digunakan saat pembuatan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Tujuan dari perancangan ini adalah memudahkan proses pembuatan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dan memudahkan proses pengembangannya juga.</w:t>
      </w:r>
    </w:p>
    <w:p>
      <w:pPr>
        <w:pStyle w:val="ListParagraph"/>
        <w:tabs>
          <w:tab w:val="left" w:pos="720" w:leader="none"/>
        </w:tabs>
        <w:spacing w:lineRule="auto" w:line="360" w:before="0" w:after="202"/>
        <w:ind w:left="0" w:right="0" w:hanging="0"/>
        <w:jc w:val="both"/>
        <w:rPr>
          <w:rFonts w:cs="Times New Roman" w:ascii="Times New Roman" w:hAnsi="Times New Roman"/>
          <w:b/>
          <w:bCs/>
          <w:i w:val="false"/>
          <w:iCs w:val="false"/>
          <w:sz w:val="24"/>
          <w:szCs w:val="24"/>
        </w:rPr>
      </w:pPr>
      <w:r>
        <w:rPr>
          <w:rFonts w:cs="Times New Roman" w:ascii="Times New Roman" w:hAnsi="Times New Roman"/>
          <w:b/>
          <w:bCs/>
          <w:i w:val="false"/>
          <w:iCs w:val="false"/>
          <w:sz w:val="24"/>
          <w:szCs w:val="24"/>
        </w:rPr>
        <w:t>3.3.2.3.1 Struktur Navigasi</w:t>
      </w:r>
    </w:p>
    <w:p>
      <w:pPr>
        <w:pStyle w:val="ListParagraph"/>
        <w:tabs>
          <w:tab w:val="left" w:pos="720" w:leader="none"/>
        </w:tabs>
        <w:spacing w:lineRule="auto" w:line="360" w:before="0" w:after="202"/>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bCs/>
          <w:i w:val="false"/>
          <w:iCs w:val="false"/>
          <w:sz w:val="24"/>
          <w:szCs w:val="24"/>
        </w:rPr>
        <w:tab/>
      </w:r>
      <w:r>
        <w:rPr>
          <w:rFonts w:cs="Times New Roman" w:ascii="Times New Roman" w:hAnsi="Times New Roman"/>
          <w:b w:val="false"/>
          <w:bCs w:val="false"/>
          <w:i w:val="false"/>
          <w:iCs w:val="false"/>
          <w:sz w:val="24"/>
          <w:szCs w:val="24"/>
        </w:rPr>
        <w:t xml:space="preserve">Struktur navigasi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kosmetik yang digunakan adalah struktur navigasi campuran....</w:t>
      </w:r>
    </w:p>
    <w:p>
      <w:pPr>
        <w:pStyle w:val="ListParagraph"/>
        <w:tabs>
          <w:tab w:val="left" w:pos="720" w:leader="none"/>
        </w:tabs>
        <w:spacing w:lineRule="auto" w:line="360" w:before="0" w:after="202"/>
        <w:ind w:left="0" w:right="0" w:hanging="0"/>
        <w:jc w:val="both"/>
        <w:rPr>
          <w:rFonts w:cs="Times New Roman" w:ascii="Times New Roman" w:hAnsi="Times New Roman"/>
          <w:b/>
          <w:bCs/>
          <w:i w:val="false"/>
          <w:iCs w:val="false"/>
          <w:sz w:val="24"/>
          <w:szCs w:val="24"/>
        </w:rPr>
      </w:pPr>
      <w:r>
        <w:rPr>
          <w:rFonts w:cs="Times New Roman" w:ascii="Times New Roman" w:hAnsi="Times New Roman"/>
          <w:b/>
          <w:bCs/>
          <w:i w:val="false"/>
          <w:iCs w:val="false"/>
          <w:sz w:val="24"/>
          <w:szCs w:val="24"/>
        </w:rPr>
        <w:t>3.3.2.3.2 Perancangan Antarmuka dengan Pengguna</w:t>
      </w:r>
    </w:p>
    <w:sectPr>
      <w:headerReference w:type="default" r:id="rId2"/>
      <w:footerReference w:type="default" r:id="rId3"/>
      <w:type w:val="nextPage"/>
      <w:pgSz w:w="11906" w:h="16838"/>
      <w:pgMar w:left="2268" w:right="1701" w:header="709" w:top="2268" w:footer="709" w:bottom="1701" w:gutter="0"/>
      <w:pgNumType w:start="3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id-ID" w:eastAsia="id-ID"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uiPriority="0" w:name="List"/>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a32c4c"/>
    <w:pPr>
      <w:widowControl/>
      <w:tabs>
        <w:tab w:val="left" w:pos="720" w:leader="none"/>
      </w:tabs>
      <w:suppressAutoHyphens w:val="true"/>
      <w:bidi w:val="0"/>
      <w:spacing w:lineRule="auto" w:line="276" w:before="0" w:after="200"/>
      <w:jc w:val="left"/>
    </w:pPr>
    <w:rPr>
      <w:rFonts w:ascii="Calibri" w:hAnsi="Calibri" w:eastAsia="WenQuanYi Micro Hei" w:cs="Calibri"/>
      <w:color w:val="00000A"/>
      <w:sz w:val="22"/>
      <w:szCs w:val="22"/>
      <w:lang w:val="id-ID"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rsid w:val="00a32c4c"/>
    <w:basedOn w:val="DefaultParagraphFont"/>
    <w:rPr/>
  </w:style>
  <w:style w:type="character" w:styleId="FooterChar" w:customStyle="1">
    <w:name w:val="Footer Char"/>
    <w:uiPriority w:val="99"/>
    <w:rsid w:val="00a32c4c"/>
    <w:basedOn w:val="DefaultParagraphFont"/>
    <w:rPr/>
  </w:style>
  <w:style w:type="character" w:styleId="InternetLink">
    <w:name w:val="Internet Link"/>
    <w:uiPriority w:val="99"/>
    <w:unhideWhenUsed/>
    <w:rsid w:val="00a32c4c"/>
    <w:basedOn w:val="DefaultParagraphFont"/>
    <w:rPr>
      <w:color w:val="0000FF"/>
      <w:u w:val="single"/>
      <w:lang w:val="en-US" w:eastAsia="en-US" w:bidi="en-US"/>
    </w:rPr>
  </w:style>
  <w:style w:type="character" w:styleId="HeaderChar1" w:customStyle="1">
    <w:name w:val="Header Char1"/>
    <w:uiPriority w:val="99"/>
    <w:link w:val="Header"/>
    <w:rsid w:val="00a32c4c"/>
    <w:basedOn w:val="DefaultParagraphFont"/>
    <w:rPr>
      <w:rFonts w:ascii="Calibri" w:hAnsi="Calibri" w:eastAsia="WenQuanYi Micro Hei" w:cs="Calibri"/>
      <w:color w:val="00000A"/>
    </w:rPr>
  </w:style>
  <w:style w:type="character" w:styleId="FooterChar1" w:customStyle="1">
    <w:name w:val="Footer Char1"/>
    <w:uiPriority w:val="99"/>
    <w:link w:val="Footer"/>
    <w:rsid w:val="00a32c4c"/>
    <w:basedOn w:val="DefaultParagraphFont"/>
    <w:rPr>
      <w:rFonts w:ascii="Calibri" w:hAnsi="Calibri" w:eastAsia="WenQuanYi Micro Hei" w:cs="Calibri"/>
      <w:color w:val="00000A"/>
    </w:rPr>
  </w:style>
  <w:style w:type="character" w:styleId="BalloonTextChar" w:customStyle="1">
    <w:name w:val="Balloon Text Char"/>
    <w:uiPriority w:val="99"/>
    <w:semiHidden/>
    <w:link w:val="BalloonText"/>
    <w:rsid w:val="00a32c4c"/>
    <w:basedOn w:val="DefaultParagraphFont"/>
    <w:rPr>
      <w:rFonts w:ascii="Tahoma" w:hAnsi="Tahoma" w:eastAsia="WenQuanYi Micro Hei" w:cs="Tahoma"/>
      <w:color w:val="00000A"/>
      <w:sz w:val="16"/>
      <w:szCs w:val="16"/>
    </w:rPr>
  </w:style>
  <w:style w:type="character" w:styleId="HTMLPreformattedChar" w:customStyle="1">
    <w:name w:val="HTML Preformatted Char"/>
    <w:uiPriority w:val="99"/>
    <w:semiHidden/>
    <w:link w:val="HTMLPreformatted"/>
    <w:rsid w:val="00a32c4c"/>
    <w:basedOn w:val="DefaultParagraphFont"/>
    <w:rPr>
      <w:rFonts w:ascii="Consolas" w:hAnsi="Consolas" w:eastAsia="WenQuanYi Micro Hei" w:cs="Consolas"/>
      <w:color w:val="00000A"/>
      <w:sz w:val="20"/>
      <w:szCs w:val="20"/>
    </w:rPr>
  </w:style>
  <w:style w:type="character" w:styleId="DocumentMapChar" w:customStyle="1">
    <w:name w:val="Document Map Char"/>
    <w:uiPriority w:val="99"/>
    <w:semiHidden/>
    <w:link w:val="DocumentMap"/>
    <w:rsid w:val="00a32c4c"/>
    <w:basedOn w:val="DefaultParagraphFont"/>
    <w:rPr>
      <w:rFonts w:ascii="Tahoma" w:hAnsi="Tahoma" w:eastAsia="WenQuanYi Micro Hei" w:cs="Tahoma"/>
      <w:color w:val="00000A"/>
      <w:sz w:val="16"/>
      <w:szCs w:val="16"/>
    </w:rPr>
  </w:style>
  <w:style w:type="character" w:styleId="ListLabel1">
    <w:name w:val="ListLabel 1"/>
    <w:rPr>
      <w:i w:val="false"/>
    </w:rPr>
  </w:style>
  <w:style w:type="character" w:styleId="ListLabel2">
    <w:name w:val="ListLabel 2"/>
    <w:rPr>
      <w:rFonts w:cs="Courier New"/>
    </w:rPr>
  </w:style>
  <w:style w:type="paragraph" w:styleId="Heading" w:customStyle="1">
    <w:name w:val="Heading"/>
    <w:rsid w:val="00a32c4c"/>
    <w:basedOn w:val="Normal"/>
    <w:next w:val="TextBody"/>
    <w:pPr>
      <w:keepNext/>
      <w:spacing w:before="240" w:after="120"/>
    </w:pPr>
    <w:rPr>
      <w:rFonts w:ascii="Liberation Sans" w:hAnsi="Liberation Sans" w:eastAsia="Droid Sans Fallback" w:cs="Lohit Hindi"/>
      <w:sz w:val="28"/>
      <w:szCs w:val="28"/>
    </w:rPr>
  </w:style>
  <w:style w:type="paragraph" w:styleId="TextBody" w:customStyle="1">
    <w:name w:val="Text Body"/>
    <w:rsid w:val="00a32c4c"/>
    <w:basedOn w:val="Normal"/>
    <w:pPr>
      <w:spacing w:lineRule="auto" w:line="288" w:before="0" w:after="120"/>
    </w:pPr>
    <w:rPr/>
  </w:style>
  <w:style w:type="paragraph" w:styleId="List">
    <w:name w:val="List"/>
    <w:rsid w:val="00a32c4c"/>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32c4c"/>
    <w:basedOn w:val="Normal"/>
    <w:pPr>
      <w:suppressLineNumbers/>
    </w:pPr>
    <w:rPr>
      <w:rFonts w:cs="Lohit Hindi"/>
    </w:rPr>
  </w:style>
  <w:style w:type="paragraph" w:styleId="Caption1">
    <w:name w:val="caption"/>
    <w:rsid w:val="00a32c4c"/>
    <w:basedOn w:val="Normal"/>
    <w:pPr>
      <w:suppressLineNumbers/>
      <w:spacing w:before="120" w:after="120"/>
    </w:pPr>
    <w:rPr>
      <w:rFonts w:cs="Lohit Hindi"/>
      <w:i/>
      <w:iCs/>
      <w:sz w:val="24"/>
      <w:szCs w:val="24"/>
    </w:rPr>
  </w:style>
  <w:style w:type="paragraph" w:styleId="Header">
    <w:name w:val="Header"/>
    <w:uiPriority w:val="99"/>
    <w:link w:val="HeaderChar1"/>
    <w:rsid w:val="00a32c4c"/>
    <w:basedOn w:val="Normal"/>
    <w:pPr>
      <w:suppressLineNumbers/>
      <w:tabs>
        <w:tab w:val="center" w:pos="4513" w:leader="none"/>
        <w:tab w:val="right" w:pos="9026" w:leader="none"/>
      </w:tabs>
      <w:spacing w:lineRule="atLeast" w:line="100" w:before="0" w:after="0"/>
    </w:pPr>
    <w:rPr/>
  </w:style>
  <w:style w:type="paragraph" w:styleId="Footer">
    <w:name w:val="Footer"/>
    <w:uiPriority w:val="99"/>
    <w:link w:val="FooterChar1"/>
    <w:rsid w:val="00a32c4c"/>
    <w:basedOn w:val="Normal"/>
    <w:pPr>
      <w:suppressLineNumbers/>
      <w:tabs>
        <w:tab w:val="center" w:pos="4513" w:leader="none"/>
        <w:tab w:val="right" w:pos="9026" w:leader="none"/>
      </w:tabs>
      <w:spacing w:lineRule="atLeast" w:line="100" w:before="0" w:after="0"/>
    </w:pPr>
    <w:rPr/>
  </w:style>
  <w:style w:type="paragraph" w:styleId="ListParagraph">
    <w:name w:val="List Paragraph"/>
    <w:uiPriority w:val="34"/>
    <w:qFormat/>
    <w:rsid w:val="00a32c4c"/>
    <w:basedOn w:val="Normal"/>
    <w:pPr>
      <w:ind w:left="720" w:right="0" w:hanging="0"/>
    </w:pPr>
    <w:rPr/>
  </w:style>
  <w:style w:type="paragraph" w:styleId="BalloonText">
    <w:name w:val="Balloon Text"/>
    <w:uiPriority w:val="99"/>
    <w:semiHidden/>
    <w:unhideWhenUsed/>
    <w:link w:val="BalloonTextChar"/>
    <w:rsid w:val="00a32c4c"/>
    <w:basedOn w:val="Normal"/>
    <w:pPr>
      <w:spacing w:lineRule="auto" w:line="240" w:before="0" w:after="0"/>
    </w:pPr>
    <w:rPr>
      <w:rFonts w:ascii="Tahoma" w:hAnsi="Tahoma" w:cs="Tahoma"/>
      <w:sz w:val="16"/>
      <w:szCs w:val="16"/>
    </w:rPr>
  </w:style>
  <w:style w:type="paragraph" w:styleId="HTMLPreformatted">
    <w:name w:val="HTML Preformatted"/>
    <w:uiPriority w:val="99"/>
    <w:semiHidden/>
    <w:unhideWhenUsed/>
    <w:link w:val="HTMLPreformattedChar"/>
    <w:rsid w:val="00a32c4c"/>
    <w:basedOn w:val="Normal"/>
    <w:pPr>
      <w:spacing w:lineRule="auto" w:line="240" w:before="0" w:after="0"/>
    </w:pPr>
    <w:rPr>
      <w:rFonts w:ascii="Consolas" w:hAnsi="Consolas" w:cs="Consolas"/>
      <w:sz w:val="20"/>
      <w:szCs w:val="20"/>
    </w:rPr>
  </w:style>
  <w:style w:type="paragraph" w:styleId="DocumentMap">
    <w:name w:val="Document Map"/>
    <w:uiPriority w:val="99"/>
    <w:semiHidden/>
    <w:unhideWhenUsed/>
    <w:link w:val="DocumentMapChar"/>
    <w:rsid w:val="00a32c4c"/>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32c4c"/>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D9DE9-3DCE-4EC4-A495-76E52725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2015-08-11T07:31:00Z</dcterms:created>
  <dc:creator>ASUS</dc:creator>
  <dc:language>en-US</dc:language>
  <cp:lastModifiedBy>ASUS</cp:lastModifiedBy>
  <dcterms:modified xsi:type="dcterms:W3CDTF">2015-08-12T01:44:00Z</dcterms:modified>
  <cp:revision>5</cp:revision>
</cp:coreProperties>
</file>