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96" w:rsidRPr="00061F96" w:rsidRDefault="00061F96" w:rsidP="00061F96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Почетна страна е </w:t>
      </w:r>
      <w:r>
        <w:t>“index.html”</w:t>
      </w:r>
    </w:p>
    <w:p w:rsidR="00061F96" w:rsidRPr="00061F96" w:rsidRDefault="00061F96" w:rsidP="00061F96">
      <w:pPr>
        <w:pStyle w:val="ListParagraph"/>
        <w:rPr>
          <w:lang w:val="mk-MK"/>
        </w:rPr>
      </w:pPr>
    </w:p>
    <w:p w:rsidR="00F13B25" w:rsidRPr="00061F96" w:rsidRDefault="00F13B25" w:rsidP="00061F96">
      <w:pPr>
        <w:pStyle w:val="ListParagraph"/>
        <w:numPr>
          <w:ilvl w:val="0"/>
          <w:numId w:val="1"/>
        </w:numPr>
        <w:rPr>
          <w:lang w:val="mk-MK"/>
        </w:rPr>
      </w:pPr>
      <w:r w:rsidRPr="00061F96">
        <w:rPr>
          <w:lang w:val="mk-MK"/>
        </w:rPr>
        <w:t xml:space="preserve">Сите тестирања на страната се направени на </w:t>
      </w:r>
      <w:r>
        <w:t>Google Chrome</w:t>
      </w:r>
    </w:p>
    <w:p w:rsidR="00061F96" w:rsidRPr="00061F96" w:rsidRDefault="00061F96" w:rsidP="00061F96">
      <w:pPr>
        <w:pStyle w:val="ListParagraph"/>
        <w:rPr>
          <w:lang w:val="mk-MK"/>
        </w:rPr>
      </w:pPr>
    </w:p>
    <w:p w:rsidR="00061F96" w:rsidRPr="00061F96" w:rsidRDefault="00061F96" w:rsidP="00061F96">
      <w:pPr>
        <w:pStyle w:val="ListParagraph"/>
        <w:rPr>
          <w:lang w:val="mk-MK"/>
        </w:rPr>
      </w:pPr>
      <w:bookmarkStart w:id="0" w:name="_GoBack"/>
      <w:bookmarkEnd w:id="0"/>
    </w:p>
    <w:p w:rsidR="00283811" w:rsidRPr="00061F96" w:rsidRDefault="00F13B25" w:rsidP="00F13B25">
      <w:pPr>
        <w:pStyle w:val="ListParagraph"/>
        <w:numPr>
          <w:ilvl w:val="0"/>
          <w:numId w:val="1"/>
        </w:numPr>
        <w:rPr>
          <w:lang w:val="mk-MK"/>
        </w:rPr>
      </w:pPr>
      <w:r w:rsidRPr="00F13B25">
        <w:rPr>
          <w:lang w:val="mk-MK"/>
        </w:rPr>
        <w:t xml:space="preserve">Системот за најава не  работи поради проблеми со </w:t>
      </w:r>
      <w:r>
        <w:t xml:space="preserve">“cookies” </w:t>
      </w:r>
      <w:r w:rsidRPr="00F13B25">
        <w:rPr>
          <w:lang w:val="mk-MK"/>
        </w:rPr>
        <w:t xml:space="preserve"> на </w:t>
      </w:r>
      <w:r>
        <w:t>Local host</w:t>
      </w:r>
      <w:r w:rsidRPr="00F13B25">
        <w:rPr>
          <w:lang w:val="mk-MK"/>
        </w:rPr>
        <w:t xml:space="preserve"> (секогаш се празни).Исто така  и постојаното генерирање на случајни трансакциски сметки  е </w:t>
      </w:r>
      <w:r>
        <w:rPr>
          <w:lang w:val="mk-MK"/>
        </w:rPr>
        <w:t>направено така поради тоа</w:t>
      </w:r>
      <w:r w:rsidRPr="00F13B25">
        <w:rPr>
          <w:lang w:val="mk-MK"/>
        </w:rPr>
        <w:t>.</w:t>
      </w:r>
    </w:p>
    <w:p w:rsidR="00061F96" w:rsidRPr="00061F96" w:rsidRDefault="00061F96" w:rsidP="00061F96">
      <w:pPr>
        <w:pStyle w:val="ListParagraph"/>
        <w:rPr>
          <w:lang w:val="mk-MK"/>
        </w:rPr>
      </w:pPr>
    </w:p>
    <w:p w:rsidR="00061F96" w:rsidRPr="00F13B25" w:rsidRDefault="00061F96" w:rsidP="00061F96">
      <w:pPr>
        <w:pStyle w:val="ListParagraph"/>
        <w:rPr>
          <w:lang w:val="mk-MK"/>
        </w:rPr>
      </w:pPr>
    </w:p>
    <w:sectPr w:rsidR="00061F96" w:rsidRPr="00F1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94396"/>
    <w:multiLevelType w:val="hybridMultilevel"/>
    <w:tmpl w:val="30AA469A"/>
    <w:lvl w:ilvl="0" w:tplc="E37A7F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2D"/>
    <w:rsid w:val="00061F96"/>
    <w:rsid w:val="00283811"/>
    <w:rsid w:val="007A142D"/>
    <w:rsid w:val="00F1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2013-01-08T02:28:00Z</dcterms:created>
  <dcterms:modified xsi:type="dcterms:W3CDTF">2013-01-08T21:41:00Z</dcterms:modified>
</cp:coreProperties>
</file>