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D740B" w14:textId="694E7870" w:rsidR="00CB1E8D" w:rsidRDefault="00E846EC" w:rsidP="00E846EC">
      <w:pPr>
        <w:pStyle w:val="Heading1"/>
      </w:pPr>
      <w:proofErr w:type="spellStart"/>
      <w:r>
        <w:t>HPatches</w:t>
      </w:r>
      <w:proofErr w:type="spellEnd"/>
      <w:r>
        <w:t xml:space="preserve"> summary</w:t>
      </w:r>
    </w:p>
    <w:p w14:paraId="026F48FE" w14:textId="024FE5C2" w:rsidR="00E846EC" w:rsidRDefault="00E846EC" w:rsidP="00E846EC"/>
    <w:p w14:paraId="4E2E00C5" w14:textId="6E6094BF" w:rsidR="00E846EC" w:rsidRDefault="00E846EC" w:rsidP="00E846EC">
      <w:pPr>
        <w:pStyle w:val="ListParagraph"/>
        <w:numPr>
          <w:ilvl w:val="0"/>
          <w:numId w:val="2"/>
        </w:numPr>
      </w:pPr>
      <w:r>
        <w:t>They evaluate descriptors</w:t>
      </w:r>
    </w:p>
    <w:p w14:paraId="0A374E3D" w14:textId="00202297" w:rsidR="00E846EC" w:rsidRDefault="00E846EC" w:rsidP="00E846EC">
      <w:pPr>
        <w:pStyle w:val="ListParagraph"/>
        <w:numPr>
          <w:ilvl w:val="0"/>
          <w:numId w:val="2"/>
        </w:numPr>
      </w:pPr>
      <w:r>
        <w:t xml:space="preserve">They have provided a dataset to preform evaluation on matching, retrieval and </w:t>
      </w:r>
      <w:r w:rsidR="00E1614D">
        <w:t>verification.</w:t>
      </w:r>
      <w:bookmarkStart w:id="0" w:name="_GoBack"/>
      <w:bookmarkEnd w:id="0"/>
    </w:p>
    <w:p w14:paraId="06E51EC2" w14:textId="21C2F2C4" w:rsidR="00E846EC" w:rsidRDefault="00E846EC" w:rsidP="00536E1E">
      <w:pPr>
        <w:pStyle w:val="ListParagraph"/>
        <w:numPr>
          <w:ilvl w:val="0"/>
          <w:numId w:val="2"/>
        </w:numPr>
      </w:pPr>
      <w:r>
        <w:t>Normalizing traditional descriptors improves their performance many folds.</w:t>
      </w:r>
    </w:p>
    <w:p w14:paraId="4EE7FA81" w14:textId="47A3EBCE" w:rsidR="00536E1E" w:rsidRDefault="00536E1E" w:rsidP="00536E1E">
      <w:pPr>
        <w:pStyle w:val="ListParagraph"/>
        <w:numPr>
          <w:ilvl w:val="0"/>
          <w:numId w:val="2"/>
        </w:numPr>
      </w:pPr>
      <w:r>
        <w:t>Learned descriptors work well with only those datasets used to train them</w:t>
      </w:r>
      <w:r w:rsidR="00803B99">
        <w:t xml:space="preserve"> and not in general. Hence our goal is to fit those descriptors with other datasets.</w:t>
      </w:r>
    </w:p>
    <w:p w14:paraId="769A0D42" w14:textId="5C2CB324" w:rsidR="00803B99" w:rsidRDefault="00D84CB9" w:rsidP="00536E1E">
      <w:pPr>
        <w:pStyle w:val="ListParagraph"/>
        <w:numPr>
          <w:ilvl w:val="0"/>
          <w:numId w:val="2"/>
        </w:numPr>
      </w:pPr>
      <w:r>
        <w:t>SIFT is the most used technique. Current developments in benchmarks and evaluation techniques aren’t good enough.</w:t>
      </w:r>
    </w:p>
    <w:p w14:paraId="39E14FA9" w14:textId="0DC9B010" w:rsidR="00D84CB9" w:rsidRDefault="00D84CB9" w:rsidP="00536E1E">
      <w:pPr>
        <w:pStyle w:val="ListParagraph"/>
        <w:numPr>
          <w:ilvl w:val="0"/>
          <w:numId w:val="2"/>
        </w:numPr>
      </w:pPr>
      <w:r>
        <w:t>The following factors need to be considered:</w:t>
      </w:r>
    </w:p>
    <w:p w14:paraId="0D73FD4E" w14:textId="29780000" w:rsidR="00D84CB9" w:rsidRDefault="00D84CB9" w:rsidP="00D84CB9">
      <w:pPr>
        <w:pStyle w:val="ListParagraph"/>
        <w:numPr>
          <w:ilvl w:val="2"/>
          <w:numId w:val="3"/>
        </w:numPr>
      </w:pPr>
      <w:r>
        <w:t>Data diversity</w:t>
      </w:r>
    </w:p>
    <w:p w14:paraId="7BA4CEBF" w14:textId="40E08EE3" w:rsidR="00D84CB9" w:rsidRDefault="00D84CB9" w:rsidP="00D84CB9">
      <w:pPr>
        <w:pStyle w:val="ListParagraph"/>
        <w:numPr>
          <w:ilvl w:val="2"/>
          <w:numId w:val="3"/>
        </w:numPr>
      </w:pPr>
      <w:r>
        <w:t>Reproducibility and fairness of comparisons</w:t>
      </w:r>
    </w:p>
    <w:p w14:paraId="73208022" w14:textId="230E9C9E" w:rsidR="00D84CB9" w:rsidRDefault="00E14D5D" w:rsidP="00D84CB9">
      <w:pPr>
        <w:pStyle w:val="ListParagraph"/>
        <w:numPr>
          <w:ilvl w:val="2"/>
          <w:numId w:val="3"/>
        </w:numPr>
      </w:pPr>
      <w:r>
        <w:t>Task diversity</w:t>
      </w:r>
    </w:p>
    <w:p w14:paraId="029B139F" w14:textId="62B19422" w:rsidR="00E14D5D" w:rsidRPr="009976FF" w:rsidRDefault="009976FF" w:rsidP="00E14D5D">
      <w:pPr>
        <w:pStyle w:val="ListParagraph"/>
        <w:numPr>
          <w:ilvl w:val="0"/>
          <w:numId w:val="2"/>
        </w:numPr>
      </w:pPr>
      <w:r>
        <w:rPr>
          <w:b/>
          <w:bCs/>
        </w:rPr>
        <w:t>Review of existing benchmarks</w:t>
      </w:r>
    </w:p>
    <w:p w14:paraId="7192D708" w14:textId="1219044D" w:rsidR="00382AED" w:rsidRDefault="00382AED" w:rsidP="00B42B24">
      <w:pPr>
        <w:pStyle w:val="ListParagraph"/>
        <w:numPr>
          <w:ilvl w:val="3"/>
          <w:numId w:val="4"/>
        </w:numPr>
      </w:pPr>
      <w:r>
        <w:t xml:space="preserve">Image based benchmarks from the various reference papers are </w:t>
      </w:r>
      <w:r w:rsidR="00B807A4">
        <w:t>evaluated</w:t>
      </w:r>
    </w:p>
    <w:p w14:paraId="64C6B3C5" w14:textId="24DC6CA9" w:rsidR="00B42B24" w:rsidRDefault="00B42B24" w:rsidP="00B42B24">
      <w:pPr>
        <w:pStyle w:val="ListParagraph"/>
        <w:numPr>
          <w:ilvl w:val="3"/>
          <w:numId w:val="4"/>
        </w:numPr>
      </w:pPr>
      <w:r>
        <w:t>Common shortcoming found:</w:t>
      </w:r>
    </w:p>
    <w:p w14:paraId="0B2AB8AC" w14:textId="2B2CE796" w:rsidR="00F566B6" w:rsidRDefault="00B42B24" w:rsidP="00F566B6">
      <w:pPr>
        <w:ind w:left="1080"/>
      </w:pPr>
      <w:r>
        <w:t xml:space="preserve">No pre-defined set of regions to be matched. </w:t>
      </w:r>
      <w:r w:rsidR="00426206">
        <w:t>Hence results depend on the method, implementation and parameters of descriptors. This makes the comparison unreliable</w:t>
      </w:r>
      <w:r w:rsidR="00F566B6">
        <w:t>.</w:t>
      </w:r>
    </w:p>
    <w:p w14:paraId="74BD1DC3" w14:textId="3D82A84D" w:rsidR="00F566B6" w:rsidRDefault="00F566B6" w:rsidP="00F566B6">
      <w:pPr>
        <w:pStyle w:val="ListParagraph"/>
        <w:numPr>
          <w:ilvl w:val="3"/>
          <w:numId w:val="4"/>
        </w:numPr>
      </w:pPr>
      <w:r>
        <w:t>To keep this ambiguity in check, they proposed that descriptor benchmarks should be used in patches of images instead of whole images.</w:t>
      </w:r>
    </w:p>
    <w:p w14:paraId="587F5C86" w14:textId="2A413C40" w:rsidR="00F566B6" w:rsidRPr="006D4721" w:rsidRDefault="006D4721" w:rsidP="006D4721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b/>
          <w:bCs/>
        </w:rPr>
        <w:t>Rules for using patch-based benchmarks</w:t>
      </w:r>
    </w:p>
    <w:p w14:paraId="23B12052" w14:textId="06C9D45F" w:rsidR="006D4721" w:rsidRDefault="006D4721" w:rsidP="006D4721">
      <w:pPr>
        <w:pStyle w:val="ListParagraph"/>
      </w:pPr>
      <w:r w:rsidRPr="006D4721">
        <w:t>Patches are extracted from intere</w:t>
      </w:r>
      <w:r>
        <w:t>s</w:t>
      </w:r>
      <w:r w:rsidRPr="006D4721">
        <w:t>t</w:t>
      </w:r>
      <w:r>
        <w:t xml:space="preserve"> point locations.</w:t>
      </w:r>
    </w:p>
    <w:p w14:paraId="07E50347" w14:textId="1D62CACE" w:rsidR="006D4721" w:rsidRDefault="00992EB8" w:rsidP="006D4721">
      <w:pPr>
        <w:pStyle w:val="ListParagraph"/>
      </w:pPr>
      <w:r>
        <w:t xml:space="preserve">Then geometric transformations are carried out, </w:t>
      </w:r>
    </w:p>
    <w:p w14:paraId="24BA05D2" w14:textId="30E5EEFB" w:rsidR="00992EB8" w:rsidRDefault="00992EB8" w:rsidP="00992EB8">
      <w:pPr>
        <w:pStyle w:val="ListParagraph"/>
        <w:numPr>
          <w:ilvl w:val="0"/>
          <w:numId w:val="2"/>
        </w:numPr>
        <w:rPr>
          <w:b/>
          <w:bCs/>
        </w:rPr>
      </w:pPr>
      <w:r w:rsidRPr="00992EB8">
        <w:rPr>
          <w:b/>
          <w:bCs/>
        </w:rPr>
        <w:t>Evaluation summary of benchmarks</w:t>
      </w:r>
    </w:p>
    <w:p w14:paraId="000DD74C" w14:textId="2BC02890" w:rsidR="00992EB8" w:rsidRDefault="00992EB8" w:rsidP="00992EB8">
      <w:pPr>
        <w:pStyle w:val="ListParagraph"/>
      </w:pPr>
      <w:r w:rsidRPr="00992EB8">
        <w:t>Photo</w:t>
      </w:r>
      <w:r>
        <w:t>-</w:t>
      </w:r>
      <w:r w:rsidRPr="00992EB8">
        <w:t>tourism data</w:t>
      </w:r>
      <w:r>
        <w:t>s</w:t>
      </w:r>
      <w:r w:rsidRPr="00992EB8">
        <w:t>et</w:t>
      </w:r>
      <w:r>
        <w:t xml:space="preserve"> isn’t diverse and uses only patch verification.</w:t>
      </w:r>
    </w:p>
    <w:p w14:paraId="4D97337E" w14:textId="4B5C365D" w:rsidR="00992EB8" w:rsidRDefault="00992EB8" w:rsidP="00992EB8">
      <w:pPr>
        <w:pStyle w:val="ListParagraph"/>
      </w:pPr>
      <w:r>
        <w:t>The CVDS dataset is very complex and diverse, yet descriptors show high performance on it.</w:t>
      </w:r>
    </w:p>
    <w:p w14:paraId="2B9E6BD2" w14:textId="5B0E9043" w:rsidR="00992EB8" w:rsidRDefault="00992EB8" w:rsidP="00992EB8">
      <w:pPr>
        <w:pStyle w:val="ListParagraph"/>
      </w:pPr>
      <w:r>
        <w:t xml:space="preserve">The </w:t>
      </w:r>
      <w:proofErr w:type="spellStart"/>
      <w:r>
        <w:t>RomePatches</w:t>
      </w:r>
      <w:proofErr w:type="spellEnd"/>
      <w:r>
        <w:t xml:space="preserve"> dataset uses a query ranking task</w:t>
      </w:r>
    </w:p>
    <w:p w14:paraId="537BF3F0" w14:textId="2B44DF65" w:rsidR="00992EB8" w:rsidRPr="00992EB8" w:rsidRDefault="00992EB8" w:rsidP="00992EB8">
      <w:pPr>
        <w:pStyle w:val="ListParagraph"/>
        <w:numPr>
          <w:ilvl w:val="0"/>
          <w:numId w:val="2"/>
        </w:numPr>
      </w:pPr>
      <w:r>
        <w:rPr>
          <w:b/>
          <w:bCs/>
        </w:rPr>
        <w:t>Metrics</w:t>
      </w:r>
    </w:p>
    <w:p w14:paraId="0C3ADFEA" w14:textId="288F776B" w:rsidR="00992EB8" w:rsidRDefault="00992EB8" w:rsidP="00992EB8">
      <w:pPr>
        <w:pStyle w:val="ListParagraph"/>
      </w:pPr>
      <w:r>
        <w:t>Area under Receiver Operating Curves (ROC) is used as a deciding factor for balanced data.</w:t>
      </w:r>
    </w:p>
    <w:p w14:paraId="1157F640" w14:textId="4797FA58" w:rsidR="00665522" w:rsidRDefault="00992EB8" w:rsidP="00665522">
      <w:pPr>
        <w:pStyle w:val="ListParagraph"/>
      </w:pPr>
      <w:r>
        <w:t>For unbalanced datasets, some papers have used just one point under the curve as a metric. However, that</w:t>
      </w:r>
      <w:r w:rsidR="00665522">
        <w:t xml:space="preserve"> isn’t very accurate. The best methods are Precision Recall and mean Average Precision for unbalanced data.</w:t>
      </w:r>
    </w:p>
    <w:p w14:paraId="05CF3EBB" w14:textId="74C65B11" w:rsidR="00665522" w:rsidRDefault="00665522" w:rsidP="00665522">
      <w:pPr>
        <w:pStyle w:val="ListParagraph"/>
        <w:numPr>
          <w:ilvl w:val="0"/>
          <w:numId w:val="2"/>
        </w:numPr>
      </w:pPr>
      <w:r>
        <w:t xml:space="preserve">New dataset – </w:t>
      </w:r>
      <w:proofErr w:type="spellStart"/>
      <w:r>
        <w:t>Hpatches</w:t>
      </w:r>
      <w:proofErr w:type="spellEnd"/>
      <w:r>
        <w:t xml:space="preserve"> introduced keeping in mind the following properties</w:t>
      </w:r>
    </w:p>
    <w:p w14:paraId="3F4576C9" w14:textId="77777777" w:rsidR="00665522" w:rsidRDefault="00665522" w:rsidP="00665522">
      <w:pPr>
        <w:pStyle w:val="ListParagraph"/>
        <w:numPr>
          <w:ilvl w:val="3"/>
          <w:numId w:val="3"/>
        </w:numPr>
      </w:pPr>
      <w:r>
        <w:t>Reproducible/ Patch-based</w:t>
      </w:r>
    </w:p>
    <w:p w14:paraId="10DB54BC" w14:textId="77777777" w:rsidR="00665522" w:rsidRDefault="00665522" w:rsidP="00665522">
      <w:pPr>
        <w:pStyle w:val="ListParagraph"/>
        <w:numPr>
          <w:ilvl w:val="3"/>
          <w:numId w:val="3"/>
        </w:numPr>
      </w:pPr>
      <w:r>
        <w:t>Diverse</w:t>
      </w:r>
    </w:p>
    <w:p w14:paraId="0D6CBD76" w14:textId="77777777" w:rsidR="00665522" w:rsidRDefault="00665522" w:rsidP="00665522">
      <w:pPr>
        <w:pStyle w:val="ListParagraph"/>
        <w:numPr>
          <w:ilvl w:val="3"/>
          <w:numId w:val="3"/>
        </w:numPr>
      </w:pPr>
      <w:r>
        <w:t>Real</w:t>
      </w:r>
    </w:p>
    <w:p w14:paraId="70D87370" w14:textId="77777777" w:rsidR="00665522" w:rsidRDefault="00665522" w:rsidP="00665522">
      <w:pPr>
        <w:pStyle w:val="ListParagraph"/>
        <w:numPr>
          <w:ilvl w:val="3"/>
          <w:numId w:val="3"/>
        </w:numPr>
      </w:pPr>
      <w:r>
        <w:t>Large</w:t>
      </w:r>
    </w:p>
    <w:p w14:paraId="12763858" w14:textId="77777777" w:rsidR="00665522" w:rsidRDefault="00665522" w:rsidP="00665522">
      <w:pPr>
        <w:pStyle w:val="ListParagraph"/>
        <w:numPr>
          <w:ilvl w:val="3"/>
          <w:numId w:val="3"/>
        </w:numPr>
      </w:pPr>
      <w:r>
        <w:t>Multitask</w:t>
      </w:r>
    </w:p>
    <w:p w14:paraId="2C8230EE" w14:textId="77777777" w:rsidR="00240111" w:rsidRDefault="00240111" w:rsidP="00665522">
      <w:pPr>
        <w:pStyle w:val="ListParagraph"/>
        <w:numPr>
          <w:ilvl w:val="0"/>
          <w:numId w:val="2"/>
        </w:numPr>
        <w:rPr>
          <w:b/>
          <w:bCs/>
        </w:rPr>
      </w:pPr>
      <w:r w:rsidRPr="00240111">
        <w:rPr>
          <w:b/>
          <w:bCs/>
        </w:rPr>
        <w:t>Images and Patches</w:t>
      </w:r>
    </w:p>
    <w:p w14:paraId="78A098D4" w14:textId="4978708A" w:rsidR="00665522" w:rsidRPr="00240111" w:rsidRDefault="00665522" w:rsidP="00240111">
      <w:pPr>
        <w:pStyle w:val="ListParagraph"/>
        <w:rPr>
          <w:b/>
          <w:bCs/>
        </w:rPr>
      </w:pPr>
      <w:r w:rsidRPr="00240111">
        <w:rPr>
          <w:b/>
          <w:bCs/>
        </w:rPr>
        <w:t xml:space="preserve"> </w:t>
      </w:r>
    </w:p>
    <w:p w14:paraId="0C586F98" w14:textId="77777777" w:rsidR="006D4721" w:rsidRDefault="006D4721" w:rsidP="006D4721">
      <w:pPr>
        <w:pStyle w:val="ListParagraph"/>
      </w:pPr>
    </w:p>
    <w:p w14:paraId="3E93CEBA" w14:textId="77777777" w:rsidR="00B42B24" w:rsidRPr="009976FF" w:rsidRDefault="00B42B24" w:rsidP="00B42B24">
      <w:pPr>
        <w:ind w:left="1080"/>
      </w:pPr>
    </w:p>
    <w:p w14:paraId="00C1D288" w14:textId="77777777" w:rsidR="009976FF" w:rsidRPr="00E846EC" w:rsidRDefault="009976FF" w:rsidP="009976FF">
      <w:pPr>
        <w:pStyle w:val="ListParagraph"/>
      </w:pPr>
    </w:p>
    <w:sectPr w:rsidR="009976FF" w:rsidRPr="00E84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189B"/>
    <w:multiLevelType w:val="hybridMultilevel"/>
    <w:tmpl w:val="72383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606A7"/>
    <w:multiLevelType w:val="hybridMultilevel"/>
    <w:tmpl w:val="C6949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F67B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5C804F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EC"/>
    <w:rsid w:val="00240111"/>
    <w:rsid w:val="00382AED"/>
    <w:rsid w:val="00426206"/>
    <w:rsid w:val="00536E1E"/>
    <w:rsid w:val="00665522"/>
    <w:rsid w:val="006B4628"/>
    <w:rsid w:val="006D4721"/>
    <w:rsid w:val="007F6D53"/>
    <w:rsid w:val="00803B99"/>
    <w:rsid w:val="00992EB8"/>
    <w:rsid w:val="009976FF"/>
    <w:rsid w:val="00B42B24"/>
    <w:rsid w:val="00B807A4"/>
    <w:rsid w:val="00B82CF8"/>
    <w:rsid w:val="00CB1E8D"/>
    <w:rsid w:val="00D84CB9"/>
    <w:rsid w:val="00E14D5D"/>
    <w:rsid w:val="00E1614D"/>
    <w:rsid w:val="00E846EC"/>
    <w:rsid w:val="00F5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C568"/>
  <w15:chartTrackingRefBased/>
  <w15:docId w15:val="{EA7019B5-491F-4B6A-AC9F-00FE3010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4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Sukriti Tiwari</dc:creator>
  <cp:keywords/>
  <dc:description/>
  <cp:lastModifiedBy>Sukriti Tiwari</cp:lastModifiedBy>
  <cp:revision>3</cp:revision>
  <dcterms:created xsi:type="dcterms:W3CDTF">2019-11-09T21:10:00Z</dcterms:created>
  <dcterms:modified xsi:type="dcterms:W3CDTF">2019-12-03T23:48:00Z</dcterms:modified>
</cp:coreProperties>
</file>