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6454" w:rsidRDefault="00306454" w:rsidP="00306454">
      <w:bookmarkStart w:id="0" w:name="_Toc30361615"/>
    </w:p>
    <w:sdt>
      <w:sdtPr>
        <w:rPr>
          <w:rFonts w:asciiTheme="minorHAnsi" w:eastAsiaTheme="minorHAnsi" w:hAnsiTheme="minorHAnsi" w:cstheme="minorBidi"/>
          <w:color w:val="auto"/>
          <w:sz w:val="22"/>
          <w:szCs w:val="22"/>
          <w:lang w:eastAsia="en-US"/>
        </w:rPr>
        <w:id w:val="1879504803"/>
        <w:docPartObj>
          <w:docPartGallery w:val="Table of Contents"/>
          <w:docPartUnique/>
        </w:docPartObj>
      </w:sdtPr>
      <w:sdtEndPr>
        <w:rPr>
          <w:b/>
          <w:bCs/>
        </w:rPr>
      </w:sdtEndPr>
      <w:sdtContent>
        <w:p w:rsidR="00306454" w:rsidRDefault="00306454">
          <w:pPr>
            <w:pStyle w:val="TBal"/>
          </w:pPr>
          <w:r>
            <w:t>İçindekiler</w:t>
          </w:r>
        </w:p>
        <w:p w:rsidR="00306454" w:rsidRDefault="00306454">
          <w:pPr>
            <w:pStyle w:val="T1"/>
            <w:tabs>
              <w:tab w:val="right" w:leader="dot" w:pos="9062"/>
            </w:tabs>
            <w:rPr>
              <w:rFonts w:eastAsiaTheme="minorEastAsia"/>
              <w:noProof/>
              <w:lang w:eastAsia="tr-TR"/>
            </w:rPr>
          </w:pPr>
          <w:r>
            <w:fldChar w:fldCharType="begin"/>
          </w:r>
          <w:r>
            <w:instrText xml:space="preserve"> TOC \o "1-3" \h \z \u </w:instrText>
          </w:r>
          <w:r>
            <w:fldChar w:fldCharType="separate"/>
          </w:r>
          <w:hyperlink w:anchor="_Toc30362022" w:history="1">
            <w:r w:rsidRPr="001217B3">
              <w:rPr>
                <w:rStyle w:val="Kpr"/>
                <w:noProof/>
              </w:rPr>
              <w:t>GİRİŞ</w:t>
            </w:r>
            <w:r>
              <w:rPr>
                <w:noProof/>
                <w:webHidden/>
              </w:rPr>
              <w:tab/>
            </w:r>
            <w:r>
              <w:rPr>
                <w:noProof/>
                <w:webHidden/>
              </w:rPr>
              <w:fldChar w:fldCharType="begin"/>
            </w:r>
            <w:r>
              <w:rPr>
                <w:noProof/>
                <w:webHidden/>
              </w:rPr>
              <w:instrText xml:space="preserve"> PAGEREF _Toc30362022 \h </w:instrText>
            </w:r>
            <w:r>
              <w:rPr>
                <w:noProof/>
                <w:webHidden/>
              </w:rPr>
            </w:r>
            <w:r>
              <w:rPr>
                <w:noProof/>
                <w:webHidden/>
              </w:rPr>
              <w:fldChar w:fldCharType="separate"/>
            </w:r>
            <w:r>
              <w:rPr>
                <w:noProof/>
                <w:webHidden/>
              </w:rPr>
              <w:t>1</w:t>
            </w:r>
            <w:r>
              <w:rPr>
                <w:noProof/>
                <w:webHidden/>
              </w:rPr>
              <w:fldChar w:fldCharType="end"/>
            </w:r>
          </w:hyperlink>
        </w:p>
        <w:p w:rsidR="00306454" w:rsidRDefault="00F21E80">
          <w:pPr>
            <w:pStyle w:val="T1"/>
            <w:tabs>
              <w:tab w:val="right" w:leader="dot" w:pos="9062"/>
            </w:tabs>
            <w:rPr>
              <w:rFonts w:eastAsiaTheme="minorEastAsia"/>
              <w:noProof/>
              <w:lang w:eastAsia="tr-TR"/>
            </w:rPr>
          </w:pPr>
          <w:hyperlink w:anchor="_Toc30362023" w:history="1">
            <w:r w:rsidR="00306454" w:rsidRPr="001217B3">
              <w:rPr>
                <w:rStyle w:val="Kpr"/>
                <w:noProof/>
              </w:rPr>
              <w:t>GEREKLİ PAKETLER</w:t>
            </w:r>
            <w:r w:rsidR="00306454">
              <w:rPr>
                <w:noProof/>
                <w:webHidden/>
              </w:rPr>
              <w:tab/>
            </w:r>
            <w:r w:rsidR="00306454">
              <w:rPr>
                <w:noProof/>
                <w:webHidden/>
              </w:rPr>
              <w:fldChar w:fldCharType="begin"/>
            </w:r>
            <w:r w:rsidR="00306454">
              <w:rPr>
                <w:noProof/>
                <w:webHidden/>
              </w:rPr>
              <w:instrText xml:space="preserve"> PAGEREF _Toc30362023 \h </w:instrText>
            </w:r>
            <w:r w:rsidR="00306454">
              <w:rPr>
                <w:noProof/>
                <w:webHidden/>
              </w:rPr>
            </w:r>
            <w:r w:rsidR="00306454">
              <w:rPr>
                <w:noProof/>
                <w:webHidden/>
              </w:rPr>
              <w:fldChar w:fldCharType="separate"/>
            </w:r>
            <w:r w:rsidR="00306454">
              <w:rPr>
                <w:noProof/>
                <w:webHidden/>
              </w:rPr>
              <w:t>1</w:t>
            </w:r>
            <w:r w:rsidR="00306454">
              <w:rPr>
                <w:noProof/>
                <w:webHidden/>
              </w:rPr>
              <w:fldChar w:fldCharType="end"/>
            </w:r>
          </w:hyperlink>
        </w:p>
        <w:p w:rsidR="00306454" w:rsidRDefault="00F21E80">
          <w:pPr>
            <w:pStyle w:val="T1"/>
            <w:tabs>
              <w:tab w:val="right" w:leader="dot" w:pos="9062"/>
            </w:tabs>
            <w:rPr>
              <w:rFonts w:eastAsiaTheme="minorEastAsia"/>
              <w:noProof/>
              <w:lang w:eastAsia="tr-TR"/>
            </w:rPr>
          </w:pPr>
          <w:hyperlink w:anchor="_Toc30362024" w:history="1">
            <w:r w:rsidR="00306454" w:rsidRPr="001217B3">
              <w:rPr>
                <w:rStyle w:val="Kpr"/>
                <w:noProof/>
              </w:rPr>
              <w:t>VERİ HAZIRLAMA</w:t>
            </w:r>
            <w:r w:rsidR="00306454">
              <w:rPr>
                <w:noProof/>
                <w:webHidden/>
              </w:rPr>
              <w:tab/>
            </w:r>
            <w:r w:rsidR="00306454">
              <w:rPr>
                <w:noProof/>
                <w:webHidden/>
              </w:rPr>
              <w:fldChar w:fldCharType="begin"/>
            </w:r>
            <w:r w:rsidR="00306454">
              <w:rPr>
                <w:noProof/>
                <w:webHidden/>
              </w:rPr>
              <w:instrText xml:space="preserve"> PAGEREF _Toc30362024 \h </w:instrText>
            </w:r>
            <w:r w:rsidR="00306454">
              <w:rPr>
                <w:noProof/>
                <w:webHidden/>
              </w:rPr>
            </w:r>
            <w:r w:rsidR="00306454">
              <w:rPr>
                <w:noProof/>
                <w:webHidden/>
              </w:rPr>
              <w:fldChar w:fldCharType="separate"/>
            </w:r>
            <w:r w:rsidR="00306454">
              <w:rPr>
                <w:noProof/>
                <w:webHidden/>
              </w:rPr>
              <w:t>2</w:t>
            </w:r>
            <w:r w:rsidR="00306454">
              <w:rPr>
                <w:noProof/>
                <w:webHidden/>
              </w:rPr>
              <w:fldChar w:fldCharType="end"/>
            </w:r>
          </w:hyperlink>
        </w:p>
        <w:p w:rsidR="00306454" w:rsidRDefault="00F21E80">
          <w:pPr>
            <w:pStyle w:val="T2"/>
            <w:tabs>
              <w:tab w:val="right" w:leader="dot" w:pos="9062"/>
            </w:tabs>
            <w:rPr>
              <w:rFonts w:eastAsiaTheme="minorEastAsia"/>
              <w:noProof/>
              <w:lang w:eastAsia="tr-TR"/>
            </w:rPr>
          </w:pPr>
          <w:hyperlink w:anchor="_Toc30362025" w:history="1">
            <w:r w:rsidR="00306454" w:rsidRPr="001217B3">
              <w:rPr>
                <w:rStyle w:val="Kpr"/>
                <w:noProof/>
              </w:rPr>
              <w:t>VERİ ÖN İŞLEME VE  ÖZETLEYİCİ BİLGİLER</w:t>
            </w:r>
            <w:r w:rsidR="00306454">
              <w:rPr>
                <w:noProof/>
                <w:webHidden/>
              </w:rPr>
              <w:tab/>
            </w:r>
            <w:r w:rsidR="00306454">
              <w:rPr>
                <w:noProof/>
                <w:webHidden/>
              </w:rPr>
              <w:fldChar w:fldCharType="begin"/>
            </w:r>
            <w:r w:rsidR="00306454">
              <w:rPr>
                <w:noProof/>
                <w:webHidden/>
              </w:rPr>
              <w:instrText xml:space="preserve"> PAGEREF _Toc30362025 \h </w:instrText>
            </w:r>
            <w:r w:rsidR="00306454">
              <w:rPr>
                <w:noProof/>
                <w:webHidden/>
              </w:rPr>
            </w:r>
            <w:r w:rsidR="00306454">
              <w:rPr>
                <w:noProof/>
                <w:webHidden/>
              </w:rPr>
              <w:fldChar w:fldCharType="separate"/>
            </w:r>
            <w:r w:rsidR="00306454">
              <w:rPr>
                <w:noProof/>
                <w:webHidden/>
              </w:rPr>
              <w:t>3</w:t>
            </w:r>
            <w:r w:rsidR="00306454">
              <w:rPr>
                <w:noProof/>
                <w:webHidden/>
              </w:rPr>
              <w:fldChar w:fldCharType="end"/>
            </w:r>
          </w:hyperlink>
        </w:p>
        <w:p w:rsidR="00306454" w:rsidRDefault="00F21E80">
          <w:pPr>
            <w:pStyle w:val="T3"/>
            <w:tabs>
              <w:tab w:val="right" w:leader="dot" w:pos="9062"/>
            </w:tabs>
            <w:rPr>
              <w:rFonts w:eastAsiaTheme="minorEastAsia"/>
              <w:noProof/>
              <w:lang w:eastAsia="tr-TR"/>
            </w:rPr>
          </w:pPr>
          <w:hyperlink w:anchor="_Toc30362026" w:history="1">
            <w:r w:rsidR="00306454" w:rsidRPr="001217B3">
              <w:rPr>
                <w:rStyle w:val="Kpr"/>
                <w:noProof/>
              </w:rPr>
              <w:t>Veri İmportu</w:t>
            </w:r>
            <w:r w:rsidR="00306454">
              <w:rPr>
                <w:noProof/>
                <w:webHidden/>
              </w:rPr>
              <w:tab/>
            </w:r>
            <w:r w:rsidR="00306454">
              <w:rPr>
                <w:noProof/>
                <w:webHidden/>
              </w:rPr>
              <w:fldChar w:fldCharType="begin"/>
            </w:r>
            <w:r w:rsidR="00306454">
              <w:rPr>
                <w:noProof/>
                <w:webHidden/>
              </w:rPr>
              <w:instrText xml:space="preserve"> PAGEREF _Toc30362026 \h </w:instrText>
            </w:r>
            <w:r w:rsidR="00306454">
              <w:rPr>
                <w:noProof/>
                <w:webHidden/>
              </w:rPr>
            </w:r>
            <w:r w:rsidR="00306454">
              <w:rPr>
                <w:noProof/>
                <w:webHidden/>
              </w:rPr>
              <w:fldChar w:fldCharType="separate"/>
            </w:r>
            <w:r w:rsidR="00306454">
              <w:rPr>
                <w:noProof/>
                <w:webHidden/>
              </w:rPr>
              <w:t>3</w:t>
            </w:r>
            <w:r w:rsidR="00306454">
              <w:rPr>
                <w:noProof/>
                <w:webHidden/>
              </w:rPr>
              <w:fldChar w:fldCharType="end"/>
            </w:r>
          </w:hyperlink>
        </w:p>
        <w:p w:rsidR="00306454" w:rsidRDefault="00F21E80">
          <w:pPr>
            <w:pStyle w:val="T3"/>
            <w:tabs>
              <w:tab w:val="right" w:leader="dot" w:pos="9062"/>
            </w:tabs>
            <w:rPr>
              <w:rFonts w:eastAsiaTheme="minorEastAsia"/>
              <w:noProof/>
              <w:lang w:eastAsia="tr-TR"/>
            </w:rPr>
          </w:pPr>
          <w:hyperlink w:anchor="_Toc30362027" w:history="1">
            <w:r w:rsidR="00306454" w:rsidRPr="001217B3">
              <w:rPr>
                <w:rStyle w:val="Kpr"/>
                <w:noProof/>
              </w:rPr>
              <w:t>Veri Ön işleme</w:t>
            </w:r>
            <w:r w:rsidR="00306454">
              <w:rPr>
                <w:noProof/>
                <w:webHidden/>
              </w:rPr>
              <w:tab/>
            </w:r>
            <w:r w:rsidR="00306454">
              <w:rPr>
                <w:noProof/>
                <w:webHidden/>
              </w:rPr>
              <w:fldChar w:fldCharType="begin"/>
            </w:r>
            <w:r w:rsidR="00306454">
              <w:rPr>
                <w:noProof/>
                <w:webHidden/>
              </w:rPr>
              <w:instrText xml:space="preserve"> PAGEREF _Toc30362027 \h </w:instrText>
            </w:r>
            <w:r w:rsidR="00306454">
              <w:rPr>
                <w:noProof/>
                <w:webHidden/>
              </w:rPr>
            </w:r>
            <w:r w:rsidR="00306454">
              <w:rPr>
                <w:noProof/>
                <w:webHidden/>
              </w:rPr>
              <w:fldChar w:fldCharType="separate"/>
            </w:r>
            <w:r w:rsidR="00306454">
              <w:rPr>
                <w:noProof/>
                <w:webHidden/>
              </w:rPr>
              <w:t>3</w:t>
            </w:r>
            <w:r w:rsidR="00306454">
              <w:rPr>
                <w:noProof/>
                <w:webHidden/>
              </w:rPr>
              <w:fldChar w:fldCharType="end"/>
            </w:r>
          </w:hyperlink>
        </w:p>
        <w:p w:rsidR="00306454" w:rsidRDefault="00F21E80">
          <w:pPr>
            <w:pStyle w:val="T3"/>
            <w:tabs>
              <w:tab w:val="right" w:leader="dot" w:pos="9062"/>
            </w:tabs>
            <w:rPr>
              <w:rFonts w:eastAsiaTheme="minorEastAsia"/>
              <w:noProof/>
              <w:lang w:eastAsia="tr-TR"/>
            </w:rPr>
          </w:pPr>
          <w:hyperlink w:anchor="_Toc30362028" w:history="1">
            <w:r w:rsidR="00306454" w:rsidRPr="001217B3">
              <w:rPr>
                <w:rStyle w:val="Kpr"/>
                <w:noProof/>
              </w:rPr>
              <w:t>Veri için Özetleyici Bilgiler</w:t>
            </w:r>
            <w:r w:rsidR="00306454">
              <w:rPr>
                <w:noProof/>
                <w:webHidden/>
              </w:rPr>
              <w:tab/>
            </w:r>
            <w:r w:rsidR="00306454">
              <w:rPr>
                <w:noProof/>
                <w:webHidden/>
              </w:rPr>
              <w:fldChar w:fldCharType="begin"/>
            </w:r>
            <w:r w:rsidR="00306454">
              <w:rPr>
                <w:noProof/>
                <w:webHidden/>
              </w:rPr>
              <w:instrText xml:space="preserve"> PAGEREF _Toc30362028 \h </w:instrText>
            </w:r>
            <w:r w:rsidR="00306454">
              <w:rPr>
                <w:noProof/>
                <w:webHidden/>
              </w:rPr>
            </w:r>
            <w:r w:rsidR="00306454">
              <w:rPr>
                <w:noProof/>
                <w:webHidden/>
              </w:rPr>
              <w:fldChar w:fldCharType="separate"/>
            </w:r>
            <w:r w:rsidR="00306454">
              <w:rPr>
                <w:noProof/>
                <w:webHidden/>
              </w:rPr>
              <w:t>3</w:t>
            </w:r>
            <w:r w:rsidR="00306454">
              <w:rPr>
                <w:noProof/>
                <w:webHidden/>
              </w:rPr>
              <w:fldChar w:fldCharType="end"/>
            </w:r>
          </w:hyperlink>
        </w:p>
        <w:p w:rsidR="00306454" w:rsidRDefault="00F21E80">
          <w:pPr>
            <w:pStyle w:val="T3"/>
            <w:tabs>
              <w:tab w:val="right" w:leader="dot" w:pos="9062"/>
            </w:tabs>
            <w:rPr>
              <w:rFonts w:eastAsiaTheme="minorEastAsia"/>
              <w:noProof/>
              <w:lang w:eastAsia="tr-TR"/>
            </w:rPr>
          </w:pPr>
          <w:hyperlink w:anchor="_Toc30362029" w:history="1">
            <w:r w:rsidR="00306454" w:rsidRPr="001217B3">
              <w:rPr>
                <w:rStyle w:val="Kpr"/>
                <w:noProof/>
              </w:rPr>
              <w:t>Değişkenlere Genel Bakış</w:t>
            </w:r>
            <w:r w:rsidR="00306454">
              <w:rPr>
                <w:noProof/>
                <w:webHidden/>
              </w:rPr>
              <w:tab/>
            </w:r>
            <w:r w:rsidR="00306454">
              <w:rPr>
                <w:noProof/>
                <w:webHidden/>
              </w:rPr>
              <w:fldChar w:fldCharType="begin"/>
            </w:r>
            <w:r w:rsidR="00306454">
              <w:rPr>
                <w:noProof/>
                <w:webHidden/>
              </w:rPr>
              <w:instrText xml:space="preserve"> PAGEREF _Toc30362029 \h </w:instrText>
            </w:r>
            <w:r w:rsidR="00306454">
              <w:rPr>
                <w:noProof/>
                <w:webHidden/>
              </w:rPr>
            </w:r>
            <w:r w:rsidR="00306454">
              <w:rPr>
                <w:noProof/>
                <w:webHidden/>
              </w:rPr>
              <w:fldChar w:fldCharType="separate"/>
            </w:r>
            <w:r w:rsidR="00306454">
              <w:rPr>
                <w:noProof/>
                <w:webHidden/>
              </w:rPr>
              <w:t>4</w:t>
            </w:r>
            <w:r w:rsidR="00306454">
              <w:rPr>
                <w:noProof/>
                <w:webHidden/>
              </w:rPr>
              <w:fldChar w:fldCharType="end"/>
            </w:r>
          </w:hyperlink>
        </w:p>
        <w:p w:rsidR="00306454" w:rsidRDefault="00F21E80">
          <w:pPr>
            <w:pStyle w:val="T1"/>
            <w:tabs>
              <w:tab w:val="right" w:leader="dot" w:pos="9062"/>
            </w:tabs>
            <w:rPr>
              <w:rFonts w:eastAsiaTheme="minorEastAsia"/>
              <w:noProof/>
              <w:lang w:eastAsia="tr-TR"/>
            </w:rPr>
          </w:pPr>
          <w:hyperlink w:anchor="_Toc30362030" w:history="1">
            <w:r w:rsidR="00306454" w:rsidRPr="001217B3">
              <w:rPr>
                <w:rStyle w:val="Kpr"/>
                <w:noProof/>
              </w:rPr>
              <w:t>ANALİZ</w:t>
            </w:r>
            <w:r w:rsidR="00306454">
              <w:rPr>
                <w:noProof/>
                <w:webHidden/>
              </w:rPr>
              <w:tab/>
            </w:r>
            <w:r w:rsidR="00306454">
              <w:rPr>
                <w:noProof/>
                <w:webHidden/>
              </w:rPr>
              <w:fldChar w:fldCharType="begin"/>
            </w:r>
            <w:r w:rsidR="00306454">
              <w:rPr>
                <w:noProof/>
                <w:webHidden/>
              </w:rPr>
              <w:instrText xml:space="preserve"> PAGEREF _Toc30362030 \h </w:instrText>
            </w:r>
            <w:r w:rsidR="00306454">
              <w:rPr>
                <w:noProof/>
                <w:webHidden/>
              </w:rPr>
            </w:r>
            <w:r w:rsidR="00306454">
              <w:rPr>
                <w:noProof/>
                <w:webHidden/>
              </w:rPr>
              <w:fldChar w:fldCharType="separate"/>
            </w:r>
            <w:r w:rsidR="00306454">
              <w:rPr>
                <w:noProof/>
                <w:webHidden/>
              </w:rPr>
              <w:t>4</w:t>
            </w:r>
            <w:r w:rsidR="00306454">
              <w:rPr>
                <w:noProof/>
                <w:webHidden/>
              </w:rPr>
              <w:fldChar w:fldCharType="end"/>
            </w:r>
          </w:hyperlink>
        </w:p>
        <w:p w:rsidR="00306454" w:rsidRDefault="00F21E80">
          <w:pPr>
            <w:pStyle w:val="T2"/>
            <w:tabs>
              <w:tab w:val="right" w:leader="dot" w:pos="9062"/>
            </w:tabs>
            <w:rPr>
              <w:rFonts w:eastAsiaTheme="minorEastAsia"/>
              <w:noProof/>
              <w:lang w:eastAsia="tr-TR"/>
            </w:rPr>
          </w:pPr>
          <w:hyperlink w:anchor="_Toc30362031" w:history="1">
            <w:r w:rsidR="00306454" w:rsidRPr="001217B3">
              <w:rPr>
                <w:rStyle w:val="Kpr"/>
                <w:noProof/>
              </w:rPr>
              <w:t>DEĞİŞKENLER VE GRAFİK YORUMLARI</w:t>
            </w:r>
            <w:r w:rsidR="00306454">
              <w:rPr>
                <w:noProof/>
                <w:webHidden/>
              </w:rPr>
              <w:tab/>
            </w:r>
            <w:r w:rsidR="00306454">
              <w:rPr>
                <w:noProof/>
                <w:webHidden/>
              </w:rPr>
              <w:fldChar w:fldCharType="begin"/>
            </w:r>
            <w:r w:rsidR="00306454">
              <w:rPr>
                <w:noProof/>
                <w:webHidden/>
              </w:rPr>
              <w:instrText xml:space="preserve"> PAGEREF _Toc30362031 \h </w:instrText>
            </w:r>
            <w:r w:rsidR="00306454">
              <w:rPr>
                <w:noProof/>
                <w:webHidden/>
              </w:rPr>
            </w:r>
            <w:r w:rsidR="00306454">
              <w:rPr>
                <w:noProof/>
                <w:webHidden/>
              </w:rPr>
              <w:fldChar w:fldCharType="separate"/>
            </w:r>
            <w:r w:rsidR="00306454">
              <w:rPr>
                <w:noProof/>
                <w:webHidden/>
              </w:rPr>
              <w:t>4</w:t>
            </w:r>
            <w:r w:rsidR="00306454">
              <w:rPr>
                <w:noProof/>
                <w:webHidden/>
              </w:rPr>
              <w:fldChar w:fldCharType="end"/>
            </w:r>
          </w:hyperlink>
        </w:p>
        <w:p w:rsidR="00306454" w:rsidRDefault="00F21E80">
          <w:pPr>
            <w:pStyle w:val="T3"/>
            <w:tabs>
              <w:tab w:val="right" w:leader="dot" w:pos="9062"/>
            </w:tabs>
            <w:rPr>
              <w:rFonts w:eastAsiaTheme="minorEastAsia"/>
              <w:noProof/>
              <w:lang w:eastAsia="tr-TR"/>
            </w:rPr>
          </w:pPr>
          <w:hyperlink w:anchor="_Toc30362032" w:history="1">
            <w:r w:rsidR="00306454" w:rsidRPr="001217B3">
              <w:rPr>
                <w:rStyle w:val="Kpr"/>
                <w:noProof/>
              </w:rPr>
              <w:t>GRE Skoru Değişkeni</w:t>
            </w:r>
            <w:r w:rsidR="00306454">
              <w:rPr>
                <w:noProof/>
                <w:webHidden/>
              </w:rPr>
              <w:tab/>
            </w:r>
            <w:r w:rsidR="00306454">
              <w:rPr>
                <w:noProof/>
                <w:webHidden/>
              </w:rPr>
              <w:fldChar w:fldCharType="begin"/>
            </w:r>
            <w:r w:rsidR="00306454">
              <w:rPr>
                <w:noProof/>
                <w:webHidden/>
              </w:rPr>
              <w:instrText xml:space="preserve"> PAGEREF _Toc30362032 \h </w:instrText>
            </w:r>
            <w:r w:rsidR="00306454">
              <w:rPr>
                <w:noProof/>
                <w:webHidden/>
              </w:rPr>
            </w:r>
            <w:r w:rsidR="00306454">
              <w:rPr>
                <w:noProof/>
                <w:webHidden/>
              </w:rPr>
              <w:fldChar w:fldCharType="separate"/>
            </w:r>
            <w:r w:rsidR="00306454">
              <w:rPr>
                <w:noProof/>
                <w:webHidden/>
              </w:rPr>
              <w:t>4</w:t>
            </w:r>
            <w:r w:rsidR="00306454">
              <w:rPr>
                <w:noProof/>
                <w:webHidden/>
              </w:rPr>
              <w:fldChar w:fldCharType="end"/>
            </w:r>
          </w:hyperlink>
        </w:p>
        <w:p w:rsidR="00306454" w:rsidRDefault="00F21E80">
          <w:pPr>
            <w:pStyle w:val="T3"/>
            <w:tabs>
              <w:tab w:val="right" w:leader="dot" w:pos="9062"/>
            </w:tabs>
            <w:rPr>
              <w:rFonts w:eastAsiaTheme="minorEastAsia"/>
              <w:noProof/>
              <w:lang w:eastAsia="tr-TR"/>
            </w:rPr>
          </w:pPr>
          <w:hyperlink w:anchor="_Toc30362033" w:history="1">
            <w:r w:rsidR="00306454" w:rsidRPr="001217B3">
              <w:rPr>
                <w:rStyle w:val="Kpr"/>
                <w:noProof/>
              </w:rPr>
              <w:t>TOEFL Skoru Değişkeni</w:t>
            </w:r>
            <w:r w:rsidR="00306454">
              <w:rPr>
                <w:noProof/>
                <w:webHidden/>
              </w:rPr>
              <w:tab/>
            </w:r>
            <w:r w:rsidR="00306454">
              <w:rPr>
                <w:noProof/>
                <w:webHidden/>
              </w:rPr>
              <w:fldChar w:fldCharType="begin"/>
            </w:r>
            <w:r w:rsidR="00306454">
              <w:rPr>
                <w:noProof/>
                <w:webHidden/>
              </w:rPr>
              <w:instrText xml:space="preserve"> PAGEREF _Toc30362033 \h </w:instrText>
            </w:r>
            <w:r w:rsidR="00306454">
              <w:rPr>
                <w:noProof/>
                <w:webHidden/>
              </w:rPr>
            </w:r>
            <w:r w:rsidR="00306454">
              <w:rPr>
                <w:noProof/>
                <w:webHidden/>
              </w:rPr>
              <w:fldChar w:fldCharType="separate"/>
            </w:r>
            <w:r w:rsidR="00306454">
              <w:rPr>
                <w:noProof/>
                <w:webHidden/>
              </w:rPr>
              <w:t>5</w:t>
            </w:r>
            <w:r w:rsidR="00306454">
              <w:rPr>
                <w:noProof/>
                <w:webHidden/>
              </w:rPr>
              <w:fldChar w:fldCharType="end"/>
            </w:r>
          </w:hyperlink>
        </w:p>
        <w:p w:rsidR="00306454" w:rsidRDefault="00F21E80">
          <w:pPr>
            <w:pStyle w:val="T3"/>
            <w:tabs>
              <w:tab w:val="right" w:leader="dot" w:pos="9062"/>
            </w:tabs>
            <w:rPr>
              <w:rFonts w:eastAsiaTheme="minorEastAsia"/>
              <w:noProof/>
              <w:lang w:eastAsia="tr-TR"/>
            </w:rPr>
          </w:pPr>
          <w:hyperlink w:anchor="_Toc30362034" w:history="1">
            <w:r w:rsidR="00306454" w:rsidRPr="001217B3">
              <w:rPr>
                <w:rStyle w:val="Kpr"/>
                <w:noProof/>
              </w:rPr>
              <w:t>Scatter Plot</w:t>
            </w:r>
            <w:r w:rsidR="00306454">
              <w:rPr>
                <w:noProof/>
                <w:webHidden/>
              </w:rPr>
              <w:tab/>
            </w:r>
            <w:r w:rsidR="00306454">
              <w:rPr>
                <w:noProof/>
                <w:webHidden/>
              </w:rPr>
              <w:fldChar w:fldCharType="begin"/>
            </w:r>
            <w:r w:rsidR="00306454">
              <w:rPr>
                <w:noProof/>
                <w:webHidden/>
              </w:rPr>
              <w:instrText xml:space="preserve"> PAGEREF _Toc30362034 \h </w:instrText>
            </w:r>
            <w:r w:rsidR="00306454">
              <w:rPr>
                <w:noProof/>
                <w:webHidden/>
              </w:rPr>
            </w:r>
            <w:r w:rsidR="00306454">
              <w:rPr>
                <w:noProof/>
                <w:webHidden/>
              </w:rPr>
              <w:fldChar w:fldCharType="separate"/>
            </w:r>
            <w:r w:rsidR="00306454">
              <w:rPr>
                <w:noProof/>
                <w:webHidden/>
              </w:rPr>
              <w:t>6</w:t>
            </w:r>
            <w:r w:rsidR="00306454">
              <w:rPr>
                <w:noProof/>
                <w:webHidden/>
              </w:rPr>
              <w:fldChar w:fldCharType="end"/>
            </w:r>
          </w:hyperlink>
        </w:p>
        <w:p w:rsidR="00306454" w:rsidRDefault="00F21E80">
          <w:pPr>
            <w:pStyle w:val="T3"/>
            <w:tabs>
              <w:tab w:val="right" w:leader="dot" w:pos="9062"/>
            </w:tabs>
            <w:rPr>
              <w:rFonts w:eastAsiaTheme="minorEastAsia"/>
              <w:noProof/>
              <w:lang w:eastAsia="tr-TR"/>
            </w:rPr>
          </w:pPr>
          <w:hyperlink w:anchor="_Toc30362035" w:history="1">
            <w:r w:rsidR="00306454" w:rsidRPr="001217B3">
              <w:rPr>
                <w:rStyle w:val="Kpr"/>
                <w:noProof/>
              </w:rPr>
              <w:t>CGPA (Akademik Ortalama) Değişkeni</w:t>
            </w:r>
            <w:r w:rsidR="00306454">
              <w:rPr>
                <w:noProof/>
                <w:webHidden/>
              </w:rPr>
              <w:tab/>
            </w:r>
            <w:r w:rsidR="00306454">
              <w:rPr>
                <w:noProof/>
                <w:webHidden/>
              </w:rPr>
              <w:fldChar w:fldCharType="begin"/>
            </w:r>
            <w:r w:rsidR="00306454">
              <w:rPr>
                <w:noProof/>
                <w:webHidden/>
              </w:rPr>
              <w:instrText xml:space="preserve"> PAGEREF _Toc30362035 \h </w:instrText>
            </w:r>
            <w:r w:rsidR="00306454">
              <w:rPr>
                <w:noProof/>
                <w:webHidden/>
              </w:rPr>
            </w:r>
            <w:r w:rsidR="00306454">
              <w:rPr>
                <w:noProof/>
                <w:webHidden/>
              </w:rPr>
              <w:fldChar w:fldCharType="separate"/>
            </w:r>
            <w:r w:rsidR="00306454">
              <w:rPr>
                <w:noProof/>
                <w:webHidden/>
              </w:rPr>
              <w:t>8</w:t>
            </w:r>
            <w:r w:rsidR="00306454">
              <w:rPr>
                <w:noProof/>
                <w:webHidden/>
              </w:rPr>
              <w:fldChar w:fldCharType="end"/>
            </w:r>
          </w:hyperlink>
        </w:p>
        <w:p w:rsidR="00306454" w:rsidRDefault="00F21E80">
          <w:pPr>
            <w:pStyle w:val="T3"/>
            <w:tabs>
              <w:tab w:val="right" w:leader="dot" w:pos="9062"/>
            </w:tabs>
            <w:rPr>
              <w:rFonts w:eastAsiaTheme="minorEastAsia"/>
              <w:noProof/>
              <w:lang w:eastAsia="tr-TR"/>
            </w:rPr>
          </w:pPr>
          <w:hyperlink w:anchor="_Toc30362036" w:history="1">
            <w:r w:rsidR="00306454" w:rsidRPr="001217B3">
              <w:rPr>
                <w:rStyle w:val="Kpr"/>
                <w:noProof/>
              </w:rPr>
              <w:t>Change_ofAdmit Değişkeni</w:t>
            </w:r>
            <w:r w:rsidR="00306454">
              <w:rPr>
                <w:noProof/>
                <w:webHidden/>
              </w:rPr>
              <w:tab/>
            </w:r>
            <w:r w:rsidR="00306454">
              <w:rPr>
                <w:noProof/>
                <w:webHidden/>
              </w:rPr>
              <w:fldChar w:fldCharType="begin"/>
            </w:r>
            <w:r w:rsidR="00306454">
              <w:rPr>
                <w:noProof/>
                <w:webHidden/>
              </w:rPr>
              <w:instrText xml:space="preserve"> PAGEREF _Toc30362036 \h </w:instrText>
            </w:r>
            <w:r w:rsidR="00306454">
              <w:rPr>
                <w:noProof/>
                <w:webHidden/>
              </w:rPr>
            </w:r>
            <w:r w:rsidR="00306454">
              <w:rPr>
                <w:noProof/>
                <w:webHidden/>
              </w:rPr>
              <w:fldChar w:fldCharType="separate"/>
            </w:r>
            <w:r w:rsidR="00306454">
              <w:rPr>
                <w:noProof/>
                <w:webHidden/>
              </w:rPr>
              <w:t>9</w:t>
            </w:r>
            <w:r w:rsidR="00306454">
              <w:rPr>
                <w:noProof/>
                <w:webHidden/>
              </w:rPr>
              <w:fldChar w:fldCharType="end"/>
            </w:r>
          </w:hyperlink>
        </w:p>
        <w:p w:rsidR="00306454" w:rsidRDefault="00F21E80">
          <w:pPr>
            <w:pStyle w:val="T3"/>
            <w:tabs>
              <w:tab w:val="right" w:leader="dot" w:pos="9062"/>
            </w:tabs>
            <w:rPr>
              <w:rFonts w:eastAsiaTheme="minorEastAsia"/>
              <w:noProof/>
              <w:lang w:eastAsia="tr-TR"/>
            </w:rPr>
          </w:pPr>
          <w:hyperlink w:anchor="_Toc30362037" w:history="1">
            <w:r w:rsidR="00306454" w:rsidRPr="001217B3">
              <w:rPr>
                <w:rStyle w:val="Kpr"/>
                <w:noProof/>
              </w:rPr>
              <w:t>Kategorik değişkenler için Grafikler</w:t>
            </w:r>
            <w:r w:rsidR="00306454">
              <w:rPr>
                <w:noProof/>
                <w:webHidden/>
              </w:rPr>
              <w:tab/>
            </w:r>
            <w:r w:rsidR="00306454">
              <w:rPr>
                <w:noProof/>
                <w:webHidden/>
              </w:rPr>
              <w:fldChar w:fldCharType="begin"/>
            </w:r>
            <w:r w:rsidR="00306454">
              <w:rPr>
                <w:noProof/>
                <w:webHidden/>
              </w:rPr>
              <w:instrText xml:space="preserve"> PAGEREF _Toc30362037 \h </w:instrText>
            </w:r>
            <w:r w:rsidR="00306454">
              <w:rPr>
                <w:noProof/>
                <w:webHidden/>
              </w:rPr>
            </w:r>
            <w:r w:rsidR="00306454">
              <w:rPr>
                <w:noProof/>
                <w:webHidden/>
              </w:rPr>
              <w:fldChar w:fldCharType="separate"/>
            </w:r>
            <w:r w:rsidR="00306454">
              <w:rPr>
                <w:noProof/>
                <w:webHidden/>
              </w:rPr>
              <w:t>10</w:t>
            </w:r>
            <w:r w:rsidR="00306454">
              <w:rPr>
                <w:noProof/>
                <w:webHidden/>
              </w:rPr>
              <w:fldChar w:fldCharType="end"/>
            </w:r>
          </w:hyperlink>
        </w:p>
        <w:p w:rsidR="00306454" w:rsidRDefault="00F21E80">
          <w:pPr>
            <w:pStyle w:val="T3"/>
            <w:tabs>
              <w:tab w:val="right" w:leader="dot" w:pos="9062"/>
            </w:tabs>
            <w:rPr>
              <w:rFonts w:eastAsiaTheme="minorEastAsia"/>
              <w:noProof/>
              <w:lang w:eastAsia="tr-TR"/>
            </w:rPr>
          </w:pPr>
          <w:hyperlink w:anchor="_Toc30362038" w:history="1">
            <w:r w:rsidR="00306454" w:rsidRPr="001217B3">
              <w:rPr>
                <w:rStyle w:val="Kpr"/>
                <w:noProof/>
              </w:rPr>
              <w:t>University_Rating(Üniversite Sınıflandırması) ve Reserch(Araştırma Deneyimi) Değişkenleri</w:t>
            </w:r>
            <w:r w:rsidR="00306454">
              <w:rPr>
                <w:noProof/>
                <w:webHidden/>
              </w:rPr>
              <w:tab/>
            </w:r>
            <w:r w:rsidR="00306454">
              <w:rPr>
                <w:noProof/>
                <w:webHidden/>
              </w:rPr>
              <w:fldChar w:fldCharType="begin"/>
            </w:r>
            <w:r w:rsidR="00306454">
              <w:rPr>
                <w:noProof/>
                <w:webHidden/>
              </w:rPr>
              <w:instrText xml:space="preserve"> PAGEREF _Toc30362038 \h </w:instrText>
            </w:r>
            <w:r w:rsidR="00306454">
              <w:rPr>
                <w:noProof/>
                <w:webHidden/>
              </w:rPr>
            </w:r>
            <w:r w:rsidR="00306454">
              <w:rPr>
                <w:noProof/>
                <w:webHidden/>
              </w:rPr>
              <w:fldChar w:fldCharType="separate"/>
            </w:r>
            <w:r w:rsidR="00306454">
              <w:rPr>
                <w:noProof/>
                <w:webHidden/>
              </w:rPr>
              <w:t>10</w:t>
            </w:r>
            <w:r w:rsidR="00306454">
              <w:rPr>
                <w:noProof/>
                <w:webHidden/>
              </w:rPr>
              <w:fldChar w:fldCharType="end"/>
            </w:r>
          </w:hyperlink>
        </w:p>
        <w:p w:rsidR="00306454" w:rsidRDefault="00F21E80">
          <w:pPr>
            <w:pStyle w:val="T3"/>
            <w:tabs>
              <w:tab w:val="right" w:leader="dot" w:pos="9062"/>
            </w:tabs>
            <w:rPr>
              <w:rFonts w:eastAsiaTheme="minorEastAsia"/>
              <w:noProof/>
              <w:lang w:eastAsia="tr-TR"/>
            </w:rPr>
          </w:pPr>
          <w:hyperlink w:anchor="_Toc30362039" w:history="1">
            <w:r w:rsidR="00306454" w:rsidRPr="001217B3">
              <w:rPr>
                <w:rStyle w:val="Kpr"/>
                <w:noProof/>
              </w:rPr>
              <w:t>Lollipop Grafiği</w:t>
            </w:r>
            <w:r w:rsidR="00306454">
              <w:rPr>
                <w:noProof/>
                <w:webHidden/>
              </w:rPr>
              <w:tab/>
            </w:r>
            <w:r w:rsidR="00306454">
              <w:rPr>
                <w:noProof/>
                <w:webHidden/>
              </w:rPr>
              <w:fldChar w:fldCharType="begin"/>
            </w:r>
            <w:r w:rsidR="00306454">
              <w:rPr>
                <w:noProof/>
                <w:webHidden/>
              </w:rPr>
              <w:instrText xml:space="preserve"> PAGEREF _Toc30362039 \h </w:instrText>
            </w:r>
            <w:r w:rsidR="00306454">
              <w:rPr>
                <w:noProof/>
                <w:webHidden/>
              </w:rPr>
            </w:r>
            <w:r w:rsidR="00306454">
              <w:rPr>
                <w:noProof/>
                <w:webHidden/>
              </w:rPr>
              <w:fldChar w:fldCharType="separate"/>
            </w:r>
            <w:r w:rsidR="00306454">
              <w:rPr>
                <w:noProof/>
                <w:webHidden/>
              </w:rPr>
              <w:t>18</w:t>
            </w:r>
            <w:r w:rsidR="00306454">
              <w:rPr>
                <w:noProof/>
                <w:webHidden/>
              </w:rPr>
              <w:fldChar w:fldCharType="end"/>
            </w:r>
          </w:hyperlink>
        </w:p>
        <w:p w:rsidR="00306454" w:rsidRDefault="00F21E80">
          <w:pPr>
            <w:pStyle w:val="T2"/>
            <w:tabs>
              <w:tab w:val="right" w:leader="dot" w:pos="9062"/>
            </w:tabs>
            <w:rPr>
              <w:rFonts w:eastAsiaTheme="minorEastAsia"/>
              <w:noProof/>
              <w:lang w:eastAsia="tr-TR"/>
            </w:rPr>
          </w:pPr>
          <w:hyperlink w:anchor="_Toc30362040" w:history="1">
            <w:r w:rsidR="00306454" w:rsidRPr="001217B3">
              <w:rPr>
                <w:rStyle w:val="Kpr"/>
                <w:noProof/>
              </w:rPr>
              <w:t>ANOVA</w:t>
            </w:r>
            <w:r w:rsidR="00306454">
              <w:rPr>
                <w:noProof/>
                <w:webHidden/>
              </w:rPr>
              <w:tab/>
            </w:r>
            <w:r w:rsidR="00306454">
              <w:rPr>
                <w:noProof/>
                <w:webHidden/>
              </w:rPr>
              <w:fldChar w:fldCharType="begin"/>
            </w:r>
            <w:r w:rsidR="00306454">
              <w:rPr>
                <w:noProof/>
                <w:webHidden/>
              </w:rPr>
              <w:instrText xml:space="preserve"> PAGEREF _Toc30362040 \h </w:instrText>
            </w:r>
            <w:r w:rsidR="00306454">
              <w:rPr>
                <w:noProof/>
                <w:webHidden/>
              </w:rPr>
            </w:r>
            <w:r w:rsidR="00306454">
              <w:rPr>
                <w:noProof/>
                <w:webHidden/>
              </w:rPr>
              <w:fldChar w:fldCharType="separate"/>
            </w:r>
            <w:r w:rsidR="00306454">
              <w:rPr>
                <w:noProof/>
                <w:webHidden/>
              </w:rPr>
              <w:t>20</w:t>
            </w:r>
            <w:r w:rsidR="00306454">
              <w:rPr>
                <w:noProof/>
                <w:webHidden/>
              </w:rPr>
              <w:fldChar w:fldCharType="end"/>
            </w:r>
          </w:hyperlink>
        </w:p>
        <w:p w:rsidR="00306454" w:rsidRDefault="00F21E80">
          <w:pPr>
            <w:pStyle w:val="T2"/>
            <w:tabs>
              <w:tab w:val="right" w:leader="dot" w:pos="9062"/>
            </w:tabs>
            <w:rPr>
              <w:rFonts w:eastAsiaTheme="minorEastAsia"/>
              <w:noProof/>
              <w:lang w:eastAsia="tr-TR"/>
            </w:rPr>
          </w:pPr>
          <w:hyperlink w:anchor="_Toc30362041" w:history="1">
            <w:r w:rsidR="00306454" w:rsidRPr="001217B3">
              <w:rPr>
                <w:rStyle w:val="Kpr"/>
                <w:noProof/>
              </w:rPr>
              <w:t>WİLCOX TESTİ</w:t>
            </w:r>
            <w:r w:rsidR="00306454">
              <w:rPr>
                <w:noProof/>
                <w:webHidden/>
              </w:rPr>
              <w:tab/>
            </w:r>
            <w:r w:rsidR="00306454">
              <w:rPr>
                <w:noProof/>
                <w:webHidden/>
              </w:rPr>
              <w:fldChar w:fldCharType="begin"/>
            </w:r>
            <w:r w:rsidR="00306454">
              <w:rPr>
                <w:noProof/>
                <w:webHidden/>
              </w:rPr>
              <w:instrText xml:space="preserve"> PAGEREF _Toc30362041 \h </w:instrText>
            </w:r>
            <w:r w:rsidR="00306454">
              <w:rPr>
                <w:noProof/>
                <w:webHidden/>
              </w:rPr>
            </w:r>
            <w:r w:rsidR="00306454">
              <w:rPr>
                <w:noProof/>
                <w:webHidden/>
              </w:rPr>
              <w:fldChar w:fldCharType="separate"/>
            </w:r>
            <w:r w:rsidR="00306454">
              <w:rPr>
                <w:noProof/>
                <w:webHidden/>
              </w:rPr>
              <w:t>22</w:t>
            </w:r>
            <w:r w:rsidR="00306454">
              <w:rPr>
                <w:noProof/>
                <w:webHidden/>
              </w:rPr>
              <w:fldChar w:fldCharType="end"/>
            </w:r>
          </w:hyperlink>
        </w:p>
        <w:p w:rsidR="00306454" w:rsidRDefault="00F21E80">
          <w:pPr>
            <w:pStyle w:val="T2"/>
            <w:tabs>
              <w:tab w:val="right" w:leader="dot" w:pos="9062"/>
            </w:tabs>
            <w:rPr>
              <w:rFonts w:eastAsiaTheme="minorEastAsia"/>
              <w:noProof/>
              <w:lang w:eastAsia="tr-TR"/>
            </w:rPr>
          </w:pPr>
          <w:hyperlink w:anchor="_Toc30362042" w:history="1">
            <w:r w:rsidR="00306454" w:rsidRPr="001217B3">
              <w:rPr>
                <w:rStyle w:val="Kpr"/>
                <w:noProof/>
              </w:rPr>
              <w:t>REGRESYON</w:t>
            </w:r>
            <w:r w:rsidR="00306454">
              <w:rPr>
                <w:noProof/>
                <w:webHidden/>
              </w:rPr>
              <w:tab/>
            </w:r>
            <w:r w:rsidR="00306454">
              <w:rPr>
                <w:noProof/>
                <w:webHidden/>
              </w:rPr>
              <w:fldChar w:fldCharType="begin"/>
            </w:r>
            <w:r w:rsidR="00306454">
              <w:rPr>
                <w:noProof/>
                <w:webHidden/>
              </w:rPr>
              <w:instrText xml:space="preserve"> PAGEREF _Toc30362042 \h </w:instrText>
            </w:r>
            <w:r w:rsidR="00306454">
              <w:rPr>
                <w:noProof/>
                <w:webHidden/>
              </w:rPr>
            </w:r>
            <w:r w:rsidR="00306454">
              <w:rPr>
                <w:noProof/>
                <w:webHidden/>
              </w:rPr>
              <w:fldChar w:fldCharType="separate"/>
            </w:r>
            <w:r w:rsidR="00306454">
              <w:rPr>
                <w:noProof/>
                <w:webHidden/>
              </w:rPr>
              <w:t>23</w:t>
            </w:r>
            <w:r w:rsidR="00306454">
              <w:rPr>
                <w:noProof/>
                <w:webHidden/>
              </w:rPr>
              <w:fldChar w:fldCharType="end"/>
            </w:r>
          </w:hyperlink>
        </w:p>
        <w:p w:rsidR="00306454" w:rsidRDefault="00F21E80">
          <w:pPr>
            <w:pStyle w:val="T3"/>
            <w:tabs>
              <w:tab w:val="right" w:leader="dot" w:pos="9062"/>
            </w:tabs>
            <w:rPr>
              <w:rFonts w:eastAsiaTheme="minorEastAsia"/>
              <w:noProof/>
              <w:lang w:eastAsia="tr-TR"/>
            </w:rPr>
          </w:pPr>
          <w:hyperlink w:anchor="_Toc30362043" w:history="1">
            <w:r w:rsidR="00306454" w:rsidRPr="001217B3">
              <w:rPr>
                <w:rStyle w:val="Kpr"/>
                <w:noProof/>
              </w:rPr>
              <w:t>Çoklu Doğrusal Regresyon</w:t>
            </w:r>
            <w:r w:rsidR="00306454">
              <w:rPr>
                <w:noProof/>
                <w:webHidden/>
              </w:rPr>
              <w:tab/>
            </w:r>
            <w:r w:rsidR="00306454">
              <w:rPr>
                <w:noProof/>
                <w:webHidden/>
              </w:rPr>
              <w:fldChar w:fldCharType="begin"/>
            </w:r>
            <w:r w:rsidR="00306454">
              <w:rPr>
                <w:noProof/>
                <w:webHidden/>
              </w:rPr>
              <w:instrText xml:space="preserve"> PAGEREF _Toc30362043 \h </w:instrText>
            </w:r>
            <w:r w:rsidR="00306454">
              <w:rPr>
                <w:noProof/>
                <w:webHidden/>
              </w:rPr>
            </w:r>
            <w:r w:rsidR="00306454">
              <w:rPr>
                <w:noProof/>
                <w:webHidden/>
              </w:rPr>
              <w:fldChar w:fldCharType="separate"/>
            </w:r>
            <w:r w:rsidR="00306454">
              <w:rPr>
                <w:noProof/>
                <w:webHidden/>
              </w:rPr>
              <w:t>23</w:t>
            </w:r>
            <w:r w:rsidR="00306454">
              <w:rPr>
                <w:noProof/>
                <w:webHidden/>
              </w:rPr>
              <w:fldChar w:fldCharType="end"/>
            </w:r>
          </w:hyperlink>
        </w:p>
        <w:p w:rsidR="00306454" w:rsidRDefault="00F21E80">
          <w:pPr>
            <w:pStyle w:val="T3"/>
            <w:tabs>
              <w:tab w:val="right" w:leader="dot" w:pos="9062"/>
            </w:tabs>
            <w:rPr>
              <w:rFonts w:eastAsiaTheme="minorEastAsia"/>
              <w:noProof/>
              <w:lang w:eastAsia="tr-TR"/>
            </w:rPr>
          </w:pPr>
          <w:hyperlink w:anchor="_Toc30362044" w:history="1">
            <w:r w:rsidR="00306454" w:rsidRPr="001217B3">
              <w:rPr>
                <w:rStyle w:val="Kpr"/>
                <w:noProof/>
              </w:rPr>
              <w:t>Bağımlı Değişkene ait Q-Q Plot Grafiği</w:t>
            </w:r>
            <w:r w:rsidR="00306454">
              <w:rPr>
                <w:noProof/>
                <w:webHidden/>
              </w:rPr>
              <w:tab/>
            </w:r>
            <w:r w:rsidR="00306454">
              <w:rPr>
                <w:noProof/>
                <w:webHidden/>
              </w:rPr>
              <w:fldChar w:fldCharType="begin"/>
            </w:r>
            <w:r w:rsidR="00306454">
              <w:rPr>
                <w:noProof/>
                <w:webHidden/>
              </w:rPr>
              <w:instrText xml:space="preserve"> PAGEREF _Toc30362044 \h </w:instrText>
            </w:r>
            <w:r w:rsidR="00306454">
              <w:rPr>
                <w:noProof/>
                <w:webHidden/>
              </w:rPr>
            </w:r>
            <w:r w:rsidR="00306454">
              <w:rPr>
                <w:noProof/>
                <w:webHidden/>
              </w:rPr>
              <w:fldChar w:fldCharType="separate"/>
            </w:r>
            <w:r w:rsidR="00306454">
              <w:rPr>
                <w:noProof/>
                <w:webHidden/>
              </w:rPr>
              <w:t>23</w:t>
            </w:r>
            <w:r w:rsidR="00306454">
              <w:rPr>
                <w:noProof/>
                <w:webHidden/>
              </w:rPr>
              <w:fldChar w:fldCharType="end"/>
            </w:r>
          </w:hyperlink>
        </w:p>
        <w:p w:rsidR="00306454" w:rsidRDefault="00F21E80">
          <w:pPr>
            <w:pStyle w:val="T3"/>
            <w:tabs>
              <w:tab w:val="right" w:leader="dot" w:pos="9062"/>
            </w:tabs>
            <w:rPr>
              <w:rFonts w:eastAsiaTheme="minorEastAsia"/>
              <w:noProof/>
              <w:lang w:eastAsia="tr-TR"/>
            </w:rPr>
          </w:pPr>
          <w:hyperlink w:anchor="_Toc30362045" w:history="1">
            <w:r w:rsidR="00306454" w:rsidRPr="001217B3">
              <w:rPr>
                <w:rStyle w:val="Kpr"/>
                <w:noProof/>
              </w:rPr>
              <w:t>Doğrusallık</w:t>
            </w:r>
            <w:r w:rsidR="00306454">
              <w:rPr>
                <w:noProof/>
                <w:webHidden/>
              </w:rPr>
              <w:tab/>
            </w:r>
            <w:r w:rsidR="00306454">
              <w:rPr>
                <w:noProof/>
                <w:webHidden/>
              </w:rPr>
              <w:fldChar w:fldCharType="begin"/>
            </w:r>
            <w:r w:rsidR="00306454">
              <w:rPr>
                <w:noProof/>
                <w:webHidden/>
              </w:rPr>
              <w:instrText xml:space="preserve"> PAGEREF _Toc30362045 \h </w:instrText>
            </w:r>
            <w:r w:rsidR="00306454">
              <w:rPr>
                <w:noProof/>
                <w:webHidden/>
              </w:rPr>
            </w:r>
            <w:r w:rsidR="00306454">
              <w:rPr>
                <w:noProof/>
                <w:webHidden/>
              </w:rPr>
              <w:fldChar w:fldCharType="separate"/>
            </w:r>
            <w:r w:rsidR="00306454">
              <w:rPr>
                <w:noProof/>
                <w:webHidden/>
              </w:rPr>
              <w:t>23</w:t>
            </w:r>
            <w:r w:rsidR="00306454">
              <w:rPr>
                <w:noProof/>
                <w:webHidden/>
              </w:rPr>
              <w:fldChar w:fldCharType="end"/>
            </w:r>
          </w:hyperlink>
        </w:p>
        <w:p w:rsidR="00306454" w:rsidRDefault="00F21E80">
          <w:pPr>
            <w:pStyle w:val="T3"/>
            <w:tabs>
              <w:tab w:val="right" w:leader="dot" w:pos="9062"/>
            </w:tabs>
            <w:rPr>
              <w:rFonts w:eastAsiaTheme="minorEastAsia"/>
              <w:noProof/>
              <w:lang w:eastAsia="tr-TR"/>
            </w:rPr>
          </w:pPr>
          <w:hyperlink w:anchor="_Toc30362046" w:history="1">
            <w:r w:rsidR="00306454" w:rsidRPr="001217B3">
              <w:rPr>
                <w:rStyle w:val="Kpr"/>
                <w:noProof/>
              </w:rPr>
              <w:t>Katsayı Yorumları</w:t>
            </w:r>
            <w:r w:rsidR="00306454">
              <w:rPr>
                <w:noProof/>
                <w:webHidden/>
              </w:rPr>
              <w:tab/>
            </w:r>
            <w:r w:rsidR="00306454">
              <w:rPr>
                <w:noProof/>
                <w:webHidden/>
              </w:rPr>
              <w:fldChar w:fldCharType="begin"/>
            </w:r>
            <w:r w:rsidR="00306454">
              <w:rPr>
                <w:noProof/>
                <w:webHidden/>
              </w:rPr>
              <w:instrText xml:space="preserve"> PAGEREF _Toc30362046 \h </w:instrText>
            </w:r>
            <w:r w:rsidR="00306454">
              <w:rPr>
                <w:noProof/>
                <w:webHidden/>
              </w:rPr>
            </w:r>
            <w:r w:rsidR="00306454">
              <w:rPr>
                <w:noProof/>
                <w:webHidden/>
              </w:rPr>
              <w:fldChar w:fldCharType="separate"/>
            </w:r>
            <w:r w:rsidR="00306454">
              <w:rPr>
                <w:noProof/>
                <w:webHidden/>
              </w:rPr>
              <w:t>25</w:t>
            </w:r>
            <w:r w:rsidR="00306454">
              <w:rPr>
                <w:noProof/>
                <w:webHidden/>
              </w:rPr>
              <w:fldChar w:fldCharType="end"/>
            </w:r>
          </w:hyperlink>
        </w:p>
        <w:p w:rsidR="00306454" w:rsidRDefault="00F21E80">
          <w:pPr>
            <w:pStyle w:val="T3"/>
            <w:tabs>
              <w:tab w:val="right" w:leader="dot" w:pos="9062"/>
            </w:tabs>
            <w:rPr>
              <w:rFonts w:eastAsiaTheme="minorEastAsia"/>
              <w:noProof/>
              <w:lang w:eastAsia="tr-TR"/>
            </w:rPr>
          </w:pPr>
          <w:hyperlink w:anchor="_Toc30362047" w:history="1">
            <w:r w:rsidR="00306454" w:rsidRPr="001217B3">
              <w:rPr>
                <w:rStyle w:val="Kpr"/>
                <w:noProof/>
              </w:rPr>
              <w:t>Regresyon Katsayıları için Güven Aralığı</w:t>
            </w:r>
            <w:r w:rsidR="00306454">
              <w:rPr>
                <w:noProof/>
                <w:webHidden/>
              </w:rPr>
              <w:tab/>
            </w:r>
            <w:r w:rsidR="00306454">
              <w:rPr>
                <w:noProof/>
                <w:webHidden/>
              </w:rPr>
              <w:fldChar w:fldCharType="begin"/>
            </w:r>
            <w:r w:rsidR="00306454">
              <w:rPr>
                <w:noProof/>
                <w:webHidden/>
              </w:rPr>
              <w:instrText xml:space="preserve"> PAGEREF _Toc30362047 \h </w:instrText>
            </w:r>
            <w:r w:rsidR="00306454">
              <w:rPr>
                <w:noProof/>
                <w:webHidden/>
              </w:rPr>
            </w:r>
            <w:r w:rsidR="00306454">
              <w:rPr>
                <w:noProof/>
                <w:webHidden/>
              </w:rPr>
              <w:fldChar w:fldCharType="separate"/>
            </w:r>
            <w:r w:rsidR="00306454">
              <w:rPr>
                <w:noProof/>
                <w:webHidden/>
              </w:rPr>
              <w:t>26</w:t>
            </w:r>
            <w:r w:rsidR="00306454">
              <w:rPr>
                <w:noProof/>
                <w:webHidden/>
              </w:rPr>
              <w:fldChar w:fldCharType="end"/>
            </w:r>
          </w:hyperlink>
        </w:p>
        <w:p w:rsidR="00306454" w:rsidRDefault="00F21E80">
          <w:pPr>
            <w:pStyle w:val="T3"/>
            <w:tabs>
              <w:tab w:val="right" w:leader="dot" w:pos="9062"/>
            </w:tabs>
            <w:rPr>
              <w:rFonts w:eastAsiaTheme="minorEastAsia"/>
              <w:noProof/>
              <w:lang w:eastAsia="tr-TR"/>
            </w:rPr>
          </w:pPr>
          <w:hyperlink w:anchor="_Toc30362048" w:history="1">
            <w:r w:rsidR="00306454" w:rsidRPr="001217B3">
              <w:rPr>
                <w:rStyle w:val="Kpr"/>
                <w:noProof/>
              </w:rPr>
              <w:t>Ön Kestirim</w:t>
            </w:r>
            <w:r w:rsidR="00306454">
              <w:rPr>
                <w:noProof/>
                <w:webHidden/>
              </w:rPr>
              <w:tab/>
            </w:r>
            <w:r w:rsidR="00306454">
              <w:rPr>
                <w:noProof/>
                <w:webHidden/>
              </w:rPr>
              <w:fldChar w:fldCharType="begin"/>
            </w:r>
            <w:r w:rsidR="00306454">
              <w:rPr>
                <w:noProof/>
                <w:webHidden/>
              </w:rPr>
              <w:instrText xml:space="preserve"> PAGEREF _Toc30362048 \h </w:instrText>
            </w:r>
            <w:r w:rsidR="00306454">
              <w:rPr>
                <w:noProof/>
                <w:webHidden/>
              </w:rPr>
            </w:r>
            <w:r w:rsidR="00306454">
              <w:rPr>
                <w:noProof/>
                <w:webHidden/>
              </w:rPr>
              <w:fldChar w:fldCharType="separate"/>
            </w:r>
            <w:r w:rsidR="00306454">
              <w:rPr>
                <w:noProof/>
                <w:webHidden/>
              </w:rPr>
              <w:t>27</w:t>
            </w:r>
            <w:r w:rsidR="00306454">
              <w:rPr>
                <w:noProof/>
                <w:webHidden/>
              </w:rPr>
              <w:fldChar w:fldCharType="end"/>
            </w:r>
          </w:hyperlink>
        </w:p>
        <w:p w:rsidR="00306454" w:rsidRDefault="00F21E80">
          <w:pPr>
            <w:pStyle w:val="T2"/>
            <w:tabs>
              <w:tab w:val="right" w:leader="dot" w:pos="9062"/>
            </w:tabs>
            <w:rPr>
              <w:rFonts w:eastAsiaTheme="minorEastAsia"/>
              <w:noProof/>
              <w:lang w:eastAsia="tr-TR"/>
            </w:rPr>
          </w:pPr>
          <w:hyperlink w:anchor="_Toc30362049" w:history="1">
            <w:r w:rsidR="00306454" w:rsidRPr="001217B3">
              <w:rPr>
                <w:rStyle w:val="Kpr"/>
                <w:noProof/>
              </w:rPr>
              <w:t>K EN YAKIN KOMŞU SINIFLANDIRMA ALGORİTMASI</w:t>
            </w:r>
            <w:r w:rsidR="00306454">
              <w:rPr>
                <w:noProof/>
                <w:webHidden/>
              </w:rPr>
              <w:tab/>
            </w:r>
            <w:r w:rsidR="00306454">
              <w:rPr>
                <w:noProof/>
                <w:webHidden/>
              </w:rPr>
              <w:fldChar w:fldCharType="begin"/>
            </w:r>
            <w:r w:rsidR="00306454">
              <w:rPr>
                <w:noProof/>
                <w:webHidden/>
              </w:rPr>
              <w:instrText xml:space="preserve"> PAGEREF _Toc30362049 \h </w:instrText>
            </w:r>
            <w:r w:rsidR="00306454">
              <w:rPr>
                <w:noProof/>
                <w:webHidden/>
              </w:rPr>
            </w:r>
            <w:r w:rsidR="00306454">
              <w:rPr>
                <w:noProof/>
                <w:webHidden/>
              </w:rPr>
              <w:fldChar w:fldCharType="separate"/>
            </w:r>
            <w:r w:rsidR="00306454">
              <w:rPr>
                <w:noProof/>
                <w:webHidden/>
              </w:rPr>
              <w:t>27</w:t>
            </w:r>
            <w:r w:rsidR="00306454">
              <w:rPr>
                <w:noProof/>
                <w:webHidden/>
              </w:rPr>
              <w:fldChar w:fldCharType="end"/>
            </w:r>
          </w:hyperlink>
        </w:p>
        <w:p w:rsidR="00306454" w:rsidRDefault="00F21E80">
          <w:pPr>
            <w:pStyle w:val="T1"/>
            <w:tabs>
              <w:tab w:val="right" w:leader="dot" w:pos="9062"/>
            </w:tabs>
            <w:rPr>
              <w:rFonts w:eastAsiaTheme="minorEastAsia"/>
              <w:noProof/>
              <w:lang w:eastAsia="tr-TR"/>
            </w:rPr>
          </w:pPr>
          <w:hyperlink w:anchor="_Toc30362050" w:history="1">
            <w:r w:rsidR="00306454" w:rsidRPr="001217B3">
              <w:rPr>
                <w:rStyle w:val="Kpr"/>
                <w:noProof/>
              </w:rPr>
              <w:t>ÖZET</w:t>
            </w:r>
            <w:r w:rsidR="00306454">
              <w:rPr>
                <w:noProof/>
                <w:webHidden/>
              </w:rPr>
              <w:tab/>
            </w:r>
            <w:r w:rsidR="00306454">
              <w:rPr>
                <w:noProof/>
                <w:webHidden/>
              </w:rPr>
              <w:fldChar w:fldCharType="begin"/>
            </w:r>
            <w:r w:rsidR="00306454">
              <w:rPr>
                <w:noProof/>
                <w:webHidden/>
              </w:rPr>
              <w:instrText xml:space="preserve"> PAGEREF _Toc30362050 \h </w:instrText>
            </w:r>
            <w:r w:rsidR="00306454">
              <w:rPr>
                <w:noProof/>
                <w:webHidden/>
              </w:rPr>
            </w:r>
            <w:r w:rsidR="00306454">
              <w:rPr>
                <w:noProof/>
                <w:webHidden/>
              </w:rPr>
              <w:fldChar w:fldCharType="separate"/>
            </w:r>
            <w:r w:rsidR="00306454">
              <w:rPr>
                <w:noProof/>
                <w:webHidden/>
              </w:rPr>
              <w:t>29</w:t>
            </w:r>
            <w:r w:rsidR="00306454">
              <w:rPr>
                <w:noProof/>
                <w:webHidden/>
              </w:rPr>
              <w:fldChar w:fldCharType="end"/>
            </w:r>
          </w:hyperlink>
        </w:p>
        <w:p w:rsidR="00306454" w:rsidRDefault="00306454">
          <w:r>
            <w:rPr>
              <w:b/>
              <w:bCs/>
            </w:rPr>
            <w:fldChar w:fldCharType="end"/>
          </w:r>
        </w:p>
      </w:sdtContent>
    </w:sdt>
    <w:p w:rsidR="00306454" w:rsidRDefault="00306454" w:rsidP="00306454"/>
    <w:p w:rsidR="00306454" w:rsidRDefault="00306454" w:rsidP="00306454"/>
    <w:p w:rsidR="00E92E1B" w:rsidRDefault="00CA7455" w:rsidP="00D37F80">
      <w:pPr>
        <w:pStyle w:val="Balk1"/>
      </w:pPr>
      <w:bookmarkStart w:id="1" w:name="_Toc30362022"/>
      <w:r>
        <w:lastRenderedPageBreak/>
        <w:t>G</w:t>
      </w:r>
      <w:r w:rsidR="00E34904">
        <w:t>İRİŞ</w:t>
      </w:r>
      <w:bookmarkEnd w:id="0"/>
      <w:bookmarkEnd w:id="1"/>
    </w:p>
    <w:p w:rsidR="00C61F46" w:rsidRDefault="00C61F46">
      <w:r>
        <w:t>Bu veriyi gördüğümde</w:t>
      </w:r>
      <w:r w:rsidR="00CA7455">
        <w:t xml:space="preserve"> değişkenler</w:t>
      </w:r>
      <w:r>
        <w:t>in</w:t>
      </w:r>
      <w:r w:rsidR="00CA7455">
        <w:t xml:space="preserve"> </w:t>
      </w:r>
      <w:proofErr w:type="spellStart"/>
      <w:r w:rsidR="00CA7455">
        <w:t>master</w:t>
      </w:r>
      <w:proofErr w:type="spellEnd"/>
      <w:r w:rsidR="00CA7455">
        <w:t xml:space="preserve"> programına k</w:t>
      </w:r>
      <w:r>
        <w:t>abul</w:t>
      </w:r>
      <w:r w:rsidR="00CA7455">
        <w:t xml:space="preserve"> olasılığı</w:t>
      </w:r>
      <w:r w:rsidR="00E34904">
        <w:t>nı</w:t>
      </w:r>
      <w:r>
        <w:t xml:space="preserve"> </w:t>
      </w:r>
      <w:r w:rsidR="00E34904">
        <w:t>nasıl etkilediğini</w:t>
      </w:r>
      <w:r>
        <w:t>n</w:t>
      </w:r>
      <w:r w:rsidR="00E34904">
        <w:t xml:space="preserve"> araştırıldığını düşün</w:t>
      </w:r>
      <w:r>
        <w:t>düm</w:t>
      </w:r>
      <w:r w:rsidR="00CA7455">
        <w:t>. H</w:t>
      </w:r>
      <w:r w:rsidR="00E34904">
        <w:t>an</w:t>
      </w:r>
      <w:r w:rsidR="00CA7455">
        <w:t>gi değişkenler</w:t>
      </w:r>
      <w:r>
        <w:t xml:space="preserve">in kabul </w:t>
      </w:r>
      <w:r w:rsidR="00CA7455">
        <w:t>olasılığ</w:t>
      </w:r>
      <w:r w:rsidR="00E34904">
        <w:t>ı</w:t>
      </w:r>
      <w:r>
        <w:t>nı</w:t>
      </w:r>
      <w:r w:rsidR="00CA7455">
        <w:t xml:space="preserve"> </w:t>
      </w:r>
      <w:r>
        <w:t>olumlu etkilediği</w:t>
      </w:r>
      <w:r w:rsidR="00CA7455">
        <w:t xml:space="preserve"> hangi değişkenler</w:t>
      </w:r>
      <w:r>
        <w:t xml:space="preserve">in </w:t>
      </w:r>
      <w:r w:rsidR="00CA7455">
        <w:t xml:space="preserve">bu olasılığı </w:t>
      </w:r>
      <w:r>
        <w:t>olumsuz etkilediği</w:t>
      </w:r>
      <w:r w:rsidR="00CA7455">
        <w:t xml:space="preserve"> araştırılıyor olabilir.</w:t>
      </w:r>
      <w:r w:rsidR="00E34904">
        <w:t xml:space="preserve"> </w:t>
      </w:r>
    </w:p>
    <w:p w:rsidR="00E34904" w:rsidRDefault="00E34904">
      <w:r w:rsidRPr="00E34904">
        <w:t>Bu probleme yapılacak istatistiksel analiz</w:t>
      </w:r>
      <w:r>
        <w:t xml:space="preserve"> </w:t>
      </w:r>
      <w:r w:rsidR="00C61F46">
        <w:t xml:space="preserve">, </w:t>
      </w:r>
      <w:r>
        <w:t xml:space="preserve">bir kişinin </w:t>
      </w:r>
      <w:proofErr w:type="spellStart"/>
      <w:r>
        <w:t>master</w:t>
      </w:r>
      <w:proofErr w:type="spellEnd"/>
      <w:r>
        <w:t xml:space="preserve"> programına kabul edilme olasılığının </w:t>
      </w:r>
      <w:r w:rsidR="00644E66">
        <w:t xml:space="preserve">kaç </w:t>
      </w:r>
      <w:r>
        <w:t xml:space="preserve">olduğu ve </w:t>
      </w:r>
      <w:proofErr w:type="spellStart"/>
      <w:r>
        <w:t>master</w:t>
      </w:r>
      <w:proofErr w:type="spellEnd"/>
      <w:r>
        <w:t xml:space="preserve"> programına katılmak isteyen birinin hangi koşulları yerine getirmesi gerektiği hakkında bilgi sahibi olmada yardımcı olur.</w:t>
      </w:r>
    </w:p>
    <w:p w:rsidR="000C10E5" w:rsidRDefault="000C10E5" w:rsidP="000C10E5">
      <w:pPr>
        <w:pStyle w:val="Balk1"/>
      </w:pPr>
      <w:bookmarkStart w:id="2" w:name="_Toc30361616"/>
      <w:bookmarkStart w:id="3" w:name="_Toc30362023"/>
      <w:r>
        <w:t>GEREKLİ PAKETLER</w:t>
      </w:r>
      <w:bookmarkEnd w:id="2"/>
      <w:bookmarkEnd w:id="3"/>
    </w:p>
    <w:p w:rsidR="006C7323" w:rsidRPr="006C7323" w:rsidRDefault="006C7323" w:rsidP="006C7323"/>
    <w:p w:rsidR="000C10E5" w:rsidRDefault="00BB7A9A" w:rsidP="000C10E5">
      <w:r>
        <w:rPr>
          <w:noProof/>
        </w:rPr>
        <w:drawing>
          <wp:inline distT="0" distB="0" distL="0" distR="0" wp14:anchorId="3255057D" wp14:editId="2A25E7CB">
            <wp:extent cx="1996440" cy="2754828"/>
            <wp:effectExtent l="0" t="0" r="3810" b="7620"/>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12966" cy="2777632"/>
                    </a:xfrm>
                    <a:prstGeom prst="rect">
                      <a:avLst/>
                    </a:prstGeom>
                  </pic:spPr>
                </pic:pic>
              </a:graphicData>
            </a:graphic>
          </wp:inline>
        </w:drawing>
      </w:r>
    </w:p>
    <w:p w:rsidR="00644E66" w:rsidRPr="00E82ABD" w:rsidRDefault="00F9336E" w:rsidP="00644E66">
      <w:pPr>
        <w:rPr>
          <w:sz w:val="24"/>
          <w:szCs w:val="24"/>
        </w:rPr>
      </w:pPr>
      <w:r w:rsidRPr="00F9336E">
        <w:rPr>
          <w:rFonts w:cstheme="minorHAnsi"/>
          <w:b/>
          <w:bCs/>
          <w:spacing w:val="-1"/>
          <w:sz w:val="24"/>
          <w:szCs w:val="24"/>
          <w:shd w:val="clear" w:color="auto" w:fill="FFFFFF"/>
        </w:rPr>
        <w:t>Ggplot2:</w:t>
      </w:r>
      <w:r>
        <w:rPr>
          <w:rFonts w:cstheme="minorHAnsi"/>
          <w:spacing w:val="-1"/>
          <w:sz w:val="24"/>
          <w:szCs w:val="24"/>
          <w:shd w:val="clear" w:color="auto" w:fill="FFFFFF"/>
        </w:rPr>
        <w:t xml:space="preserve"> </w:t>
      </w:r>
      <w:r w:rsidR="00644E66">
        <w:rPr>
          <w:sz w:val="24"/>
          <w:szCs w:val="24"/>
        </w:rPr>
        <w:t>kütüphanesi</w:t>
      </w:r>
      <w:r w:rsidR="00644E66" w:rsidRPr="00E82ABD">
        <w:rPr>
          <w:sz w:val="24"/>
          <w:szCs w:val="24"/>
        </w:rPr>
        <w:t xml:space="preserve"> </w:t>
      </w:r>
      <w:proofErr w:type="spellStart"/>
      <w:r w:rsidR="00644E66" w:rsidRPr="00E82ABD">
        <w:rPr>
          <w:sz w:val="24"/>
          <w:szCs w:val="24"/>
        </w:rPr>
        <w:t>R’daki</w:t>
      </w:r>
      <w:proofErr w:type="spellEnd"/>
      <w:r w:rsidR="00644E66" w:rsidRPr="00E82ABD">
        <w:rPr>
          <w:sz w:val="24"/>
          <w:szCs w:val="24"/>
        </w:rPr>
        <w:t xml:space="preserve"> en iyi veri görselleştirme araçlarındandır.</w:t>
      </w:r>
      <w:r w:rsidR="00644E66">
        <w:rPr>
          <w:sz w:val="24"/>
          <w:szCs w:val="24"/>
        </w:rPr>
        <w:t xml:space="preserve"> </w:t>
      </w:r>
      <w:r w:rsidR="00644E66" w:rsidRPr="00644E66">
        <w:rPr>
          <w:sz w:val="24"/>
          <w:szCs w:val="24"/>
        </w:rPr>
        <w:t xml:space="preserve">Grafik Gramerine dayalı olarak </w:t>
      </w:r>
      <w:r w:rsidR="00644E66">
        <w:rPr>
          <w:sz w:val="24"/>
          <w:szCs w:val="24"/>
        </w:rPr>
        <w:t xml:space="preserve">kullanılan </w:t>
      </w:r>
      <w:r w:rsidR="00644E66" w:rsidRPr="00644E66">
        <w:rPr>
          <w:sz w:val="24"/>
          <w:szCs w:val="24"/>
        </w:rPr>
        <w:t xml:space="preserve">bir </w:t>
      </w:r>
      <w:r w:rsidR="00644E66">
        <w:rPr>
          <w:sz w:val="24"/>
          <w:szCs w:val="24"/>
        </w:rPr>
        <w:t>kütüphanedir.</w:t>
      </w:r>
      <w:r w:rsidR="00644E66" w:rsidRPr="00644E66">
        <w:rPr>
          <w:sz w:val="24"/>
          <w:szCs w:val="24"/>
        </w:rPr>
        <w:t xml:space="preserve"> </w:t>
      </w:r>
      <w:r w:rsidR="00644E66">
        <w:rPr>
          <w:sz w:val="24"/>
          <w:szCs w:val="24"/>
        </w:rPr>
        <w:t>Grafiklerle, grafiğe dayalı</w:t>
      </w:r>
      <w:r w:rsidR="00644E66" w:rsidRPr="00644E66">
        <w:rPr>
          <w:sz w:val="24"/>
          <w:szCs w:val="24"/>
        </w:rPr>
        <w:t xml:space="preserve"> estetikl</w:t>
      </w:r>
      <w:r w:rsidR="00644E66">
        <w:rPr>
          <w:sz w:val="24"/>
          <w:szCs w:val="24"/>
        </w:rPr>
        <w:t xml:space="preserve">e </w:t>
      </w:r>
      <w:r w:rsidR="00644E66" w:rsidRPr="00644E66">
        <w:rPr>
          <w:sz w:val="24"/>
          <w:szCs w:val="24"/>
        </w:rPr>
        <w:t>ve ayrıntılarla ilgilenir</w:t>
      </w:r>
      <w:r w:rsidR="00644E66">
        <w:rPr>
          <w:sz w:val="24"/>
          <w:szCs w:val="24"/>
        </w:rPr>
        <w:t>.</w:t>
      </w:r>
    </w:p>
    <w:p w:rsidR="002F3766" w:rsidRDefault="002F3766" w:rsidP="002F3766">
      <w:pPr>
        <w:rPr>
          <w:rFonts w:cstheme="minorHAnsi"/>
          <w:sz w:val="24"/>
          <w:szCs w:val="24"/>
        </w:rPr>
      </w:pPr>
      <w:proofErr w:type="spellStart"/>
      <w:r w:rsidRPr="00F9336E">
        <w:rPr>
          <w:rFonts w:cstheme="minorHAnsi"/>
          <w:b/>
          <w:bCs/>
          <w:sz w:val="24"/>
          <w:szCs w:val="24"/>
        </w:rPr>
        <w:t>Tidyverse</w:t>
      </w:r>
      <w:proofErr w:type="spellEnd"/>
      <w:r w:rsidRPr="00F9336E">
        <w:rPr>
          <w:rFonts w:cstheme="minorHAnsi"/>
          <w:b/>
          <w:bCs/>
          <w:sz w:val="24"/>
          <w:szCs w:val="24"/>
        </w:rPr>
        <w:t xml:space="preserve"> </w:t>
      </w:r>
      <w:r w:rsidR="00F9336E">
        <w:rPr>
          <w:rFonts w:cstheme="minorHAnsi"/>
          <w:b/>
          <w:bCs/>
          <w:sz w:val="24"/>
          <w:szCs w:val="24"/>
        </w:rPr>
        <w:t>:</w:t>
      </w:r>
      <w:r w:rsidRPr="00F9336E">
        <w:rPr>
          <w:rFonts w:cstheme="minorHAnsi"/>
          <w:sz w:val="24"/>
          <w:szCs w:val="24"/>
        </w:rPr>
        <w:t xml:space="preserve"> düzenlemelerin, görselleştirmelerin, modellemelerin kolay bir şekilde yapılmasını sağlayan </w:t>
      </w:r>
      <w:proofErr w:type="spellStart"/>
      <w:r w:rsidRPr="00F9336E">
        <w:rPr>
          <w:rFonts w:cstheme="minorHAnsi"/>
          <w:sz w:val="24"/>
          <w:szCs w:val="24"/>
        </w:rPr>
        <w:t>R’ın</w:t>
      </w:r>
      <w:proofErr w:type="spellEnd"/>
      <w:r w:rsidRPr="00F9336E">
        <w:rPr>
          <w:rFonts w:cstheme="minorHAnsi"/>
          <w:sz w:val="24"/>
          <w:szCs w:val="24"/>
        </w:rPr>
        <w:t xml:space="preserve"> birçok paketini içinde bulunduran büyükçe bir pakettir. Veri bilimi ile uğraşanların sistematik bir şekilde ilerlemesine, işlemler arasında bağlantıların kolay kurulup anlaşılmasına yardımcı olur.</w:t>
      </w:r>
    </w:p>
    <w:p w:rsidR="00F9336E" w:rsidRPr="00E13434" w:rsidRDefault="00E13434" w:rsidP="002F3766">
      <w:pPr>
        <w:rPr>
          <w:rFonts w:cstheme="minorHAnsi"/>
          <w:color w:val="000000" w:themeColor="text1"/>
          <w:sz w:val="24"/>
          <w:szCs w:val="24"/>
        </w:rPr>
      </w:pPr>
      <w:proofErr w:type="spellStart"/>
      <w:r w:rsidRPr="00E13434">
        <w:rPr>
          <w:rFonts w:cstheme="minorHAnsi"/>
          <w:b/>
          <w:bCs/>
          <w:color w:val="000000" w:themeColor="text1"/>
          <w:sz w:val="24"/>
          <w:szCs w:val="24"/>
          <w:shd w:val="clear" w:color="auto" w:fill="FFFFFF"/>
        </w:rPr>
        <w:t>D</w:t>
      </w:r>
      <w:r w:rsidR="00F9336E" w:rsidRPr="00E13434">
        <w:rPr>
          <w:rFonts w:cstheme="minorHAnsi"/>
          <w:b/>
          <w:bCs/>
          <w:color w:val="000000" w:themeColor="text1"/>
          <w:sz w:val="24"/>
          <w:szCs w:val="24"/>
          <w:shd w:val="clear" w:color="auto" w:fill="FFFFFF"/>
        </w:rPr>
        <w:t>plyr</w:t>
      </w:r>
      <w:proofErr w:type="spellEnd"/>
      <w:r w:rsidRPr="00E13434">
        <w:rPr>
          <w:rFonts w:cstheme="minorHAnsi"/>
          <w:b/>
          <w:bCs/>
          <w:color w:val="000000" w:themeColor="text1"/>
          <w:sz w:val="24"/>
          <w:szCs w:val="24"/>
          <w:shd w:val="clear" w:color="auto" w:fill="FFFFFF"/>
        </w:rPr>
        <w:t xml:space="preserve"> :</w:t>
      </w:r>
      <w:r w:rsidRPr="00E13434">
        <w:rPr>
          <w:rFonts w:cstheme="minorHAnsi"/>
          <w:color w:val="000000" w:themeColor="text1"/>
          <w:sz w:val="24"/>
          <w:szCs w:val="24"/>
          <w:shd w:val="clear" w:color="auto" w:fill="FFFFFF"/>
        </w:rPr>
        <w:t xml:space="preserve"> </w:t>
      </w:r>
      <w:r w:rsidR="00F9336E" w:rsidRPr="00E13434">
        <w:rPr>
          <w:rFonts w:cstheme="minorHAnsi"/>
          <w:color w:val="000000" w:themeColor="text1"/>
          <w:sz w:val="24"/>
          <w:szCs w:val="24"/>
          <w:shd w:val="clear" w:color="auto" w:fill="FFFFFF"/>
        </w:rPr>
        <w:t xml:space="preserve">5 ana fiilden oluşmaktadır. </w:t>
      </w:r>
      <w:r w:rsidRPr="00E13434">
        <w:rPr>
          <w:rFonts w:cstheme="minorHAnsi"/>
          <w:color w:val="000000" w:themeColor="text1"/>
          <w:sz w:val="24"/>
          <w:szCs w:val="24"/>
          <w:shd w:val="clear" w:color="auto" w:fill="FFFFFF"/>
        </w:rPr>
        <w:t xml:space="preserve">Bunlar </w:t>
      </w:r>
      <w:proofErr w:type="spellStart"/>
      <w:r w:rsidRPr="00E13434">
        <w:rPr>
          <w:rFonts w:cstheme="minorHAnsi"/>
          <w:color w:val="000000" w:themeColor="text1"/>
          <w:sz w:val="24"/>
          <w:szCs w:val="24"/>
          <w:shd w:val="clear" w:color="auto" w:fill="FFFFFF"/>
        </w:rPr>
        <w:t>F</w:t>
      </w:r>
      <w:r w:rsidR="00F9336E" w:rsidRPr="00E13434">
        <w:rPr>
          <w:rFonts w:cstheme="minorHAnsi"/>
          <w:color w:val="000000" w:themeColor="text1"/>
          <w:sz w:val="24"/>
          <w:szCs w:val="24"/>
          <w:shd w:val="clear" w:color="auto" w:fill="FFFFFF"/>
        </w:rPr>
        <w:t>ilter</w:t>
      </w:r>
      <w:proofErr w:type="spellEnd"/>
      <w:r w:rsidRPr="00E13434">
        <w:rPr>
          <w:rFonts w:cstheme="minorHAnsi"/>
          <w:color w:val="000000" w:themeColor="text1"/>
          <w:sz w:val="24"/>
          <w:szCs w:val="24"/>
        </w:rPr>
        <w:t xml:space="preserve">, </w:t>
      </w:r>
      <w:proofErr w:type="spellStart"/>
      <w:r w:rsidR="00F9336E" w:rsidRPr="00E13434">
        <w:rPr>
          <w:rFonts w:cstheme="minorHAnsi"/>
          <w:color w:val="000000" w:themeColor="text1"/>
          <w:sz w:val="24"/>
          <w:szCs w:val="24"/>
          <w:shd w:val="clear" w:color="auto" w:fill="FFFFFF"/>
        </w:rPr>
        <w:t>select</w:t>
      </w:r>
      <w:proofErr w:type="spellEnd"/>
      <w:r w:rsidRPr="00E13434">
        <w:rPr>
          <w:rFonts w:cstheme="minorHAnsi"/>
          <w:color w:val="000000" w:themeColor="text1"/>
          <w:sz w:val="24"/>
          <w:szCs w:val="24"/>
        </w:rPr>
        <w:t xml:space="preserve">, </w:t>
      </w:r>
      <w:proofErr w:type="spellStart"/>
      <w:r w:rsidR="00F9336E" w:rsidRPr="00E13434">
        <w:rPr>
          <w:rFonts w:cstheme="minorHAnsi"/>
          <w:color w:val="000000" w:themeColor="text1"/>
          <w:sz w:val="24"/>
          <w:szCs w:val="24"/>
          <w:shd w:val="clear" w:color="auto" w:fill="FFFFFF"/>
        </w:rPr>
        <w:t>mutate</w:t>
      </w:r>
      <w:proofErr w:type="spellEnd"/>
      <w:r w:rsidRPr="00E13434">
        <w:rPr>
          <w:rFonts w:cstheme="minorHAnsi"/>
          <w:color w:val="000000" w:themeColor="text1"/>
          <w:sz w:val="24"/>
          <w:szCs w:val="24"/>
        </w:rPr>
        <w:t xml:space="preserve">, </w:t>
      </w:r>
      <w:proofErr w:type="spellStart"/>
      <w:r w:rsidR="00F9336E" w:rsidRPr="00E13434">
        <w:rPr>
          <w:rFonts w:cstheme="minorHAnsi"/>
          <w:color w:val="000000" w:themeColor="text1"/>
          <w:sz w:val="24"/>
          <w:szCs w:val="24"/>
          <w:shd w:val="clear" w:color="auto" w:fill="FFFFFF"/>
        </w:rPr>
        <w:t>arrange</w:t>
      </w:r>
      <w:proofErr w:type="spellEnd"/>
      <w:r w:rsidRPr="00E13434">
        <w:rPr>
          <w:rFonts w:cstheme="minorHAnsi"/>
          <w:color w:val="000000" w:themeColor="text1"/>
          <w:sz w:val="24"/>
          <w:szCs w:val="24"/>
        </w:rPr>
        <w:t>,</w:t>
      </w:r>
      <w:r w:rsidR="00F9336E" w:rsidRPr="00E13434">
        <w:rPr>
          <w:rFonts w:cstheme="minorHAnsi"/>
          <w:color w:val="000000" w:themeColor="text1"/>
          <w:sz w:val="24"/>
          <w:szCs w:val="24"/>
          <w:shd w:val="clear" w:color="auto" w:fill="FFFFFF"/>
        </w:rPr>
        <w:t xml:space="preserve"> </w:t>
      </w:r>
      <w:proofErr w:type="spellStart"/>
      <w:r w:rsidR="00F9336E" w:rsidRPr="00E13434">
        <w:rPr>
          <w:rFonts w:cstheme="minorHAnsi"/>
          <w:color w:val="000000" w:themeColor="text1"/>
          <w:sz w:val="24"/>
          <w:szCs w:val="24"/>
          <w:shd w:val="clear" w:color="auto" w:fill="FFFFFF"/>
        </w:rPr>
        <w:t>summarise</w:t>
      </w:r>
      <w:r w:rsidRPr="00E13434">
        <w:rPr>
          <w:rFonts w:cstheme="minorHAnsi"/>
          <w:color w:val="000000" w:themeColor="text1"/>
          <w:sz w:val="24"/>
          <w:szCs w:val="24"/>
          <w:shd w:val="clear" w:color="auto" w:fill="FFFFFF"/>
        </w:rPr>
        <w:t>’dır</w:t>
      </w:r>
      <w:proofErr w:type="spellEnd"/>
      <w:r w:rsidRPr="00E13434">
        <w:rPr>
          <w:rFonts w:cstheme="minorHAnsi"/>
          <w:color w:val="000000" w:themeColor="text1"/>
          <w:sz w:val="24"/>
          <w:szCs w:val="24"/>
          <w:shd w:val="clear" w:color="auto" w:fill="FFFFFF"/>
        </w:rPr>
        <w:t>.</w:t>
      </w:r>
      <w:r w:rsidRPr="00E13434">
        <w:rPr>
          <w:rFonts w:cstheme="minorHAnsi"/>
          <w:color w:val="000000"/>
          <w:sz w:val="24"/>
          <w:szCs w:val="24"/>
          <w:shd w:val="clear" w:color="auto" w:fill="FFFFFF"/>
        </w:rPr>
        <w:t xml:space="preserve"> Bunların hepsi bir araya gelerek “grup bazında” herhangi bir işlemi gerçekleştirmenizi sağlar. </w:t>
      </w:r>
      <w:proofErr w:type="spellStart"/>
      <w:r w:rsidRPr="00E13434">
        <w:rPr>
          <w:rFonts w:cstheme="minorHAnsi"/>
          <w:color w:val="000000"/>
          <w:sz w:val="24"/>
          <w:szCs w:val="24"/>
          <w:shd w:val="clear" w:color="auto" w:fill="FFFFFF"/>
        </w:rPr>
        <w:t>dplyr</w:t>
      </w:r>
      <w:proofErr w:type="spellEnd"/>
      <w:r w:rsidRPr="00E13434">
        <w:rPr>
          <w:rFonts w:cstheme="minorHAnsi"/>
          <w:color w:val="000000"/>
          <w:sz w:val="24"/>
          <w:szCs w:val="24"/>
          <w:shd w:val="clear" w:color="auto" w:fill="FFFFFF"/>
        </w:rPr>
        <w:t>, verilerin nasıl saklandığını özetlemek için tasarlanmıştır.</w:t>
      </w:r>
    </w:p>
    <w:p w:rsidR="00BB7A9A" w:rsidRDefault="00E13434" w:rsidP="000C10E5">
      <w:proofErr w:type="spellStart"/>
      <w:r w:rsidRPr="00E13434">
        <w:rPr>
          <w:b/>
          <w:bCs/>
        </w:rPr>
        <w:t>Nortest</w:t>
      </w:r>
      <w:proofErr w:type="spellEnd"/>
      <w:r w:rsidRPr="00E13434">
        <w:rPr>
          <w:b/>
          <w:bCs/>
        </w:rPr>
        <w:t xml:space="preserve"> :</w:t>
      </w:r>
      <w:r>
        <w:rPr>
          <w:b/>
          <w:bCs/>
        </w:rPr>
        <w:t xml:space="preserve"> </w:t>
      </w:r>
      <w:r>
        <w:t>Normallik hipotezlerini test eden bir kütüphanedir.</w:t>
      </w:r>
    </w:p>
    <w:p w:rsidR="00224178" w:rsidRDefault="00224178" w:rsidP="000C10E5">
      <w:proofErr w:type="spellStart"/>
      <w:r w:rsidRPr="00224178">
        <w:rPr>
          <w:b/>
          <w:bCs/>
        </w:rPr>
        <w:t>Stats</w:t>
      </w:r>
      <w:proofErr w:type="spellEnd"/>
      <w:r w:rsidRPr="00224178">
        <w:rPr>
          <w:b/>
          <w:bCs/>
        </w:rPr>
        <w:t xml:space="preserve"> :</w:t>
      </w:r>
      <w:r>
        <w:t xml:space="preserve"> Bu paket istatistiksel hesaplamalar ve rastgele sayı üretimi için işlevler içerir.</w:t>
      </w:r>
    </w:p>
    <w:p w:rsidR="006C7323" w:rsidRPr="000C10E5" w:rsidRDefault="00224178" w:rsidP="000C10E5">
      <w:r>
        <w:rPr>
          <w:b/>
          <w:bCs/>
        </w:rPr>
        <w:t xml:space="preserve">Class : </w:t>
      </w:r>
      <w:r>
        <w:t xml:space="preserve">Sınıflandırma için k en yakın komşu dahil olmak üzere çeşitli fonksiyonları içeren </w:t>
      </w:r>
      <w:r w:rsidR="001F2C1B">
        <w:t>bir kütüphanedir.</w:t>
      </w:r>
    </w:p>
    <w:p w:rsidR="00CA7455" w:rsidRDefault="00E34904" w:rsidP="00D37F80">
      <w:pPr>
        <w:pStyle w:val="Balk1"/>
      </w:pPr>
      <w:bookmarkStart w:id="4" w:name="_Toc30361617"/>
      <w:bookmarkStart w:id="5" w:name="_Toc30362024"/>
      <w:r>
        <w:lastRenderedPageBreak/>
        <w:t xml:space="preserve">VERİ </w:t>
      </w:r>
      <w:r w:rsidR="00307BDC">
        <w:t>HAZIRLAMA</w:t>
      </w:r>
      <w:bookmarkEnd w:id="4"/>
      <w:bookmarkEnd w:id="5"/>
    </w:p>
    <w:p w:rsidR="00E34904" w:rsidRDefault="00E34904">
      <w:r w:rsidRPr="00E34904">
        <w:t xml:space="preserve">Veri </w:t>
      </w:r>
      <w:r>
        <w:t>k</w:t>
      </w:r>
      <w:r w:rsidRPr="00E34904">
        <w:t>ümesi</w:t>
      </w:r>
      <w:r>
        <w:t xml:space="preserve"> </w:t>
      </w:r>
      <w:proofErr w:type="spellStart"/>
      <w:r>
        <w:t>m</w:t>
      </w:r>
      <w:r w:rsidRPr="00E34904">
        <w:t>aster</w:t>
      </w:r>
      <w:proofErr w:type="spellEnd"/>
      <w:r w:rsidRPr="00E34904">
        <w:t xml:space="preserve"> programına kabul </w:t>
      </w:r>
      <w:r>
        <w:t>durumuna ait</w:t>
      </w:r>
      <w:r w:rsidRPr="00E34904">
        <w:t xml:space="preserve"> </w:t>
      </w:r>
      <w:r w:rsidR="0019671F">
        <w:t xml:space="preserve"> </w:t>
      </w:r>
      <w:r w:rsidR="00273DFF">
        <w:t>4</w:t>
      </w:r>
      <w:r w:rsidR="0019671F">
        <w:t xml:space="preserve"> nicel </w:t>
      </w:r>
      <w:r w:rsidR="00273DFF">
        <w:t xml:space="preserve">(GRE </w:t>
      </w:r>
      <w:r w:rsidR="00644E66">
        <w:t>s</w:t>
      </w:r>
      <w:r w:rsidR="00273DFF">
        <w:t xml:space="preserve">koru, TOEFL </w:t>
      </w:r>
      <w:r w:rsidR="00644E66">
        <w:t>s</w:t>
      </w:r>
      <w:r w:rsidR="00273DFF">
        <w:t xml:space="preserve">koru, </w:t>
      </w:r>
      <w:r w:rsidR="00644E66">
        <w:t>n</w:t>
      </w:r>
      <w:r w:rsidR="00273DFF">
        <w:t>iyet</w:t>
      </w:r>
      <w:r w:rsidR="00644E66">
        <w:t xml:space="preserve"> </w:t>
      </w:r>
      <w:r w:rsidR="00273DFF">
        <w:t xml:space="preserve">ve </w:t>
      </w:r>
      <w:r w:rsidR="00644E66">
        <w:t>r</w:t>
      </w:r>
      <w:r w:rsidR="00273DFF">
        <w:t xml:space="preserve">eferans </w:t>
      </w:r>
      <w:r w:rsidR="00644E66">
        <w:t>m</w:t>
      </w:r>
      <w:r w:rsidR="00273DFF">
        <w:t xml:space="preserve">ektuplarını </w:t>
      </w:r>
      <w:r w:rsidR="00644E66">
        <w:t>g</w:t>
      </w:r>
      <w:r w:rsidR="00273DFF">
        <w:t>ücü</w:t>
      </w:r>
      <w:r w:rsidR="00644E66">
        <w:t>, akademik ortalama</w:t>
      </w:r>
      <w:r w:rsidR="00273DFF">
        <w:t>) ,</w:t>
      </w:r>
      <w:r w:rsidR="0019671F">
        <w:t xml:space="preserve">2 kategorik </w:t>
      </w:r>
      <w:r w:rsidR="00273DFF">
        <w:t>(</w:t>
      </w:r>
      <w:r w:rsidR="00644E66">
        <w:t>Ü</w:t>
      </w:r>
      <w:r w:rsidR="00273DFF">
        <w:t>niversite Sınıflandırması, Araştırma Deneyimi)  ve 1 bağımlı (Kabul edilme olasılığı) değişken ve 200 gözlemden oluşmaktadır.</w:t>
      </w:r>
    </w:p>
    <w:p w:rsidR="00E34904" w:rsidRDefault="00E34904">
      <w:r w:rsidRPr="00E34904">
        <w:t xml:space="preserve">Değişkenler:  </w:t>
      </w:r>
    </w:p>
    <w:p w:rsidR="00E34904" w:rsidRDefault="00E34904">
      <w:r w:rsidRPr="00E34904">
        <w:t xml:space="preserve">1. GRE Skoru (Maksimum 340)  </w:t>
      </w:r>
    </w:p>
    <w:p w:rsidR="00E34904" w:rsidRDefault="00E34904">
      <w:r w:rsidRPr="00E34904">
        <w:t xml:space="preserve">2. TOEFL Skoru (Maksimum 120)  </w:t>
      </w:r>
    </w:p>
    <w:p w:rsidR="00E34904" w:rsidRDefault="00E34904">
      <w:r w:rsidRPr="00E34904">
        <w:t xml:space="preserve">3. </w:t>
      </w:r>
      <w:proofErr w:type="spellStart"/>
      <w:r w:rsidRPr="00E34904">
        <w:t>Universite</w:t>
      </w:r>
      <w:proofErr w:type="spellEnd"/>
      <w:r w:rsidRPr="00E34904">
        <w:t xml:space="preserve"> Sınıflandırması (1 En kötü 5 En iyi) </w:t>
      </w:r>
    </w:p>
    <w:p w:rsidR="00E34904" w:rsidRDefault="00E34904">
      <w:r w:rsidRPr="00E34904">
        <w:t xml:space="preserve"> 4. Niyet Mektubu ve Referans Mektuplarının Gücü (En iyisi 5 puan) </w:t>
      </w:r>
    </w:p>
    <w:p w:rsidR="00E34904" w:rsidRDefault="00E34904">
      <w:r w:rsidRPr="00E34904">
        <w:t xml:space="preserve"> 5. Lisans Akademik Ortalaması (10 üzerinden)  </w:t>
      </w:r>
    </w:p>
    <w:p w:rsidR="00E34904" w:rsidRDefault="00E34904">
      <w:r w:rsidRPr="00E34904">
        <w:t xml:space="preserve">6. Araştırma Deneyimi (0: Yok 1 : Var)  </w:t>
      </w:r>
    </w:p>
    <w:p w:rsidR="00E34904" w:rsidRDefault="00E34904">
      <w:r w:rsidRPr="00E34904">
        <w:t>7. Kabul Edilme Olasılığı</w:t>
      </w:r>
      <w:r w:rsidR="009F3045">
        <w:t xml:space="preserve"> (</w:t>
      </w:r>
      <w:proofErr w:type="spellStart"/>
      <w:r w:rsidR="009F3045">
        <w:t>Chance_ofAdmit</w:t>
      </w:r>
      <w:proofErr w:type="spellEnd"/>
      <w:r w:rsidR="009F3045">
        <w:t>)</w:t>
      </w:r>
    </w:p>
    <w:p w:rsidR="00E34904" w:rsidRDefault="00D37F80" w:rsidP="00307BDC">
      <w:pPr>
        <w:pStyle w:val="Balk2"/>
      </w:pPr>
      <w:bookmarkStart w:id="6" w:name="_Toc30361618"/>
      <w:bookmarkStart w:id="7" w:name="_Toc30362025"/>
      <w:r>
        <w:t>VERİ ÖN İŞLEME VE  ÖZETLEYİCİ BİLGİLER</w:t>
      </w:r>
      <w:bookmarkEnd w:id="6"/>
      <w:bookmarkEnd w:id="7"/>
    </w:p>
    <w:p w:rsidR="008904E5" w:rsidRPr="008904E5" w:rsidRDefault="008904E5" w:rsidP="008904E5"/>
    <w:p w:rsidR="00B538DA" w:rsidRDefault="00D37F80" w:rsidP="00307BDC">
      <w:pPr>
        <w:pStyle w:val="Balk3"/>
      </w:pPr>
      <w:bookmarkStart w:id="8" w:name="_Toc30361619"/>
      <w:bookmarkStart w:id="9" w:name="_Toc30362026"/>
      <w:r w:rsidRPr="00B538DA">
        <w:t xml:space="preserve">Veri </w:t>
      </w:r>
      <w:proofErr w:type="spellStart"/>
      <w:r w:rsidRPr="00B538DA">
        <w:t>İmportu</w:t>
      </w:r>
      <w:bookmarkEnd w:id="8"/>
      <w:bookmarkEnd w:id="9"/>
      <w:proofErr w:type="spellEnd"/>
    </w:p>
    <w:p w:rsidR="00B538DA" w:rsidRPr="00B538DA" w:rsidRDefault="00B538DA" w:rsidP="00B538DA"/>
    <w:p w:rsidR="00B538DA" w:rsidRDefault="00B538DA">
      <w:r>
        <w:rPr>
          <w:noProof/>
        </w:rPr>
        <w:drawing>
          <wp:inline distT="0" distB="0" distL="0" distR="0" wp14:anchorId="5220E21E" wp14:editId="01C676C5">
            <wp:extent cx="5760720" cy="30670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06705"/>
                    </a:xfrm>
                    <a:prstGeom prst="rect">
                      <a:avLst/>
                    </a:prstGeom>
                  </pic:spPr>
                </pic:pic>
              </a:graphicData>
            </a:graphic>
          </wp:inline>
        </w:drawing>
      </w:r>
    </w:p>
    <w:p w:rsidR="00B538DA" w:rsidRDefault="00B538DA">
      <w:r>
        <w:t xml:space="preserve">Veri </w:t>
      </w:r>
      <w:proofErr w:type="spellStart"/>
      <w:r>
        <w:t>import</w:t>
      </w:r>
      <w:proofErr w:type="spellEnd"/>
      <w:r>
        <w:t xml:space="preserve"> edilmiştir.</w:t>
      </w:r>
    </w:p>
    <w:p w:rsidR="00B538DA" w:rsidRDefault="00B538DA" w:rsidP="00307BDC">
      <w:pPr>
        <w:pStyle w:val="Balk3"/>
      </w:pPr>
      <w:bookmarkStart w:id="10" w:name="_Toc30361620"/>
      <w:bookmarkStart w:id="11" w:name="_Toc30362027"/>
      <w:r>
        <w:t>Veri Ön işleme</w:t>
      </w:r>
      <w:bookmarkEnd w:id="10"/>
      <w:bookmarkEnd w:id="11"/>
    </w:p>
    <w:p w:rsidR="00B538DA" w:rsidRDefault="00455687" w:rsidP="00B538DA">
      <w:r>
        <w:rPr>
          <w:noProof/>
        </w:rPr>
        <w:drawing>
          <wp:inline distT="0" distB="0" distL="0" distR="0" wp14:anchorId="5786C86D" wp14:editId="68992F65">
            <wp:extent cx="1394460" cy="357554"/>
            <wp:effectExtent l="0" t="0" r="0" b="444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41988" cy="369741"/>
                    </a:xfrm>
                    <a:prstGeom prst="rect">
                      <a:avLst/>
                    </a:prstGeom>
                  </pic:spPr>
                </pic:pic>
              </a:graphicData>
            </a:graphic>
          </wp:inline>
        </w:drawing>
      </w:r>
    </w:p>
    <w:p w:rsidR="00455687" w:rsidRPr="00B538DA" w:rsidRDefault="00455687" w:rsidP="00B538DA">
      <w:r>
        <w:t xml:space="preserve">Veride kayıp gözlem olup olmadığına </w:t>
      </w:r>
      <w:proofErr w:type="spellStart"/>
      <w:r>
        <w:t>sum</w:t>
      </w:r>
      <w:proofErr w:type="spellEnd"/>
      <w:r>
        <w:t>(is.na()) kodu ile bakılmıştır ve kayıp gözlem olmadığı görülmüştür.</w:t>
      </w:r>
    </w:p>
    <w:p w:rsidR="00D37F80" w:rsidRDefault="00B538DA">
      <w:r>
        <w:rPr>
          <w:noProof/>
        </w:rPr>
        <w:drawing>
          <wp:inline distT="0" distB="0" distL="0" distR="0" wp14:anchorId="1EF4A9C9" wp14:editId="6AC82160">
            <wp:extent cx="1403812" cy="480060"/>
            <wp:effectExtent l="0" t="0" r="635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85525" cy="542200"/>
                    </a:xfrm>
                    <a:prstGeom prst="rect">
                      <a:avLst/>
                    </a:prstGeom>
                  </pic:spPr>
                </pic:pic>
              </a:graphicData>
            </a:graphic>
          </wp:inline>
        </w:drawing>
      </w:r>
    </w:p>
    <w:p w:rsidR="00B538DA" w:rsidRDefault="00B538DA" w:rsidP="00B538DA">
      <w:r>
        <w:t xml:space="preserve">Analize dahil edilmeyeceği için “SOP“ değişkeni veri seti içerisinden kaldırılmıştır. </w:t>
      </w:r>
      <w:proofErr w:type="spellStart"/>
      <w:r>
        <w:t>str</w:t>
      </w:r>
      <w:proofErr w:type="spellEnd"/>
      <w:r>
        <w:t xml:space="preserve">() fonksiyonu ile değişkenlerin tiplerine bakılmıştır. Kategorik değişkenler </w:t>
      </w:r>
      <w:proofErr w:type="spellStart"/>
      <w:r>
        <w:t>numeric</w:t>
      </w:r>
      <w:proofErr w:type="spellEnd"/>
      <w:r>
        <w:t xml:space="preserve"> olarak gözüktüğü için bu değişkenlerin tipleri değiştirilip faktör haline getirilmiştir.</w:t>
      </w:r>
    </w:p>
    <w:p w:rsidR="00C63069" w:rsidRDefault="00C63069" w:rsidP="00B538DA">
      <w:r>
        <w:rPr>
          <w:noProof/>
        </w:rPr>
        <w:drawing>
          <wp:inline distT="0" distB="0" distL="0" distR="0" wp14:anchorId="7B7466F1" wp14:editId="78C7707F">
            <wp:extent cx="5000075" cy="54102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0298" cy="552946"/>
                    </a:xfrm>
                    <a:prstGeom prst="rect">
                      <a:avLst/>
                    </a:prstGeom>
                  </pic:spPr>
                </pic:pic>
              </a:graphicData>
            </a:graphic>
          </wp:inline>
        </w:drawing>
      </w:r>
    </w:p>
    <w:p w:rsidR="00C63069" w:rsidRDefault="00C63069" w:rsidP="00B538DA">
      <w:r>
        <w:rPr>
          <w:noProof/>
        </w:rPr>
        <w:lastRenderedPageBreak/>
        <w:drawing>
          <wp:inline distT="0" distB="0" distL="0" distR="0" wp14:anchorId="499A4A95" wp14:editId="66B1438E">
            <wp:extent cx="5760720" cy="118300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183005"/>
                    </a:xfrm>
                    <a:prstGeom prst="rect">
                      <a:avLst/>
                    </a:prstGeom>
                  </pic:spPr>
                </pic:pic>
              </a:graphicData>
            </a:graphic>
          </wp:inline>
        </w:drawing>
      </w:r>
    </w:p>
    <w:p w:rsidR="00C63069" w:rsidRDefault="00C63069" w:rsidP="00B538DA">
      <w:r>
        <w:t xml:space="preserve">Tabloya bakıldığında </w:t>
      </w:r>
      <w:proofErr w:type="spellStart"/>
      <w:r>
        <w:t>Üniversity_Rating</w:t>
      </w:r>
      <w:proofErr w:type="spellEnd"/>
      <w:r>
        <w:t xml:space="preserve"> ve </w:t>
      </w:r>
      <w:proofErr w:type="spellStart"/>
      <w:r>
        <w:t>Reserch</w:t>
      </w:r>
      <w:proofErr w:type="spellEnd"/>
      <w:r>
        <w:t xml:space="preserve"> değişkenlerinin tipinin faktör </w:t>
      </w:r>
      <w:r w:rsidR="00455687">
        <w:t>olarak değiştiği</w:t>
      </w:r>
      <w:r>
        <w:t xml:space="preserve"> görülmektedir.</w:t>
      </w:r>
    </w:p>
    <w:p w:rsidR="00C63069" w:rsidRDefault="00C63069" w:rsidP="00307BDC">
      <w:pPr>
        <w:pStyle w:val="Balk3"/>
      </w:pPr>
      <w:bookmarkStart w:id="12" w:name="_Toc30361621"/>
      <w:bookmarkStart w:id="13" w:name="_Toc30362028"/>
      <w:r>
        <w:t xml:space="preserve">Veri için </w:t>
      </w:r>
      <w:proofErr w:type="spellStart"/>
      <w:r>
        <w:t>Özetleyici</w:t>
      </w:r>
      <w:proofErr w:type="spellEnd"/>
      <w:r>
        <w:t xml:space="preserve"> Bilgiler</w:t>
      </w:r>
      <w:bookmarkEnd w:id="12"/>
      <w:bookmarkEnd w:id="13"/>
    </w:p>
    <w:p w:rsidR="008904E5" w:rsidRPr="008904E5" w:rsidRDefault="008904E5" w:rsidP="008904E5"/>
    <w:p w:rsidR="00B538DA" w:rsidRDefault="00C63069">
      <w:r>
        <w:rPr>
          <w:noProof/>
        </w:rPr>
        <w:drawing>
          <wp:inline distT="0" distB="0" distL="0" distR="0" wp14:anchorId="234C8ACD" wp14:editId="4DABBD0D">
            <wp:extent cx="5196840" cy="2055364"/>
            <wp:effectExtent l="0" t="0" r="3810" b="254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5289" cy="2062661"/>
                    </a:xfrm>
                    <a:prstGeom prst="rect">
                      <a:avLst/>
                    </a:prstGeom>
                  </pic:spPr>
                </pic:pic>
              </a:graphicData>
            </a:graphic>
          </wp:inline>
        </w:drawing>
      </w:r>
    </w:p>
    <w:p w:rsidR="00455687" w:rsidRDefault="00C63069">
      <w:proofErr w:type="spellStart"/>
      <w:r>
        <w:t>Summary</w:t>
      </w:r>
      <w:proofErr w:type="spellEnd"/>
      <w:r w:rsidR="00C61F46">
        <w:t>()</w:t>
      </w:r>
      <w:r>
        <w:t xml:space="preserve"> fonksiyonu ile veri setindeki </w:t>
      </w:r>
      <w:r w:rsidR="00C86D65">
        <w:t>numerik</w:t>
      </w:r>
      <w:r>
        <w:t xml:space="preserve"> değişkenlere ait minimum, maksimum değerler , çeyreklikler kısacası </w:t>
      </w:r>
      <w:proofErr w:type="spellStart"/>
      <w:r>
        <w:t>özetleyici</w:t>
      </w:r>
      <w:proofErr w:type="spellEnd"/>
      <w:r>
        <w:t xml:space="preserve"> bilgiler verilmiştir.</w:t>
      </w:r>
      <w:r w:rsidR="00455687">
        <w:t xml:space="preserve"> Örneğin </w:t>
      </w:r>
      <w:proofErr w:type="spellStart"/>
      <w:r w:rsidR="00455687">
        <w:t>GRE_S</w:t>
      </w:r>
      <w:r w:rsidR="00C61F46">
        <w:t>c</w:t>
      </w:r>
      <w:r w:rsidR="00455687">
        <w:t>ore</w:t>
      </w:r>
      <w:proofErr w:type="spellEnd"/>
      <w:r w:rsidR="00455687">
        <w:t xml:space="preserve"> değişkenine ait maksimum değerin 340, min</w:t>
      </w:r>
      <w:r w:rsidR="00C61F46">
        <w:t>i</w:t>
      </w:r>
      <w:r w:rsidR="00455687">
        <w:t>mum değerin de 290 olduğu görülmektedir. Ortalama skor değerinin 315.9 ve medyan değeri ise 316’dır. 1. Çeyreklik değerinin 306.8 ve 3. Çeyrek değerinin de 324 olduğu görülmektedir.</w:t>
      </w:r>
    </w:p>
    <w:p w:rsidR="00C63069" w:rsidRDefault="00C63069">
      <w:r>
        <w:t xml:space="preserve">Üniversite sınıflandırması değişkeninde </w:t>
      </w:r>
      <w:r w:rsidR="008904E5">
        <w:t>(1)</w:t>
      </w:r>
      <w:r>
        <w:t>en kötü üniversiteden</w:t>
      </w:r>
      <w:r w:rsidR="008904E5">
        <w:t xml:space="preserve"> </w:t>
      </w:r>
      <w:r>
        <w:t xml:space="preserve">10 tane  ve </w:t>
      </w:r>
      <w:r w:rsidR="008904E5">
        <w:t xml:space="preserve">(5) </w:t>
      </w:r>
      <w:r>
        <w:t>en iyi üniversiteden de 26 tane olduğ</w:t>
      </w:r>
      <w:r w:rsidR="008904E5">
        <w:t>u</w:t>
      </w:r>
      <w:r>
        <w:t xml:space="preserve"> görülmektedir.</w:t>
      </w:r>
    </w:p>
    <w:p w:rsidR="00C63069" w:rsidRDefault="00C63069">
      <w:r>
        <w:t>Araştırma değişkenine bakıldığında araştırma deneyimi olmayan 90 ,</w:t>
      </w:r>
      <w:r w:rsidR="008904E5">
        <w:t xml:space="preserve"> araştırma </w:t>
      </w:r>
      <w:r>
        <w:t>deneyimi olan 110</w:t>
      </w:r>
      <w:r w:rsidR="008904E5">
        <w:t xml:space="preserve"> </w:t>
      </w:r>
      <w:r>
        <w:t>kişinin  olduğu görülmektedir.</w:t>
      </w:r>
    </w:p>
    <w:p w:rsidR="00C63069" w:rsidRDefault="00307BDC" w:rsidP="00307BDC">
      <w:pPr>
        <w:pStyle w:val="Balk3"/>
      </w:pPr>
      <w:bookmarkStart w:id="14" w:name="_Toc30361622"/>
      <w:bookmarkStart w:id="15" w:name="_Toc30362029"/>
      <w:r>
        <w:t>Değişkenlere</w:t>
      </w:r>
      <w:r w:rsidR="00F41D2A">
        <w:t xml:space="preserve"> G</w:t>
      </w:r>
      <w:r>
        <w:t>enel Bakış</w:t>
      </w:r>
      <w:bookmarkEnd w:id="14"/>
      <w:bookmarkEnd w:id="15"/>
    </w:p>
    <w:p w:rsidR="00307BDC" w:rsidRPr="00307BDC" w:rsidRDefault="00307BDC" w:rsidP="00307BDC"/>
    <w:p w:rsidR="00455687" w:rsidRDefault="00611E11" w:rsidP="00DF6B63">
      <w:r>
        <w:rPr>
          <w:noProof/>
        </w:rPr>
        <w:drawing>
          <wp:inline distT="0" distB="0" distL="0" distR="0" wp14:anchorId="2CFA0A16" wp14:editId="3015B334">
            <wp:extent cx="4853940" cy="1055112"/>
            <wp:effectExtent l="0" t="0" r="381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7784" cy="1064642"/>
                    </a:xfrm>
                    <a:prstGeom prst="rect">
                      <a:avLst/>
                    </a:prstGeom>
                  </pic:spPr>
                </pic:pic>
              </a:graphicData>
            </a:graphic>
          </wp:inline>
        </w:drawing>
      </w:r>
    </w:p>
    <w:p w:rsidR="00611E11" w:rsidRDefault="00611E11" w:rsidP="00DF6B63">
      <w:proofErr w:type="spellStart"/>
      <w:r>
        <w:t>Cor</w:t>
      </w:r>
      <w:proofErr w:type="spellEnd"/>
      <w:r>
        <w:t>() fonksiyonu ile değişkenler arasındaki korelasyon değerlerine bakılmıştır.</w:t>
      </w:r>
      <w:r w:rsidR="008853F4">
        <w:t xml:space="preserve"> Buna göre </w:t>
      </w:r>
      <w:proofErr w:type="spellStart"/>
      <w:r w:rsidR="008853F4">
        <w:t>Chace_ofAdmit</w:t>
      </w:r>
      <w:proofErr w:type="spellEnd"/>
      <w:r w:rsidR="009F3045">
        <w:t xml:space="preserve">(Kabul edilme olasılığı) </w:t>
      </w:r>
      <w:r w:rsidR="008853F4">
        <w:t xml:space="preserve"> bağımlı değişkeni ile </w:t>
      </w:r>
      <w:proofErr w:type="spellStart"/>
      <w:r w:rsidR="008853F4">
        <w:t>GRE_S</w:t>
      </w:r>
      <w:r w:rsidR="009F3045">
        <w:t>c</w:t>
      </w:r>
      <w:r w:rsidR="008853F4">
        <w:t>ore</w:t>
      </w:r>
      <w:proofErr w:type="spellEnd"/>
      <w:r w:rsidR="008853F4">
        <w:t xml:space="preserve"> ,</w:t>
      </w:r>
      <w:proofErr w:type="spellStart"/>
      <w:r w:rsidR="008853F4">
        <w:t>TOEFL_S</w:t>
      </w:r>
      <w:r w:rsidR="009F3045">
        <w:t>c</w:t>
      </w:r>
      <w:r w:rsidR="008853F4">
        <w:t>ore</w:t>
      </w:r>
      <w:proofErr w:type="spellEnd"/>
      <w:r w:rsidR="008853F4">
        <w:t xml:space="preserve"> ve CGPA</w:t>
      </w:r>
      <w:r w:rsidR="009F3045">
        <w:t xml:space="preserve">(akademik ortalama) </w:t>
      </w:r>
      <w:r w:rsidR="008853F4">
        <w:t xml:space="preserve">bağımsız değişkenleri arasında pozitif yönlü </w:t>
      </w:r>
      <w:r w:rsidR="008904E5">
        <w:t>yüksek</w:t>
      </w:r>
      <w:r w:rsidR="008853F4">
        <w:t xml:space="preserve"> bir ilişki olduğu görülmektedir.</w:t>
      </w:r>
    </w:p>
    <w:p w:rsidR="008904E5" w:rsidRDefault="008904E5" w:rsidP="00DF6B63">
      <w:r>
        <w:lastRenderedPageBreak/>
        <w:t>GRE skoru ile TOEFL skoru değişkenleri arasında da 0.84’lük pozitif ve yüksek bir ilişki olduğu söylenebilir. GRE skoru ve TOEFL skoru ile akademik ortalama(CGPA) değişkenleri arasında da pozitif yönlü yüksek bir ilişki vardır.</w:t>
      </w:r>
    </w:p>
    <w:p w:rsidR="00D9314C" w:rsidRDefault="00D9314C" w:rsidP="00D9314C">
      <w:pPr>
        <w:pStyle w:val="Balk1"/>
      </w:pPr>
      <w:bookmarkStart w:id="16" w:name="_Toc30361623"/>
      <w:bookmarkStart w:id="17" w:name="_Toc30362030"/>
      <w:r>
        <w:t>ANALİZ</w:t>
      </w:r>
      <w:bookmarkEnd w:id="16"/>
      <w:bookmarkEnd w:id="17"/>
    </w:p>
    <w:p w:rsidR="008853F4" w:rsidRDefault="008853F4" w:rsidP="00D9314C">
      <w:pPr>
        <w:pStyle w:val="Balk2"/>
      </w:pPr>
      <w:bookmarkStart w:id="18" w:name="_Toc30361624"/>
      <w:bookmarkStart w:id="19" w:name="_Toc30362031"/>
      <w:r>
        <w:t>D</w:t>
      </w:r>
      <w:r w:rsidR="00F442F5">
        <w:t>EĞİŞKENLER VE GRAFİK YORUMLARI</w:t>
      </w:r>
      <w:bookmarkEnd w:id="18"/>
      <w:bookmarkEnd w:id="19"/>
    </w:p>
    <w:p w:rsidR="008853F4" w:rsidRDefault="008853F4" w:rsidP="00C3412E">
      <w:pPr>
        <w:pStyle w:val="Balk3"/>
      </w:pPr>
    </w:p>
    <w:p w:rsidR="00C3412E" w:rsidRDefault="00C3412E" w:rsidP="00D9314C">
      <w:pPr>
        <w:pStyle w:val="Balk3"/>
      </w:pPr>
      <w:bookmarkStart w:id="20" w:name="_Toc30361625"/>
      <w:bookmarkStart w:id="21" w:name="_Toc30362032"/>
      <w:r>
        <w:t>GRE</w:t>
      </w:r>
      <w:r w:rsidR="00B431B3">
        <w:t xml:space="preserve"> Skoru</w:t>
      </w:r>
      <w:r>
        <w:t xml:space="preserve"> Değişkeni</w:t>
      </w:r>
      <w:bookmarkEnd w:id="20"/>
      <w:bookmarkEnd w:id="21"/>
    </w:p>
    <w:p w:rsidR="00B431B3" w:rsidRPr="00B431B3" w:rsidRDefault="00B431B3" w:rsidP="00B431B3"/>
    <w:p w:rsidR="00C3412E" w:rsidRDefault="00C3412E" w:rsidP="00C3412E">
      <w:r>
        <w:rPr>
          <w:noProof/>
        </w:rPr>
        <w:drawing>
          <wp:inline distT="0" distB="0" distL="0" distR="0" wp14:anchorId="072A3CC0" wp14:editId="0D7FDDF0">
            <wp:extent cx="2758440" cy="988188"/>
            <wp:effectExtent l="0" t="0" r="3810" b="254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9476" cy="1002889"/>
                    </a:xfrm>
                    <a:prstGeom prst="rect">
                      <a:avLst/>
                    </a:prstGeom>
                  </pic:spPr>
                </pic:pic>
              </a:graphicData>
            </a:graphic>
          </wp:inline>
        </w:drawing>
      </w:r>
    </w:p>
    <w:p w:rsidR="00711994" w:rsidRPr="00B431B3" w:rsidRDefault="00C3412E" w:rsidP="00711994">
      <w:pPr>
        <w:rPr>
          <w:rFonts w:cstheme="minorHAnsi"/>
          <w:shd w:val="clear" w:color="auto" w:fill="FFFFFF"/>
        </w:rPr>
      </w:pPr>
      <w:proofErr w:type="spellStart"/>
      <w:r w:rsidRPr="00711994">
        <w:t>Hist</w:t>
      </w:r>
      <w:proofErr w:type="spellEnd"/>
      <w:r w:rsidRPr="00711994">
        <w:t xml:space="preserve">() kodu ile </w:t>
      </w:r>
      <w:proofErr w:type="spellStart"/>
      <w:r w:rsidRPr="00711994">
        <w:t>GRE_S</w:t>
      </w:r>
      <w:r w:rsidR="001A151C">
        <w:t>c</w:t>
      </w:r>
      <w:r w:rsidRPr="00711994">
        <w:t>ore</w:t>
      </w:r>
      <w:proofErr w:type="spellEnd"/>
      <w:r w:rsidRPr="00711994">
        <w:t xml:space="preserve"> değişkenine ait </w:t>
      </w:r>
      <w:proofErr w:type="spellStart"/>
      <w:r w:rsidRPr="00711994">
        <w:t>histogram</w:t>
      </w:r>
      <w:proofErr w:type="spellEnd"/>
      <w:r w:rsidRPr="00711994">
        <w:t xml:space="preserve"> grafiği çizdirilmiştir. Main kodu ile grafiğe başlık verilmiştir ve x ekseni GRE</w:t>
      </w:r>
      <w:r w:rsidR="001A151C">
        <w:t xml:space="preserve"> </w:t>
      </w:r>
      <w:r w:rsidRPr="00711994">
        <w:t>Skoru olarak adlandırılmıştır.</w:t>
      </w:r>
      <w:r w:rsidR="00711994" w:rsidRPr="00711994">
        <w:t xml:space="preserve"> </w:t>
      </w:r>
      <w:proofErr w:type="spellStart"/>
      <w:r w:rsidR="00711994" w:rsidRPr="00711994">
        <w:t>Col</w:t>
      </w:r>
      <w:proofErr w:type="spellEnd"/>
      <w:r w:rsidR="00711994" w:rsidRPr="00711994">
        <w:t xml:space="preserve"> </w:t>
      </w:r>
      <w:r w:rsidR="00B431B3">
        <w:t>ve</w:t>
      </w:r>
      <w:r w:rsidR="00711994" w:rsidRPr="00711994">
        <w:t xml:space="preserve"> </w:t>
      </w:r>
      <w:proofErr w:type="spellStart"/>
      <w:r w:rsidR="00711994" w:rsidRPr="00711994">
        <w:t>border</w:t>
      </w:r>
      <w:proofErr w:type="spellEnd"/>
      <w:r w:rsidR="00711994" w:rsidRPr="00711994">
        <w:t xml:space="preserve"> ile </w:t>
      </w:r>
      <w:r w:rsidR="00B431B3">
        <w:t>grafiğe ait renklendirmeler yapılmıştır</w:t>
      </w:r>
      <w:r w:rsidR="00711994" w:rsidRPr="00711994">
        <w:t xml:space="preserve">. </w:t>
      </w:r>
      <w:proofErr w:type="spellStart"/>
      <w:r w:rsidR="00711994" w:rsidRPr="00711994">
        <w:t>Prop</w:t>
      </w:r>
      <w:proofErr w:type="spellEnd"/>
      <w:r w:rsidR="00711994" w:rsidRPr="00711994">
        <w:t xml:space="preserve"> kodu ile </w:t>
      </w:r>
      <w:proofErr w:type="spellStart"/>
      <w:r w:rsidR="00711994" w:rsidRPr="00711994">
        <w:t>histogram</w:t>
      </w:r>
      <w:proofErr w:type="spellEnd"/>
      <w:r w:rsidR="00711994" w:rsidRPr="00711994">
        <w:t xml:space="preserve"> grafiğine yoğunluk tahmini eklenmiştir. </w:t>
      </w:r>
      <w:proofErr w:type="spellStart"/>
      <w:r w:rsidR="00711994" w:rsidRPr="00711994">
        <w:rPr>
          <w:rFonts w:cstheme="minorHAnsi"/>
          <w:shd w:val="clear" w:color="auto" w:fill="FFFFFF"/>
        </w:rPr>
        <w:t>Lines</w:t>
      </w:r>
      <w:proofErr w:type="spellEnd"/>
      <w:r w:rsidR="00711994" w:rsidRPr="00711994">
        <w:rPr>
          <w:rFonts w:cstheme="minorHAnsi"/>
          <w:shd w:val="clear" w:color="auto" w:fill="FFFFFF"/>
        </w:rPr>
        <w:t xml:space="preserve"> komutu ile yoğunluk tahmini için çizgi çekilmesi sağlanmıştır.</w:t>
      </w:r>
    </w:p>
    <w:p w:rsidR="00C3412E" w:rsidRDefault="00711994" w:rsidP="00C3412E">
      <w:r w:rsidRPr="00711994">
        <w:rPr>
          <w:noProof/>
        </w:rPr>
        <w:drawing>
          <wp:inline distT="0" distB="0" distL="0" distR="0" wp14:anchorId="4B8F0433" wp14:editId="50EDFFC8">
            <wp:extent cx="4625340" cy="2540062"/>
            <wp:effectExtent l="0" t="0" r="381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0873" cy="2559575"/>
                    </a:xfrm>
                    <a:prstGeom prst="rect">
                      <a:avLst/>
                    </a:prstGeom>
                  </pic:spPr>
                </pic:pic>
              </a:graphicData>
            </a:graphic>
          </wp:inline>
        </w:drawing>
      </w:r>
      <w:r>
        <w:rPr>
          <w:noProof/>
        </w:rPr>
        <mc:AlternateContent>
          <mc:Choice Requires="wps">
            <w:drawing>
              <wp:inline distT="0" distB="0" distL="0" distR="0" wp14:anchorId="44F5034A" wp14:editId="35467073">
                <wp:extent cx="304800" cy="304800"/>
                <wp:effectExtent l="0" t="0" r="0" b="0"/>
                <wp:docPr id="11"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F0BF33" id="AutoShap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&#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Ay5CvOcBAADFAwAADgAAAAAAAAAAAAAAAAAuAgAAZHJzL2Uyb0RvYy54bWxQSwECLQAU&#10;AAYACAAAACEATKDpLNgAAAADAQAADwAAAAAAAAAAAAAAAABBBAAAZHJzL2Rvd25yZXYueG1sUEsF&#10;BgAAAAAEAAQA8wAAAEYFAAAAAA==&#10;" filled="f" stroked="f">
                <o:lock v:ext="edit" aspectratio="t"/>
                <w10:anchorlock/>
              </v:rect>
            </w:pict>
          </mc:Fallback>
        </mc:AlternateContent>
      </w:r>
    </w:p>
    <w:p w:rsidR="0079568C" w:rsidRDefault="00711994" w:rsidP="00C3412E">
      <w:pPr>
        <w:rPr>
          <w:noProof/>
        </w:rPr>
      </w:pPr>
      <w:r>
        <w:t>GR</w:t>
      </w:r>
      <w:r w:rsidR="00B431B3">
        <w:t xml:space="preserve">E skor değeri </w:t>
      </w:r>
      <w:r>
        <w:t xml:space="preserve">310 ve 325 arasında </w:t>
      </w:r>
      <w:r w:rsidR="0079568C">
        <w:t xml:space="preserve">daha fazla </w:t>
      </w:r>
      <w:r>
        <w:t xml:space="preserve">yoğunluk </w:t>
      </w:r>
      <w:r w:rsidR="001A151C">
        <w:t>gösterirken</w:t>
      </w:r>
      <w:r w:rsidR="0079568C" w:rsidRPr="0079568C">
        <w:rPr>
          <w:noProof/>
        </w:rPr>
        <w:t xml:space="preserve"> </w:t>
      </w:r>
      <w:r w:rsidR="0079568C">
        <w:rPr>
          <w:noProof/>
        </w:rPr>
        <w:t>290 ve 295 skorları aralığında ise en az yoğunluk göstermektedir.</w:t>
      </w:r>
    </w:p>
    <w:p w:rsidR="0079568C" w:rsidRPr="0079568C" w:rsidRDefault="0079568C" w:rsidP="0079568C">
      <w:pPr>
        <w:pStyle w:val="ListeParagraf"/>
        <w:numPr>
          <w:ilvl w:val="0"/>
          <w:numId w:val="1"/>
        </w:numPr>
        <w:rPr>
          <w:bCs/>
          <w:noProof/>
        </w:rPr>
      </w:pPr>
      <w:r w:rsidRPr="0079568C">
        <w:rPr>
          <w:bCs/>
        </w:rPr>
        <w:t xml:space="preserve">Box </w:t>
      </w:r>
      <w:proofErr w:type="spellStart"/>
      <w:r w:rsidRPr="0079568C">
        <w:rPr>
          <w:bCs/>
        </w:rPr>
        <w:t>plot</w:t>
      </w:r>
      <w:proofErr w:type="spellEnd"/>
      <w:r w:rsidRPr="0079568C">
        <w:rPr>
          <w:bCs/>
        </w:rPr>
        <w:t xml:space="preserve"> grafiği dağılımın çarpıklığına bakmak ve aykırı değerlerin tespit edilmesi için kullanılır. </w:t>
      </w:r>
    </w:p>
    <w:p w:rsidR="0079568C" w:rsidRDefault="0079568C" w:rsidP="00C3412E">
      <w:r>
        <w:rPr>
          <w:noProof/>
        </w:rPr>
        <w:lastRenderedPageBreak/>
        <w:drawing>
          <wp:inline distT="0" distB="0" distL="0" distR="0" wp14:anchorId="1E47F450" wp14:editId="7F6A0DF5">
            <wp:extent cx="3741420" cy="243867"/>
            <wp:effectExtent l="0" t="0" r="0" b="381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8182" cy="277550"/>
                    </a:xfrm>
                    <a:prstGeom prst="rect">
                      <a:avLst/>
                    </a:prstGeom>
                  </pic:spPr>
                </pic:pic>
              </a:graphicData>
            </a:graphic>
          </wp:inline>
        </w:drawing>
      </w:r>
      <w:r w:rsidR="001A151C" w:rsidRPr="001A151C">
        <w:rPr>
          <w:noProof/>
        </w:rPr>
        <w:t xml:space="preserve"> </w:t>
      </w:r>
      <w:r w:rsidR="001A151C" w:rsidRPr="001A151C">
        <w:rPr>
          <w:noProof/>
        </w:rPr>
        <w:drawing>
          <wp:inline distT="0" distB="0" distL="0" distR="0" wp14:anchorId="74BF4D5E" wp14:editId="444BA06A">
            <wp:extent cx="3596640" cy="1975139"/>
            <wp:effectExtent l="0" t="0" r="3810" b="635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5386" cy="2023875"/>
                    </a:xfrm>
                    <a:prstGeom prst="rect">
                      <a:avLst/>
                    </a:prstGeom>
                  </pic:spPr>
                </pic:pic>
              </a:graphicData>
            </a:graphic>
          </wp:inline>
        </w:drawing>
      </w:r>
    </w:p>
    <w:p w:rsidR="001A151C" w:rsidRDefault="001A151C" w:rsidP="00C3412E">
      <w:proofErr w:type="spellStart"/>
      <w:r>
        <w:t>GRE_Skore</w:t>
      </w:r>
      <w:proofErr w:type="spellEnd"/>
      <w:r>
        <w:t xml:space="preserve"> değiş</w:t>
      </w:r>
      <w:r w:rsidR="008F2310">
        <w:t>keni</w:t>
      </w:r>
      <w:r>
        <w:t xml:space="preserve"> için dağılım merkezinin 315 olduğu görülmektedir.  Box </w:t>
      </w:r>
      <w:proofErr w:type="spellStart"/>
      <w:r>
        <w:t>plot</w:t>
      </w:r>
      <w:proofErr w:type="spellEnd"/>
      <w:r>
        <w:t xml:space="preserve"> grafiğine göre skor değişkenine ait dağılımın simetrik olduğu söylenebilir. Aykırı değer gözlenmemektedir.</w:t>
      </w:r>
    </w:p>
    <w:p w:rsidR="001A151C" w:rsidRDefault="001A151C" w:rsidP="00D9314C">
      <w:pPr>
        <w:pStyle w:val="Balk3"/>
      </w:pPr>
      <w:bookmarkStart w:id="22" w:name="_Toc30361626"/>
      <w:bookmarkStart w:id="23" w:name="_Toc30362033"/>
      <w:r>
        <w:t>TOEFL</w:t>
      </w:r>
      <w:r w:rsidR="00B431B3">
        <w:t xml:space="preserve"> </w:t>
      </w:r>
      <w:r>
        <w:t>S</w:t>
      </w:r>
      <w:r w:rsidR="00B431B3">
        <w:t>koru</w:t>
      </w:r>
      <w:r>
        <w:t xml:space="preserve"> Değişkeni</w:t>
      </w:r>
      <w:bookmarkEnd w:id="22"/>
      <w:bookmarkEnd w:id="23"/>
    </w:p>
    <w:p w:rsidR="001A151C" w:rsidRDefault="001A151C" w:rsidP="001A151C"/>
    <w:p w:rsidR="001A151C" w:rsidRDefault="001A151C" w:rsidP="001A151C">
      <w:r>
        <w:rPr>
          <w:noProof/>
        </w:rPr>
        <w:drawing>
          <wp:inline distT="0" distB="0" distL="0" distR="0" wp14:anchorId="63E41C4D" wp14:editId="31B1EFE1">
            <wp:extent cx="3360519" cy="1085385"/>
            <wp:effectExtent l="0" t="0" r="0" b="63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1561" cy="1101871"/>
                    </a:xfrm>
                    <a:prstGeom prst="rect">
                      <a:avLst/>
                    </a:prstGeom>
                  </pic:spPr>
                </pic:pic>
              </a:graphicData>
            </a:graphic>
          </wp:inline>
        </w:drawing>
      </w:r>
    </w:p>
    <w:p w:rsidR="001A151C" w:rsidRPr="001A151C" w:rsidRDefault="001A151C" w:rsidP="001A151C">
      <w:pPr>
        <w:rPr>
          <w:rFonts w:cstheme="minorHAnsi"/>
          <w:shd w:val="clear" w:color="auto" w:fill="FFFFFF"/>
        </w:rPr>
      </w:pPr>
      <w:proofErr w:type="spellStart"/>
      <w:r w:rsidRPr="00711994">
        <w:t>Hist</w:t>
      </w:r>
      <w:proofErr w:type="spellEnd"/>
      <w:r w:rsidRPr="00711994">
        <w:t xml:space="preserve">() kodu ile </w:t>
      </w:r>
      <w:proofErr w:type="spellStart"/>
      <w:r>
        <w:t>TOEFL</w:t>
      </w:r>
      <w:r w:rsidRPr="00711994">
        <w:t>_S</w:t>
      </w:r>
      <w:r>
        <w:t>c</w:t>
      </w:r>
      <w:r w:rsidRPr="00711994">
        <w:t>ore</w:t>
      </w:r>
      <w:proofErr w:type="spellEnd"/>
      <w:r w:rsidRPr="00711994">
        <w:t xml:space="preserve"> değişkenine ait </w:t>
      </w:r>
      <w:proofErr w:type="spellStart"/>
      <w:r w:rsidRPr="00711994">
        <w:t>histogram</w:t>
      </w:r>
      <w:proofErr w:type="spellEnd"/>
      <w:r w:rsidRPr="00711994">
        <w:t xml:space="preserve"> grafiği çizdirilmiştir. Main kodu ile grafiğe başlık verilmiştir ve x ekseni </w:t>
      </w:r>
      <w:r>
        <w:t xml:space="preserve">TOEFL </w:t>
      </w:r>
      <w:r w:rsidRPr="00711994">
        <w:t xml:space="preserve">Skoru olarak adlandırılmıştır. </w:t>
      </w:r>
      <w:proofErr w:type="spellStart"/>
      <w:r w:rsidRPr="00711994">
        <w:t>Prop</w:t>
      </w:r>
      <w:proofErr w:type="spellEnd"/>
      <w:r w:rsidRPr="00711994">
        <w:t xml:space="preserve"> kodu ile </w:t>
      </w:r>
      <w:proofErr w:type="spellStart"/>
      <w:r w:rsidRPr="00711994">
        <w:t>histogram</w:t>
      </w:r>
      <w:proofErr w:type="spellEnd"/>
      <w:r w:rsidRPr="00711994">
        <w:t xml:space="preserve"> grafiğine yoğunluk tahmini eklenmiştir. </w:t>
      </w:r>
      <w:proofErr w:type="spellStart"/>
      <w:r w:rsidRPr="00711994">
        <w:rPr>
          <w:rFonts w:cstheme="minorHAnsi"/>
          <w:shd w:val="clear" w:color="auto" w:fill="FFFFFF"/>
        </w:rPr>
        <w:t>Lines</w:t>
      </w:r>
      <w:proofErr w:type="spellEnd"/>
      <w:r w:rsidRPr="00711994">
        <w:rPr>
          <w:rFonts w:cstheme="minorHAnsi"/>
          <w:shd w:val="clear" w:color="auto" w:fill="FFFFFF"/>
        </w:rPr>
        <w:t xml:space="preserve"> komutu ile yoğunluk tahmini için çizgi çekilmesi sağlanmıştır.</w:t>
      </w:r>
    </w:p>
    <w:p w:rsidR="001A151C" w:rsidRDefault="001A151C" w:rsidP="001A151C">
      <w:r w:rsidRPr="001A151C">
        <w:rPr>
          <w:noProof/>
        </w:rPr>
        <w:drawing>
          <wp:inline distT="0" distB="0" distL="0" distR="0" wp14:anchorId="5D730CB8" wp14:editId="3086AF84">
            <wp:extent cx="4034101" cy="2215376"/>
            <wp:effectExtent l="0" t="0" r="508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0401" cy="2229819"/>
                    </a:xfrm>
                    <a:prstGeom prst="rect">
                      <a:avLst/>
                    </a:prstGeom>
                  </pic:spPr>
                </pic:pic>
              </a:graphicData>
            </a:graphic>
          </wp:inline>
        </w:drawing>
      </w:r>
    </w:p>
    <w:p w:rsidR="008F2310" w:rsidRDefault="008F2310" w:rsidP="001A151C">
      <w:r>
        <w:t>TOEFL</w:t>
      </w:r>
      <w:r w:rsidR="00B431B3">
        <w:t xml:space="preserve"> skoru</w:t>
      </w:r>
      <w:r>
        <w:t xml:space="preserve"> 100 ve 115 arasında daha fazla yoğunluk gösterirken</w:t>
      </w:r>
      <w:r w:rsidRPr="0079568C">
        <w:rPr>
          <w:noProof/>
        </w:rPr>
        <w:t xml:space="preserve"> </w:t>
      </w:r>
      <w:r>
        <w:rPr>
          <w:noProof/>
        </w:rPr>
        <w:t>90 ve 95 skorları aralığında ise en az yoğunluk göstermektedir</w:t>
      </w:r>
      <w:r w:rsidR="00B431B3">
        <w:rPr>
          <w:noProof/>
        </w:rPr>
        <w:t>.</w:t>
      </w:r>
    </w:p>
    <w:p w:rsidR="008F2310" w:rsidRDefault="008F2310" w:rsidP="001A151C">
      <w:r>
        <w:rPr>
          <w:noProof/>
        </w:rPr>
        <w:drawing>
          <wp:inline distT="0" distB="0" distL="0" distR="0" wp14:anchorId="6C6084D4" wp14:editId="196261AC">
            <wp:extent cx="4343353" cy="267629"/>
            <wp:effectExtent l="0" t="0" r="63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1231" cy="282903"/>
                    </a:xfrm>
                    <a:prstGeom prst="rect">
                      <a:avLst/>
                    </a:prstGeom>
                  </pic:spPr>
                </pic:pic>
              </a:graphicData>
            </a:graphic>
          </wp:inline>
        </w:drawing>
      </w:r>
    </w:p>
    <w:p w:rsidR="008F2310" w:rsidRDefault="008F2310" w:rsidP="008F2310">
      <w:r w:rsidRPr="008F2310">
        <w:rPr>
          <w:noProof/>
        </w:rPr>
        <w:lastRenderedPageBreak/>
        <w:drawing>
          <wp:inline distT="0" distB="0" distL="0" distR="0" wp14:anchorId="0C563AD5" wp14:editId="546FFBE3">
            <wp:extent cx="4076700" cy="2238770"/>
            <wp:effectExtent l="0" t="0" r="0" b="952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5352" cy="2249013"/>
                    </a:xfrm>
                    <a:prstGeom prst="rect">
                      <a:avLst/>
                    </a:prstGeom>
                  </pic:spPr>
                </pic:pic>
              </a:graphicData>
            </a:graphic>
          </wp:inline>
        </w:drawing>
      </w:r>
    </w:p>
    <w:p w:rsidR="008F2310" w:rsidRDefault="008F2310" w:rsidP="001A151C">
      <w:proofErr w:type="spellStart"/>
      <w:r>
        <w:t>TOEFL_Skore</w:t>
      </w:r>
      <w:proofErr w:type="spellEnd"/>
      <w:r>
        <w:t xml:space="preserve"> değişkeni için dağılım merkezinin 105 olduğu görülmektedir.  Box </w:t>
      </w:r>
      <w:proofErr w:type="spellStart"/>
      <w:r>
        <w:t>plot</w:t>
      </w:r>
      <w:proofErr w:type="spellEnd"/>
      <w:r>
        <w:t xml:space="preserve"> grafiğine göre skor değişkenine ait dağılımın simetrik olduğu söylenebilir. Aykırı değer gözlenmemektedir.</w:t>
      </w:r>
    </w:p>
    <w:p w:rsidR="00964773" w:rsidRDefault="00964773" w:rsidP="00D9314C">
      <w:pPr>
        <w:pStyle w:val="Balk3"/>
      </w:pPr>
      <w:bookmarkStart w:id="24" w:name="_Toc30361627"/>
      <w:bookmarkStart w:id="25" w:name="_Toc30362034"/>
      <w:proofErr w:type="spellStart"/>
      <w:r>
        <w:t>Scatter</w:t>
      </w:r>
      <w:proofErr w:type="spellEnd"/>
      <w:r>
        <w:t xml:space="preserve"> </w:t>
      </w:r>
      <w:proofErr w:type="spellStart"/>
      <w:r>
        <w:t>Plot</w:t>
      </w:r>
      <w:bookmarkEnd w:id="24"/>
      <w:bookmarkEnd w:id="25"/>
      <w:proofErr w:type="spellEnd"/>
    </w:p>
    <w:p w:rsidR="00964773" w:rsidRPr="00FE529C" w:rsidRDefault="00964773" w:rsidP="00964773"/>
    <w:p w:rsidR="00964773" w:rsidRDefault="00964773" w:rsidP="00B431B3">
      <w:pPr>
        <w:pStyle w:val="ListeParagraf"/>
        <w:numPr>
          <w:ilvl w:val="0"/>
          <w:numId w:val="1"/>
        </w:numPr>
      </w:pPr>
      <w:proofErr w:type="spellStart"/>
      <w:r>
        <w:t>Scatter</w:t>
      </w:r>
      <w:proofErr w:type="spellEnd"/>
      <w:r>
        <w:t xml:space="preserve"> </w:t>
      </w:r>
      <w:proofErr w:type="spellStart"/>
      <w:r>
        <w:t>plot</w:t>
      </w:r>
      <w:proofErr w:type="spellEnd"/>
      <w:r>
        <w:t xml:space="preserve"> grafiği verilen 2 tane sürekli değişkeninin birbirlerine göre durumlarına inceler.</w:t>
      </w:r>
    </w:p>
    <w:p w:rsidR="00964773" w:rsidRDefault="00964773" w:rsidP="00964773">
      <w:r>
        <w:rPr>
          <w:noProof/>
        </w:rPr>
        <w:drawing>
          <wp:inline distT="0" distB="0" distL="0" distR="0" wp14:anchorId="0C5CB765" wp14:editId="5BF45EF4">
            <wp:extent cx="5063234" cy="746760"/>
            <wp:effectExtent l="0" t="0" r="444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4384" cy="749879"/>
                    </a:xfrm>
                    <a:prstGeom prst="rect">
                      <a:avLst/>
                    </a:prstGeom>
                  </pic:spPr>
                </pic:pic>
              </a:graphicData>
            </a:graphic>
          </wp:inline>
        </w:drawing>
      </w:r>
    </w:p>
    <w:p w:rsidR="00964773" w:rsidRDefault="00964773" w:rsidP="00964773">
      <w:r>
        <w:t>GRE</w:t>
      </w:r>
      <w:r w:rsidR="00B431B3">
        <w:t xml:space="preserve"> </w:t>
      </w:r>
      <w:r>
        <w:t>S</w:t>
      </w:r>
      <w:r w:rsidR="00B431B3">
        <w:t>kor</w:t>
      </w:r>
      <w:r>
        <w:t xml:space="preserve"> ve TOEFL</w:t>
      </w:r>
      <w:r w:rsidR="00B431B3">
        <w:t xml:space="preserve"> </w:t>
      </w:r>
      <w:r>
        <w:t>S</w:t>
      </w:r>
      <w:r w:rsidR="00B431B3">
        <w:t>kor</w:t>
      </w:r>
      <w:r>
        <w:t xml:space="preserve"> değişkenlerine ait </w:t>
      </w:r>
      <w:proofErr w:type="spellStart"/>
      <w:r>
        <w:t>scatter</w:t>
      </w:r>
      <w:proofErr w:type="spellEnd"/>
      <w:r>
        <w:t xml:space="preserve"> </w:t>
      </w:r>
      <w:proofErr w:type="spellStart"/>
      <w:r>
        <w:t>plot</w:t>
      </w:r>
      <w:proofErr w:type="spellEnd"/>
      <w:r>
        <w:t xml:space="preserve"> grafiği çizilmiştir.</w:t>
      </w:r>
      <w:r w:rsidR="00B431B3">
        <w:t xml:space="preserve"> </w:t>
      </w:r>
      <w:r>
        <w:t>Grafiği daha anlaşılır hale getirmek için ”</w:t>
      </w:r>
      <w:proofErr w:type="spellStart"/>
      <w:r>
        <w:t>method</w:t>
      </w:r>
      <w:proofErr w:type="spellEnd"/>
      <w:r>
        <w:t>=</w:t>
      </w:r>
      <w:proofErr w:type="spellStart"/>
      <w:r>
        <w:t>lm</w:t>
      </w:r>
      <w:proofErr w:type="spellEnd"/>
      <w:r>
        <w:t>” ko</w:t>
      </w:r>
      <w:r w:rsidR="00B431B3">
        <w:t>d</w:t>
      </w:r>
      <w:r>
        <w:t>u ile regresyon eğrisi çizdirilmiştir.</w:t>
      </w:r>
    </w:p>
    <w:p w:rsidR="00964773" w:rsidRDefault="00964773" w:rsidP="00964773">
      <w:r w:rsidRPr="000B35FD">
        <w:rPr>
          <w:noProof/>
        </w:rPr>
        <w:drawing>
          <wp:inline distT="0" distB="0" distL="0" distR="0" wp14:anchorId="48EB987F" wp14:editId="11462285">
            <wp:extent cx="4198620" cy="2463079"/>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0219" cy="2487482"/>
                    </a:xfrm>
                    <a:prstGeom prst="rect">
                      <a:avLst/>
                    </a:prstGeom>
                  </pic:spPr>
                </pic:pic>
              </a:graphicData>
            </a:graphic>
          </wp:inline>
        </w:drawing>
      </w:r>
    </w:p>
    <w:p w:rsidR="00964773" w:rsidRDefault="00964773" w:rsidP="003B5C91">
      <w:r w:rsidRPr="00A16900">
        <w:t>Grafiğe bakıldığında genel olarak  GRE Skoru arttıkça TOEFL Skorunun da arttığı görülmektedir. GRE skoru ile TOEFL skoru arasında pozitif doğrusal bir ilişkinin olduğu söylenebilir.</w:t>
      </w:r>
    </w:p>
    <w:p w:rsidR="00A27362" w:rsidRDefault="00A27362" w:rsidP="00A27362">
      <w:pPr>
        <w:pStyle w:val="ListeParagraf"/>
        <w:numPr>
          <w:ilvl w:val="0"/>
          <w:numId w:val="1"/>
        </w:numPr>
      </w:pPr>
      <w:r>
        <w:t xml:space="preserve">GRE skoru ve Akademik ortalamaya ilişkin </w:t>
      </w:r>
      <w:proofErr w:type="spellStart"/>
      <w:r>
        <w:t>scatter</w:t>
      </w:r>
      <w:proofErr w:type="spellEnd"/>
      <w:r>
        <w:t xml:space="preserve"> </w:t>
      </w:r>
      <w:proofErr w:type="spellStart"/>
      <w:r>
        <w:t>plot</w:t>
      </w:r>
      <w:proofErr w:type="spellEnd"/>
      <w:r>
        <w:t xml:space="preserve"> grafiği çizdirilmiştir.</w:t>
      </w:r>
    </w:p>
    <w:p w:rsidR="00A27362" w:rsidRDefault="00A27362" w:rsidP="00A27362">
      <w:r>
        <w:rPr>
          <w:noProof/>
        </w:rPr>
        <w:lastRenderedPageBreak/>
        <w:drawing>
          <wp:inline distT="0" distB="0" distL="0" distR="0" wp14:anchorId="1BD60665" wp14:editId="045620CD">
            <wp:extent cx="5219700" cy="729561"/>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6550" cy="736109"/>
                    </a:xfrm>
                    <a:prstGeom prst="rect">
                      <a:avLst/>
                    </a:prstGeom>
                  </pic:spPr>
                </pic:pic>
              </a:graphicData>
            </a:graphic>
          </wp:inline>
        </w:drawing>
      </w:r>
    </w:p>
    <w:p w:rsidR="003B5C91" w:rsidRDefault="00A27362" w:rsidP="003B5C91">
      <w:r w:rsidRPr="00A27362">
        <w:rPr>
          <w:noProof/>
        </w:rPr>
        <w:drawing>
          <wp:inline distT="0" distB="0" distL="0" distR="0" wp14:anchorId="4DAE1BE2" wp14:editId="517A7D53">
            <wp:extent cx="3665220" cy="2645083"/>
            <wp:effectExtent l="0" t="0" r="0" b="3175"/>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2350" cy="2650229"/>
                    </a:xfrm>
                    <a:prstGeom prst="rect">
                      <a:avLst/>
                    </a:prstGeom>
                  </pic:spPr>
                </pic:pic>
              </a:graphicData>
            </a:graphic>
          </wp:inline>
        </w:drawing>
      </w:r>
    </w:p>
    <w:p w:rsidR="00A27362" w:rsidRDefault="00A27362" w:rsidP="003B5C91">
      <w:r>
        <w:t>GRE skoru yüksek olan kişilerin akademik ortalamalarının da yüksek olduğu görülmektedir.</w:t>
      </w:r>
    </w:p>
    <w:p w:rsidR="008F2310" w:rsidRDefault="008F2310" w:rsidP="00D9314C">
      <w:pPr>
        <w:pStyle w:val="Balk4"/>
      </w:pPr>
      <w:r>
        <w:t xml:space="preserve">LOR </w:t>
      </w:r>
      <w:r w:rsidR="00A16900">
        <w:t xml:space="preserve">(Niyet ve </w:t>
      </w:r>
      <w:proofErr w:type="spellStart"/>
      <w:r w:rsidR="00A16900">
        <w:t>Referens</w:t>
      </w:r>
      <w:proofErr w:type="spellEnd"/>
      <w:r w:rsidR="00A16900">
        <w:t xml:space="preserve"> </w:t>
      </w:r>
      <w:proofErr w:type="spellStart"/>
      <w:r w:rsidR="00A16900">
        <w:t>Mektuparının</w:t>
      </w:r>
      <w:proofErr w:type="spellEnd"/>
      <w:r w:rsidR="00A16900">
        <w:t xml:space="preserve"> Gücü) D</w:t>
      </w:r>
      <w:r>
        <w:t>eğişkeni</w:t>
      </w:r>
    </w:p>
    <w:p w:rsidR="008F2310" w:rsidRDefault="008F2310" w:rsidP="008F2310">
      <w:r>
        <w:rPr>
          <w:noProof/>
        </w:rPr>
        <w:drawing>
          <wp:inline distT="0" distB="0" distL="0" distR="0" wp14:anchorId="7D7DE29D" wp14:editId="2BEB1E4C">
            <wp:extent cx="3447524" cy="1233672"/>
            <wp:effectExtent l="0" t="0" r="635" b="508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855"/>
                    <a:stretch/>
                  </pic:blipFill>
                  <pic:spPr bwMode="auto">
                    <a:xfrm>
                      <a:off x="0" y="0"/>
                      <a:ext cx="3460409" cy="1238283"/>
                    </a:xfrm>
                    <a:prstGeom prst="rect">
                      <a:avLst/>
                    </a:prstGeom>
                    <a:ln>
                      <a:noFill/>
                    </a:ln>
                    <a:extLst>
                      <a:ext uri="{53640926-AAD7-44D8-BBD7-CCE9431645EC}">
                        <a14:shadowObscured xmlns:a14="http://schemas.microsoft.com/office/drawing/2010/main"/>
                      </a:ext>
                    </a:extLst>
                  </pic:spPr>
                </pic:pic>
              </a:graphicData>
            </a:graphic>
          </wp:inline>
        </w:drawing>
      </w:r>
    </w:p>
    <w:p w:rsidR="008F2310" w:rsidRDefault="008F2310" w:rsidP="008F2310">
      <w:r w:rsidRPr="008F2310">
        <w:rPr>
          <w:noProof/>
        </w:rPr>
        <w:drawing>
          <wp:inline distT="0" distB="0" distL="0" distR="0" wp14:anchorId="60AB43B0" wp14:editId="49335E48">
            <wp:extent cx="4625340" cy="2540062"/>
            <wp:effectExtent l="0" t="0" r="381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2921" cy="2555208"/>
                    </a:xfrm>
                    <a:prstGeom prst="rect">
                      <a:avLst/>
                    </a:prstGeom>
                  </pic:spPr>
                </pic:pic>
              </a:graphicData>
            </a:graphic>
          </wp:inline>
        </w:drawing>
      </w:r>
    </w:p>
    <w:p w:rsidR="008F2310" w:rsidRDefault="008F2310" w:rsidP="008F2310">
      <w:r>
        <w:t>Niyet ve referans mektupları</w:t>
      </w:r>
      <w:r w:rsidR="00B431B3">
        <w:t xml:space="preserve"> değişkeninde</w:t>
      </w:r>
      <w:r>
        <w:t xml:space="preserve"> 2.5 ile </w:t>
      </w:r>
      <w:r w:rsidR="00B431B3">
        <w:t xml:space="preserve">4 </w:t>
      </w:r>
      <w:r>
        <w:t>arasında</w:t>
      </w:r>
      <w:r w:rsidR="00B431B3">
        <w:t xml:space="preserve"> alınan </w:t>
      </w:r>
      <w:r>
        <w:t xml:space="preserve">puanların yoğunluğunun daha fazla olduğu görülmektedir. </w:t>
      </w:r>
      <w:r w:rsidR="00B47A45">
        <w:t>1 ile 1.5 arasındaki puanlar ise oldukça azdır.</w:t>
      </w:r>
      <w:r>
        <w:t xml:space="preserve"> </w:t>
      </w:r>
      <w:proofErr w:type="spellStart"/>
      <w:r w:rsidR="000A6786">
        <w:t>Histogram</w:t>
      </w:r>
      <w:proofErr w:type="spellEnd"/>
      <w:r w:rsidR="000A6786">
        <w:t xml:space="preserve"> grafiğine bakıldığında LOR değişkenine ait dağılımın sola çarpık olduğu görülmektedir.</w:t>
      </w:r>
    </w:p>
    <w:p w:rsidR="00B47A45" w:rsidRDefault="00B47A45" w:rsidP="008F2310">
      <w:r w:rsidRPr="00B47A45">
        <w:rPr>
          <w:noProof/>
        </w:rPr>
        <w:lastRenderedPageBreak/>
        <w:drawing>
          <wp:inline distT="0" distB="0" distL="0" distR="0" wp14:anchorId="6683E797" wp14:editId="195C7D04">
            <wp:extent cx="5052060" cy="2774400"/>
            <wp:effectExtent l="0" t="0" r="0" b="698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69930" cy="2784213"/>
                    </a:xfrm>
                    <a:prstGeom prst="rect">
                      <a:avLst/>
                    </a:prstGeom>
                  </pic:spPr>
                </pic:pic>
              </a:graphicData>
            </a:graphic>
          </wp:inline>
        </w:drawing>
      </w:r>
    </w:p>
    <w:p w:rsidR="00B47A45" w:rsidRDefault="00B47A45" w:rsidP="00B47A45">
      <w:r>
        <w:t xml:space="preserve">LOR değişkeni için dağılım merkezinin 3.5 olduğu görülmektedir.  Box </w:t>
      </w:r>
      <w:proofErr w:type="spellStart"/>
      <w:r>
        <w:t>plot</w:t>
      </w:r>
      <w:proofErr w:type="spellEnd"/>
      <w:r>
        <w:t xml:space="preserve"> grafiğine göre LOR değişkenine ait dağılımın simetrik olduğu söylenebilir. Bir tane aykırı değer gözlenmektedir.</w:t>
      </w:r>
    </w:p>
    <w:p w:rsidR="00B47A45" w:rsidRDefault="00B47A45" w:rsidP="00B47A45"/>
    <w:p w:rsidR="00B47A45" w:rsidRDefault="00B47A45" w:rsidP="00D9314C">
      <w:pPr>
        <w:pStyle w:val="Balk3"/>
      </w:pPr>
      <w:bookmarkStart w:id="26" w:name="_Toc30361628"/>
      <w:bookmarkStart w:id="27" w:name="_Toc30362035"/>
      <w:r>
        <w:t>CGPA (Akademik Ortalama) Değişkeni</w:t>
      </w:r>
      <w:bookmarkEnd w:id="26"/>
      <w:bookmarkEnd w:id="27"/>
    </w:p>
    <w:p w:rsidR="00B47A45" w:rsidRPr="00B47A45" w:rsidRDefault="00B47A45" w:rsidP="00B47A45"/>
    <w:p w:rsidR="00B47A45" w:rsidRDefault="00B47A45" w:rsidP="00B47A45">
      <w:r>
        <w:rPr>
          <w:noProof/>
        </w:rPr>
        <w:drawing>
          <wp:inline distT="0" distB="0" distL="0" distR="0" wp14:anchorId="6A1E34BA" wp14:editId="0193440F">
            <wp:extent cx="3643567" cy="832625"/>
            <wp:effectExtent l="0" t="0" r="0" b="571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94110" cy="844175"/>
                    </a:xfrm>
                    <a:prstGeom prst="rect">
                      <a:avLst/>
                    </a:prstGeom>
                  </pic:spPr>
                </pic:pic>
              </a:graphicData>
            </a:graphic>
          </wp:inline>
        </w:drawing>
      </w:r>
    </w:p>
    <w:p w:rsidR="00B47A45" w:rsidRDefault="00B47A45" w:rsidP="00B47A45">
      <w:r w:rsidRPr="00B47A45">
        <w:rPr>
          <w:noProof/>
        </w:rPr>
        <w:drawing>
          <wp:inline distT="0" distB="0" distL="0" distR="0" wp14:anchorId="35327162" wp14:editId="3722D9CF">
            <wp:extent cx="4411980" cy="2422893"/>
            <wp:effectExtent l="0" t="0" r="762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4875" cy="2435466"/>
                    </a:xfrm>
                    <a:prstGeom prst="rect">
                      <a:avLst/>
                    </a:prstGeom>
                  </pic:spPr>
                </pic:pic>
              </a:graphicData>
            </a:graphic>
          </wp:inline>
        </w:drawing>
      </w:r>
    </w:p>
    <w:p w:rsidR="00B47A45" w:rsidRDefault="00B47A45" w:rsidP="00B47A45">
      <w:proofErr w:type="spellStart"/>
      <w:r>
        <w:t>Histogram</w:t>
      </w:r>
      <w:proofErr w:type="spellEnd"/>
      <w:r>
        <w:t xml:space="preserve"> grafiğine bakıldığında akademik ortalama için sıklığın en fazla 8 ile 8.5 arasında olduğu görülmektedir .Grafiğe bakıldığında simetrik bir dağılım gösterdiğini söyleyebiliriz.</w:t>
      </w:r>
    </w:p>
    <w:p w:rsidR="000A6786" w:rsidRPr="00B47A45" w:rsidRDefault="000A6786" w:rsidP="00B47A45">
      <w:r>
        <w:rPr>
          <w:noProof/>
        </w:rPr>
        <w:drawing>
          <wp:inline distT="0" distB="0" distL="0" distR="0" wp14:anchorId="3D230362" wp14:editId="5D3673B7">
            <wp:extent cx="4120554" cy="364273"/>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66057" cy="368296"/>
                    </a:xfrm>
                    <a:prstGeom prst="rect">
                      <a:avLst/>
                    </a:prstGeom>
                  </pic:spPr>
                </pic:pic>
              </a:graphicData>
            </a:graphic>
          </wp:inline>
        </w:drawing>
      </w:r>
    </w:p>
    <w:p w:rsidR="00B47A45" w:rsidRDefault="000A6786" w:rsidP="008F2310">
      <w:r w:rsidRPr="000A6786">
        <w:rPr>
          <w:noProof/>
        </w:rPr>
        <w:lastRenderedPageBreak/>
        <w:drawing>
          <wp:inline distT="0" distB="0" distL="0" distR="0" wp14:anchorId="583B3A49" wp14:editId="056E6146">
            <wp:extent cx="4366260" cy="2397785"/>
            <wp:effectExtent l="0" t="0" r="0" b="254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03754" cy="2418375"/>
                    </a:xfrm>
                    <a:prstGeom prst="rect">
                      <a:avLst/>
                    </a:prstGeom>
                  </pic:spPr>
                </pic:pic>
              </a:graphicData>
            </a:graphic>
          </wp:inline>
        </w:drawing>
      </w:r>
    </w:p>
    <w:p w:rsidR="00A16900" w:rsidRDefault="000A6786" w:rsidP="000A6786">
      <w:r>
        <w:t xml:space="preserve">CGPA değişkeni için dağılım merkezinin 8.5 olduğu görülmektedir.  Box </w:t>
      </w:r>
      <w:proofErr w:type="spellStart"/>
      <w:r>
        <w:t>plot</w:t>
      </w:r>
      <w:proofErr w:type="spellEnd"/>
      <w:r>
        <w:t xml:space="preserve"> grafiğine göre akademik ortalama değişkenine ait dağılımın simetrik olduğu söylenebilir. Aykırı değer gözlenmemektedir.</w:t>
      </w:r>
    </w:p>
    <w:p w:rsidR="000A6786" w:rsidRPr="000A6786" w:rsidRDefault="000A6786" w:rsidP="00D9314C">
      <w:pPr>
        <w:pStyle w:val="Balk3"/>
      </w:pPr>
      <w:bookmarkStart w:id="28" w:name="_Toc30361629"/>
      <w:bookmarkStart w:id="29" w:name="_Toc30362036"/>
      <w:proofErr w:type="spellStart"/>
      <w:r>
        <w:t>Change_ofAdmit</w:t>
      </w:r>
      <w:proofErr w:type="spellEnd"/>
      <w:r>
        <w:t xml:space="preserve"> Değişkeni</w:t>
      </w:r>
      <w:bookmarkEnd w:id="28"/>
      <w:bookmarkEnd w:id="29"/>
    </w:p>
    <w:p w:rsidR="000A6786" w:rsidRPr="000A6786" w:rsidRDefault="000A6786" w:rsidP="000A6786"/>
    <w:p w:rsidR="000A6786" w:rsidRDefault="000A6786" w:rsidP="008F2310">
      <w:r>
        <w:rPr>
          <w:noProof/>
        </w:rPr>
        <w:drawing>
          <wp:inline distT="0" distB="0" distL="0" distR="0" wp14:anchorId="1492B47B" wp14:editId="07677CFE">
            <wp:extent cx="4237463" cy="716053"/>
            <wp:effectExtent l="0" t="0" r="0" b="825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5811" cy="727603"/>
                    </a:xfrm>
                    <a:prstGeom prst="rect">
                      <a:avLst/>
                    </a:prstGeom>
                  </pic:spPr>
                </pic:pic>
              </a:graphicData>
            </a:graphic>
          </wp:inline>
        </w:drawing>
      </w:r>
    </w:p>
    <w:p w:rsidR="000A6786" w:rsidRDefault="000A6786" w:rsidP="008F2310">
      <w:r w:rsidRPr="000A6786">
        <w:rPr>
          <w:noProof/>
        </w:rPr>
        <w:drawing>
          <wp:inline distT="0" distB="0" distL="0" distR="0" wp14:anchorId="0C15D4ED" wp14:editId="6A774FD5">
            <wp:extent cx="4610100" cy="2531694"/>
            <wp:effectExtent l="0" t="0" r="0" b="254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43151" cy="2549844"/>
                    </a:xfrm>
                    <a:prstGeom prst="rect">
                      <a:avLst/>
                    </a:prstGeom>
                  </pic:spPr>
                </pic:pic>
              </a:graphicData>
            </a:graphic>
          </wp:inline>
        </w:drawing>
      </w:r>
    </w:p>
    <w:p w:rsidR="000A6786" w:rsidRDefault="000A6786" w:rsidP="008F2310">
      <w:proofErr w:type="spellStart"/>
      <w:r>
        <w:t>Histogram</w:t>
      </w:r>
      <w:proofErr w:type="spellEnd"/>
      <w:r>
        <w:t xml:space="preserve"> grafiğine bakıldığında </w:t>
      </w:r>
      <w:proofErr w:type="spellStart"/>
      <w:r w:rsidR="0010781C">
        <w:t>mastera</w:t>
      </w:r>
      <w:proofErr w:type="spellEnd"/>
      <w:r w:rsidR="0010781C">
        <w:t xml:space="preserve"> kabul edilme olasılığı</w:t>
      </w:r>
      <w:r>
        <w:t xml:space="preserve"> için sıklığın en fazla </w:t>
      </w:r>
      <w:r w:rsidR="0010781C">
        <w:t>0.6</w:t>
      </w:r>
      <w:r>
        <w:t xml:space="preserve"> ile </w:t>
      </w:r>
      <w:r w:rsidR="0010781C">
        <w:t>0.8</w:t>
      </w:r>
      <w:r>
        <w:t xml:space="preserve"> arasında olduğu görülmektedir .</w:t>
      </w:r>
    </w:p>
    <w:p w:rsidR="000A6786" w:rsidRDefault="00A605ED" w:rsidP="008F2310">
      <w:r w:rsidRPr="00A605ED">
        <w:rPr>
          <w:noProof/>
        </w:rPr>
        <w:lastRenderedPageBreak/>
        <w:drawing>
          <wp:inline distT="0" distB="0" distL="0" distR="0" wp14:anchorId="1B8733C3" wp14:editId="3AD690AA">
            <wp:extent cx="3977640" cy="2333444"/>
            <wp:effectExtent l="0" t="0" r="381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89718" cy="2340529"/>
                    </a:xfrm>
                    <a:prstGeom prst="rect">
                      <a:avLst/>
                    </a:prstGeom>
                  </pic:spPr>
                </pic:pic>
              </a:graphicData>
            </a:graphic>
          </wp:inline>
        </w:drawing>
      </w:r>
    </w:p>
    <w:p w:rsidR="003B5C91" w:rsidRPr="00073EB8" w:rsidRDefault="0010781C" w:rsidP="00073EB8">
      <w:proofErr w:type="spellStart"/>
      <w:r>
        <w:t>Change_ofAdmit</w:t>
      </w:r>
      <w:proofErr w:type="spellEnd"/>
      <w:r>
        <w:t xml:space="preserve"> değişkeni için dağılım merkezinin 0.7 olduğu görülmektedir. Aykırı değer gözlenmemiştir.</w:t>
      </w:r>
    </w:p>
    <w:p w:rsidR="003B5C91" w:rsidRPr="003B5C91" w:rsidRDefault="003B5C91" w:rsidP="00D9314C">
      <w:pPr>
        <w:pStyle w:val="Balk3"/>
      </w:pPr>
      <w:bookmarkStart w:id="30" w:name="_Toc30361630"/>
      <w:bookmarkStart w:id="31" w:name="_Toc30362037"/>
      <w:r w:rsidRPr="00D9314C">
        <w:t>Kategorik değişkenler için Grafikler</w:t>
      </w:r>
      <w:bookmarkEnd w:id="30"/>
      <w:bookmarkEnd w:id="31"/>
    </w:p>
    <w:p w:rsidR="006044EA" w:rsidRDefault="000C2521" w:rsidP="00D9314C">
      <w:pPr>
        <w:pStyle w:val="Balk3"/>
      </w:pPr>
      <w:bookmarkStart w:id="32" w:name="_Toc30361631"/>
      <w:bookmarkStart w:id="33" w:name="_Toc30362038"/>
      <w:proofErr w:type="spellStart"/>
      <w:r>
        <w:t>University_Rating</w:t>
      </w:r>
      <w:proofErr w:type="spellEnd"/>
      <w:r w:rsidR="009F3045">
        <w:t xml:space="preserve">(Üniversite Sınıflandırması) </w:t>
      </w:r>
      <w:r>
        <w:t xml:space="preserve">ve </w:t>
      </w:r>
      <w:proofErr w:type="spellStart"/>
      <w:r>
        <w:t>Reserch</w:t>
      </w:r>
      <w:proofErr w:type="spellEnd"/>
      <w:r w:rsidR="009F3045">
        <w:t>(Araştırma Deneyimi)</w:t>
      </w:r>
      <w:r>
        <w:t xml:space="preserve"> Değişkenleri</w:t>
      </w:r>
      <w:bookmarkEnd w:id="32"/>
      <w:bookmarkEnd w:id="33"/>
    </w:p>
    <w:p w:rsidR="00A130C2" w:rsidRDefault="00A130C2" w:rsidP="00A130C2">
      <w:pPr>
        <w:pStyle w:val="Balk3"/>
      </w:pPr>
    </w:p>
    <w:p w:rsidR="00A130C2" w:rsidRPr="00A130C2" w:rsidRDefault="00A130C2" w:rsidP="00F41D2A">
      <w:pPr>
        <w:pStyle w:val="Balk4"/>
      </w:pPr>
      <w:r>
        <w:t>Sütun Grafikleri</w:t>
      </w:r>
    </w:p>
    <w:p w:rsidR="00073EB8" w:rsidRDefault="00A16900" w:rsidP="00073EB8">
      <w:r>
        <w:t>Kategorik değişkenler için sütun grafiği çizdirilmiştir.</w:t>
      </w:r>
    </w:p>
    <w:p w:rsidR="00A27362" w:rsidRPr="00073EB8" w:rsidRDefault="00DF6841" w:rsidP="00073EB8">
      <w:r>
        <w:rPr>
          <w:noProof/>
        </w:rPr>
        <w:drawing>
          <wp:inline distT="0" distB="0" distL="0" distR="0" wp14:anchorId="68227E7E" wp14:editId="7F34CF14">
            <wp:extent cx="5836920" cy="1338271"/>
            <wp:effectExtent l="0" t="0" r="0" b="0"/>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45466" cy="1340230"/>
                    </a:xfrm>
                    <a:prstGeom prst="rect">
                      <a:avLst/>
                    </a:prstGeom>
                  </pic:spPr>
                </pic:pic>
              </a:graphicData>
            </a:graphic>
          </wp:inline>
        </w:drawing>
      </w:r>
    </w:p>
    <w:p w:rsidR="00073EB8" w:rsidRDefault="00DF6841" w:rsidP="000C2521">
      <w:r w:rsidRPr="00DF6841">
        <w:rPr>
          <w:noProof/>
        </w:rPr>
        <w:drawing>
          <wp:inline distT="0" distB="0" distL="0" distR="0" wp14:anchorId="68E5B4D0" wp14:editId="70F145D7">
            <wp:extent cx="4907280" cy="3128567"/>
            <wp:effectExtent l="0" t="0" r="7620" b="0"/>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54321" cy="3158557"/>
                    </a:xfrm>
                    <a:prstGeom prst="rect">
                      <a:avLst/>
                    </a:prstGeom>
                  </pic:spPr>
                </pic:pic>
              </a:graphicData>
            </a:graphic>
          </wp:inline>
        </w:drawing>
      </w:r>
    </w:p>
    <w:p w:rsidR="00073EB8" w:rsidRDefault="00073EB8" w:rsidP="000C2521">
      <w:r>
        <w:lastRenderedPageBreak/>
        <w:t xml:space="preserve">Üniversite sınıflandırması değişkeni için grafiğe bakıldığında en fazla orta seviye üniversitelerde yoğunlaşma olduğu görülmektedir orta seviye üniversiteler </w:t>
      </w:r>
      <w:r w:rsidR="00D470E9">
        <w:t xml:space="preserve">, </w:t>
      </w:r>
      <w:r>
        <w:t xml:space="preserve">üniversite sınıflandırılmasının %60 ı kapsamaktadır. En kötü üniversite sayısı azdır ve %10 </w:t>
      </w:r>
      <w:proofErr w:type="spellStart"/>
      <w:r>
        <w:t>luk</w:t>
      </w:r>
      <w:proofErr w:type="spellEnd"/>
      <w:r>
        <w:t xml:space="preserve"> bir kısımda yer almaktadır. </w:t>
      </w:r>
    </w:p>
    <w:p w:rsidR="00073EB8" w:rsidRPr="000C2521" w:rsidRDefault="00073EB8" w:rsidP="000C2521">
      <w:r>
        <w:t>Araştırma deneyimi olanların sayısı</w:t>
      </w:r>
      <w:r w:rsidR="00A605ED">
        <w:t>nın</w:t>
      </w:r>
      <w:r>
        <w:t xml:space="preserve"> daha fazla olduğu görülmektedir.</w:t>
      </w:r>
    </w:p>
    <w:p w:rsidR="000B35FD" w:rsidRDefault="009F3045" w:rsidP="005B04E4">
      <w:pPr>
        <w:pStyle w:val="ListeParagraf"/>
        <w:numPr>
          <w:ilvl w:val="0"/>
          <w:numId w:val="1"/>
        </w:numPr>
      </w:pPr>
      <w:bookmarkStart w:id="34" w:name="_Hlk29236791"/>
      <w:proofErr w:type="spellStart"/>
      <w:r>
        <w:t>M</w:t>
      </w:r>
      <w:r w:rsidR="005B04E4">
        <w:t>astera</w:t>
      </w:r>
      <w:proofErr w:type="spellEnd"/>
      <w:r w:rsidR="005B04E4">
        <w:t xml:space="preserve"> kabul edilme olasılığı (sürekli) değişkeni ile araştırma deneyimi değişkeni(kategorik) sütun grafiği çizdirilmiştir.</w:t>
      </w:r>
    </w:p>
    <w:bookmarkEnd w:id="34"/>
    <w:p w:rsidR="00A605ED" w:rsidRDefault="00A605ED" w:rsidP="000B35FD">
      <w:r w:rsidRPr="00A605ED">
        <w:rPr>
          <w:noProof/>
        </w:rPr>
        <w:drawing>
          <wp:inline distT="0" distB="0" distL="0" distR="0" wp14:anchorId="17542937" wp14:editId="0BB26F15">
            <wp:extent cx="5120640" cy="532271"/>
            <wp:effectExtent l="0" t="0" r="3810" b="127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66262" cy="537013"/>
                    </a:xfrm>
                    <a:prstGeom prst="rect">
                      <a:avLst/>
                    </a:prstGeom>
                  </pic:spPr>
                </pic:pic>
              </a:graphicData>
            </a:graphic>
          </wp:inline>
        </w:drawing>
      </w:r>
    </w:p>
    <w:p w:rsidR="005B04E4" w:rsidRDefault="008D2881" w:rsidP="000B35FD">
      <w:r w:rsidRPr="008D2881">
        <w:rPr>
          <w:noProof/>
        </w:rPr>
        <w:drawing>
          <wp:inline distT="0" distB="0" distL="0" distR="0" wp14:anchorId="52122120" wp14:editId="39F974F1">
            <wp:extent cx="3390900" cy="2045137"/>
            <wp:effectExtent l="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 r="49207" b="47779"/>
                    <a:stretch/>
                  </pic:blipFill>
                  <pic:spPr bwMode="auto">
                    <a:xfrm>
                      <a:off x="0" y="0"/>
                      <a:ext cx="3416771" cy="2060740"/>
                    </a:xfrm>
                    <a:prstGeom prst="rect">
                      <a:avLst/>
                    </a:prstGeom>
                    <a:ln>
                      <a:noFill/>
                    </a:ln>
                    <a:extLst>
                      <a:ext uri="{53640926-AAD7-44D8-BBD7-CCE9431645EC}">
                        <a14:shadowObscured xmlns:a14="http://schemas.microsoft.com/office/drawing/2010/main"/>
                      </a:ext>
                    </a:extLst>
                  </pic:spPr>
                </pic:pic>
              </a:graphicData>
            </a:graphic>
          </wp:inline>
        </w:drawing>
      </w:r>
    </w:p>
    <w:p w:rsidR="00107666" w:rsidRDefault="00107666" w:rsidP="000B35FD">
      <w:r>
        <w:t xml:space="preserve">Araştırma deneyimi olup </w:t>
      </w:r>
      <w:proofErr w:type="spellStart"/>
      <w:r>
        <w:t>mastera</w:t>
      </w:r>
      <w:proofErr w:type="spellEnd"/>
      <w:r>
        <w:t xml:space="preserve"> kabul edilenlerin sayısının daha fazla olduğu görülmektedir.</w:t>
      </w:r>
    </w:p>
    <w:p w:rsidR="005B04E4" w:rsidRDefault="005B04E4" w:rsidP="005B04E4">
      <w:pPr>
        <w:pStyle w:val="ListeParagraf"/>
        <w:numPr>
          <w:ilvl w:val="0"/>
          <w:numId w:val="1"/>
        </w:numPr>
      </w:pPr>
      <w:r>
        <w:t>Akademik ortalama (sürekli) değişkeni ile üniversite sınıflandırması değişkeni(kategorik) sütun grafiği çizdirilmiştir.</w:t>
      </w:r>
    </w:p>
    <w:p w:rsidR="005B04E4" w:rsidRDefault="00107666" w:rsidP="000B35FD">
      <w:r>
        <w:rPr>
          <w:noProof/>
        </w:rPr>
        <w:drawing>
          <wp:inline distT="0" distB="0" distL="0" distR="0" wp14:anchorId="5F9DCB16" wp14:editId="59131F14">
            <wp:extent cx="5288280" cy="641799"/>
            <wp:effectExtent l="0" t="0" r="0" b="6350"/>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53758" cy="649746"/>
                    </a:xfrm>
                    <a:prstGeom prst="rect">
                      <a:avLst/>
                    </a:prstGeom>
                  </pic:spPr>
                </pic:pic>
              </a:graphicData>
            </a:graphic>
          </wp:inline>
        </w:drawing>
      </w:r>
    </w:p>
    <w:p w:rsidR="005B04E4" w:rsidRDefault="00107666" w:rsidP="000B35FD">
      <w:r w:rsidRPr="00107666">
        <w:rPr>
          <w:noProof/>
        </w:rPr>
        <w:drawing>
          <wp:inline distT="0" distB="0" distL="0" distR="0" wp14:anchorId="6B612381" wp14:editId="40CF305B">
            <wp:extent cx="3832860" cy="2766063"/>
            <wp:effectExtent l="0" t="0" r="0" b="0"/>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69942" cy="2792824"/>
                    </a:xfrm>
                    <a:prstGeom prst="rect">
                      <a:avLst/>
                    </a:prstGeom>
                  </pic:spPr>
                </pic:pic>
              </a:graphicData>
            </a:graphic>
          </wp:inline>
        </w:drawing>
      </w:r>
    </w:p>
    <w:p w:rsidR="005B04E4" w:rsidRDefault="005B04E4" w:rsidP="000B35FD">
      <w:r>
        <w:t xml:space="preserve">Akademik ortalama arttıkça üniversite kalitesinin </w:t>
      </w:r>
      <w:r w:rsidR="00107666">
        <w:t>az da olsa</w:t>
      </w:r>
      <w:r>
        <w:t xml:space="preserve"> arttığı görülmektedi</w:t>
      </w:r>
      <w:r w:rsidR="00107666">
        <w:t>r.</w:t>
      </w:r>
    </w:p>
    <w:p w:rsidR="005B04E4" w:rsidRDefault="005B04E4" w:rsidP="00F41D2A">
      <w:pPr>
        <w:pStyle w:val="Balk4"/>
      </w:pPr>
      <w:r>
        <w:lastRenderedPageBreak/>
        <w:t>Pasta Grafiği</w:t>
      </w:r>
    </w:p>
    <w:p w:rsidR="00F41D2A" w:rsidRPr="00F41D2A" w:rsidRDefault="00F41D2A" w:rsidP="00F41D2A"/>
    <w:p w:rsidR="009F3045" w:rsidRDefault="00A130C2" w:rsidP="00A130C2">
      <w:r>
        <w:rPr>
          <w:noProof/>
        </w:rPr>
        <w:drawing>
          <wp:inline distT="0" distB="0" distL="0" distR="0" wp14:anchorId="4245E299" wp14:editId="693D4A20">
            <wp:extent cx="1059180" cy="554511"/>
            <wp:effectExtent l="0" t="0" r="762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79569" cy="565185"/>
                    </a:xfrm>
                    <a:prstGeom prst="rect">
                      <a:avLst/>
                    </a:prstGeom>
                  </pic:spPr>
                </pic:pic>
              </a:graphicData>
            </a:graphic>
          </wp:inline>
        </w:drawing>
      </w:r>
      <w:r w:rsidR="00107666">
        <w:t xml:space="preserve">        </w:t>
      </w:r>
      <w:r>
        <w:t xml:space="preserve">  </w:t>
      </w:r>
      <w:r w:rsidRPr="00A130C2">
        <w:rPr>
          <w:noProof/>
        </w:rPr>
        <w:drawing>
          <wp:inline distT="0" distB="0" distL="0" distR="0" wp14:anchorId="432D44F5" wp14:editId="3ABB4D76">
            <wp:extent cx="1550670" cy="512820"/>
            <wp:effectExtent l="0" t="0" r="0" b="1905"/>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90160" cy="525880"/>
                    </a:xfrm>
                    <a:prstGeom prst="rect">
                      <a:avLst/>
                    </a:prstGeom>
                  </pic:spPr>
                </pic:pic>
              </a:graphicData>
            </a:graphic>
          </wp:inline>
        </w:drawing>
      </w:r>
    </w:p>
    <w:p w:rsidR="009F3045" w:rsidRDefault="009F3045" w:rsidP="00A130C2">
      <w:proofErr w:type="spellStart"/>
      <w:r>
        <w:t>Table</w:t>
      </w:r>
      <w:proofErr w:type="spellEnd"/>
      <w:r>
        <w:t xml:space="preserve"> fonksiyonu ile kategorik değişkenlere ait kaçar değer olduğu gösterilmiştir.</w:t>
      </w:r>
    </w:p>
    <w:p w:rsidR="00A130C2" w:rsidRDefault="00B36D5A" w:rsidP="00A130C2">
      <w:r>
        <w:rPr>
          <w:noProof/>
        </w:rPr>
        <w:drawing>
          <wp:inline distT="0" distB="0" distL="0" distR="0" wp14:anchorId="40EE058D" wp14:editId="068500E0">
            <wp:extent cx="5121833" cy="1211580"/>
            <wp:effectExtent l="0" t="0" r="3175" b="7620"/>
            <wp:docPr id="96" name="Resi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58013" cy="1220138"/>
                    </a:xfrm>
                    <a:prstGeom prst="rect">
                      <a:avLst/>
                    </a:prstGeom>
                  </pic:spPr>
                </pic:pic>
              </a:graphicData>
            </a:graphic>
          </wp:inline>
        </w:drawing>
      </w:r>
    </w:p>
    <w:p w:rsidR="005B5D3C" w:rsidRPr="005B5D3C" w:rsidRDefault="00B36D5A" w:rsidP="005B5D3C">
      <w:r w:rsidRPr="00B36D5A">
        <w:rPr>
          <w:noProof/>
        </w:rPr>
        <w:drawing>
          <wp:inline distT="0" distB="0" distL="0" distR="0" wp14:anchorId="5EAF3631" wp14:editId="5E156205">
            <wp:extent cx="4747260" cy="356065"/>
            <wp:effectExtent l="0" t="0" r="0" b="6350"/>
            <wp:docPr id="93" name="Resi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6138" r="10582" b="90800"/>
                    <a:stretch/>
                  </pic:blipFill>
                  <pic:spPr bwMode="auto">
                    <a:xfrm>
                      <a:off x="0" y="0"/>
                      <a:ext cx="4877209" cy="365812"/>
                    </a:xfrm>
                    <a:prstGeom prst="rect">
                      <a:avLst/>
                    </a:prstGeom>
                    <a:ln>
                      <a:noFill/>
                    </a:ln>
                    <a:extLst>
                      <a:ext uri="{53640926-AAD7-44D8-BBD7-CCE9431645EC}">
                        <a14:shadowObscured xmlns:a14="http://schemas.microsoft.com/office/drawing/2010/main"/>
                      </a:ext>
                    </a:extLst>
                  </pic:spPr>
                </pic:pic>
              </a:graphicData>
            </a:graphic>
          </wp:inline>
        </w:drawing>
      </w:r>
      <w:r w:rsidR="00546070" w:rsidRPr="00B36D5A">
        <w:rPr>
          <w:noProof/>
        </w:rPr>
        <w:drawing>
          <wp:inline distT="0" distB="0" distL="0" distR="0" wp14:anchorId="330D03DE" wp14:editId="155A17BE">
            <wp:extent cx="4823460" cy="1431489"/>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6138" t="31348" r="10582" b="32251"/>
                    <a:stretch/>
                  </pic:blipFill>
                  <pic:spPr bwMode="auto">
                    <a:xfrm>
                      <a:off x="0" y="0"/>
                      <a:ext cx="4861757" cy="1442855"/>
                    </a:xfrm>
                    <a:prstGeom prst="rect">
                      <a:avLst/>
                    </a:prstGeom>
                    <a:ln>
                      <a:noFill/>
                    </a:ln>
                    <a:extLst>
                      <a:ext uri="{53640926-AAD7-44D8-BBD7-CCE9431645EC}">
                        <a14:shadowObscured xmlns:a14="http://schemas.microsoft.com/office/drawing/2010/main"/>
                      </a:ext>
                    </a:extLst>
                  </pic:spPr>
                </pic:pic>
              </a:graphicData>
            </a:graphic>
          </wp:inline>
        </w:drawing>
      </w:r>
    </w:p>
    <w:p w:rsidR="00B36D5A" w:rsidRPr="00B36D5A" w:rsidRDefault="00C25104" w:rsidP="005B5D3C">
      <w:pPr>
        <w:pStyle w:val="Balk4"/>
      </w:pPr>
      <w:proofErr w:type="spellStart"/>
      <w:r>
        <w:t>C</w:t>
      </w:r>
      <w:r w:rsidR="00B36D5A">
        <w:t>o</w:t>
      </w:r>
      <w:r>
        <w:t>plot</w:t>
      </w:r>
      <w:proofErr w:type="spellEnd"/>
      <w:r>
        <w:t xml:space="preserve"> Grafikleri</w:t>
      </w:r>
    </w:p>
    <w:p w:rsidR="00C25104" w:rsidRDefault="00C25104" w:rsidP="00C25104">
      <w:r>
        <w:t>Değişkenlere göre üniversite sınıflandırması</w:t>
      </w:r>
      <w:r w:rsidR="00300874">
        <w:t xml:space="preserve">na ait </w:t>
      </w:r>
      <w:proofErr w:type="spellStart"/>
      <w:r w:rsidR="00300874">
        <w:t>c</w:t>
      </w:r>
      <w:r w:rsidR="00B36D5A">
        <w:t>o</w:t>
      </w:r>
      <w:r w:rsidR="00300874">
        <w:t>plot</w:t>
      </w:r>
      <w:proofErr w:type="spellEnd"/>
      <w:r w:rsidR="00300874">
        <w:t xml:space="preserve"> grafikleri ve kodları aşağıdaki gibi verilmiştir.</w:t>
      </w:r>
    </w:p>
    <w:p w:rsidR="008D2881" w:rsidRDefault="008D2881" w:rsidP="00C25104">
      <w:r>
        <w:rPr>
          <w:noProof/>
        </w:rPr>
        <w:drawing>
          <wp:inline distT="0" distB="0" distL="0" distR="0" wp14:anchorId="59ACEF33" wp14:editId="2610136F">
            <wp:extent cx="4602480" cy="636189"/>
            <wp:effectExtent l="0" t="0" r="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31617" cy="640217"/>
                    </a:xfrm>
                    <a:prstGeom prst="rect">
                      <a:avLst/>
                    </a:prstGeom>
                  </pic:spPr>
                </pic:pic>
              </a:graphicData>
            </a:graphic>
          </wp:inline>
        </w:drawing>
      </w:r>
    </w:p>
    <w:p w:rsidR="00F442F5" w:rsidRDefault="008D2881" w:rsidP="008D2881">
      <w:r w:rsidRPr="008D2881">
        <w:rPr>
          <w:noProof/>
        </w:rPr>
        <w:drawing>
          <wp:inline distT="0" distB="0" distL="0" distR="0" wp14:anchorId="57D721A6" wp14:editId="233E59B5">
            <wp:extent cx="4533900" cy="2659767"/>
            <wp:effectExtent l="0" t="0" r="0" b="762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82080" cy="2688031"/>
                    </a:xfrm>
                    <a:prstGeom prst="rect">
                      <a:avLst/>
                    </a:prstGeom>
                  </pic:spPr>
                </pic:pic>
              </a:graphicData>
            </a:graphic>
          </wp:inline>
        </w:drawing>
      </w:r>
    </w:p>
    <w:p w:rsidR="008D2881" w:rsidRDefault="008D2881" w:rsidP="008D2881">
      <w:r>
        <w:lastRenderedPageBreak/>
        <w:t xml:space="preserve">Üniversite sınıflandırmalarına göre GRE Skorunun </w:t>
      </w:r>
      <w:proofErr w:type="spellStart"/>
      <w:r>
        <w:t>master</w:t>
      </w:r>
      <w:proofErr w:type="spellEnd"/>
      <w:r>
        <w:t xml:space="preserve"> programına katılma olasılığı üzerine dağılışı grafikte görüldüğü gibidir.</w:t>
      </w:r>
      <w:r w:rsidR="00F442F5">
        <w:t xml:space="preserve"> 4 ve 5. </w:t>
      </w:r>
      <w:proofErr w:type="spellStart"/>
      <w:r w:rsidR="00F442F5">
        <w:t>Üniversiteki</w:t>
      </w:r>
      <w:proofErr w:type="spellEnd"/>
      <w:r w:rsidR="00F442F5">
        <w:t xml:space="preserve"> kişilerin GRE skorlarının </w:t>
      </w:r>
      <w:r w:rsidR="00D778B5">
        <w:t xml:space="preserve">daha yüksek </w:t>
      </w:r>
      <w:r w:rsidR="00F442F5">
        <w:t xml:space="preserve">ve üniversiteye kabul olasılıklarının </w:t>
      </w:r>
      <w:r w:rsidR="00D778B5">
        <w:t>daha fazla olduğu</w:t>
      </w:r>
      <w:r w:rsidR="00F442F5">
        <w:t xml:space="preserve"> görülmektedir.</w:t>
      </w:r>
    </w:p>
    <w:p w:rsidR="008D2881" w:rsidRDefault="008D2881" w:rsidP="008D2881">
      <w:r>
        <w:rPr>
          <w:noProof/>
        </w:rPr>
        <w:drawing>
          <wp:inline distT="0" distB="0" distL="0" distR="0" wp14:anchorId="58ADE68E" wp14:editId="59078A87">
            <wp:extent cx="4213860" cy="546241"/>
            <wp:effectExtent l="0" t="0" r="0" b="635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04495" cy="557990"/>
                    </a:xfrm>
                    <a:prstGeom prst="rect">
                      <a:avLst/>
                    </a:prstGeom>
                  </pic:spPr>
                </pic:pic>
              </a:graphicData>
            </a:graphic>
          </wp:inline>
        </w:drawing>
      </w:r>
    </w:p>
    <w:p w:rsidR="008D2881" w:rsidRDefault="008D2881" w:rsidP="008D2881">
      <w:r w:rsidRPr="008D2881">
        <w:rPr>
          <w:noProof/>
        </w:rPr>
        <w:drawing>
          <wp:inline distT="0" distB="0" distL="0" distR="0" wp14:anchorId="1569A761" wp14:editId="5AFF3395">
            <wp:extent cx="4709160" cy="2762583"/>
            <wp:effectExtent l="0" t="0" r="0"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12955" cy="2764809"/>
                    </a:xfrm>
                    <a:prstGeom prst="rect">
                      <a:avLst/>
                    </a:prstGeom>
                  </pic:spPr>
                </pic:pic>
              </a:graphicData>
            </a:graphic>
          </wp:inline>
        </w:drawing>
      </w:r>
    </w:p>
    <w:p w:rsidR="008D2881" w:rsidRDefault="008D2881" w:rsidP="008D2881">
      <w:bookmarkStart w:id="35" w:name="_Hlk29240206"/>
      <w:r>
        <w:t xml:space="preserve">Üniversite sınıflandırmalarına göre TOEFL Skorunun </w:t>
      </w:r>
      <w:proofErr w:type="spellStart"/>
      <w:r>
        <w:t>master</w:t>
      </w:r>
      <w:proofErr w:type="spellEnd"/>
      <w:r>
        <w:t xml:space="preserve"> programına katılma olasılığı üzerine dağılışı grafikte görüldüğü gibidir</w:t>
      </w:r>
      <w:r w:rsidR="00F41D2A">
        <w:t>.</w:t>
      </w:r>
    </w:p>
    <w:bookmarkEnd w:id="35"/>
    <w:p w:rsidR="00F41D2A" w:rsidRDefault="00F41D2A" w:rsidP="008D2881">
      <w:r>
        <w:rPr>
          <w:noProof/>
        </w:rPr>
        <w:drawing>
          <wp:inline distT="0" distB="0" distL="0" distR="0" wp14:anchorId="5099865E" wp14:editId="3A8DE627">
            <wp:extent cx="4236720" cy="584230"/>
            <wp:effectExtent l="0" t="0" r="0" b="635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16415" cy="595220"/>
                    </a:xfrm>
                    <a:prstGeom prst="rect">
                      <a:avLst/>
                    </a:prstGeom>
                  </pic:spPr>
                </pic:pic>
              </a:graphicData>
            </a:graphic>
          </wp:inline>
        </w:drawing>
      </w:r>
    </w:p>
    <w:p w:rsidR="00F41D2A" w:rsidRDefault="00F41D2A" w:rsidP="008D2881">
      <w:r w:rsidRPr="00F41D2A">
        <w:rPr>
          <w:noProof/>
        </w:rPr>
        <w:drawing>
          <wp:inline distT="0" distB="0" distL="0" distR="0" wp14:anchorId="2330B038" wp14:editId="314B3738">
            <wp:extent cx="5044440" cy="2959271"/>
            <wp:effectExtent l="0" t="0" r="3810" b="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56835" cy="2966542"/>
                    </a:xfrm>
                    <a:prstGeom prst="rect">
                      <a:avLst/>
                    </a:prstGeom>
                  </pic:spPr>
                </pic:pic>
              </a:graphicData>
            </a:graphic>
          </wp:inline>
        </w:drawing>
      </w:r>
    </w:p>
    <w:p w:rsidR="00F41D2A" w:rsidRDefault="00F41D2A" w:rsidP="00F41D2A">
      <w:bookmarkStart w:id="36" w:name="_Hlk29240264"/>
      <w:r>
        <w:lastRenderedPageBreak/>
        <w:t xml:space="preserve">Üniversite sınıflandırmalarına göre niyet ve referans mektupları gücünün </w:t>
      </w:r>
      <w:proofErr w:type="spellStart"/>
      <w:r>
        <w:t>master</w:t>
      </w:r>
      <w:proofErr w:type="spellEnd"/>
      <w:r>
        <w:t xml:space="preserve"> programına katılma olasılığı üzerine dağılışı grafikte görüldüğü gibidir.</w:t>
      </w:r>
      <w:r w:rsidR="00F2162E">
        <w:t xml:space="preserve"> En iyi üniversitelerde (4,5) Niyet ve referans mektuplarının gücü ile </w:t>
      </w:r>
      <w:proofErr w:type="spellStart"/>
      <w:r w:rsidR="00F2162E">
        <w:t>mastera</w:t>
      </w:r>
      <w:proofErr w:type="spellEnd"/>
      <w:r w:rsidR="00F2162E">
        <w:t xml:space="preserve"> kabul edilme olasılığının daha yüksek olduğu görülmektedir.</w:t>
      </w:r>
    </w:p>
    <w:bookmarkEnd w:id="36"/>
    <w:p w:rsidR="00F41D2A" w:rsidRDefault="00F41D2A" w:rsidP="008D2881">
      <w:r>
        <w:rPr>
          <w:noProof/>
        </w:rPr>
        <w:drawing>
          <wp:inline distT="0" distB="0" distL="0" distR="0" wp14:anchorId="6171C417" wp14:editId="6B05420D">
            <wp:extent cx="4404360" cy="681142"/>
            <wp:effectExtent l="0" t="0" r="0" b="508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16776" cy="683062"/>
                    </a:xfrm>
                    <a:prstGeom prst="rect">
                      <a:avLst/>
                    </a:prstGeom>
                  </pic:spPr>
                </pic:pic>
              </a:graphicData>
            </a:graphic>
          </wp:inline>
        </w:drawing>
      </w:r>
    </w:p>
    <w:p w:rsidR="00F2162E" w:rsidRDefault="00F41D2A" w:rsidP="008D2881">
      <w:r w:rsidRPr="00F41D2A">
        <w:rPr>
          <w:noProof/>
        </w:rPr>
        <w:drawing>
          <wp:inline distT="0" distB="0" distL="0" distR="0" wp14:anchorId="4E8E68DC" wp14:editId="7D00C03C">
            <wp:extent cx="5524500" cy="3240894"/>
            <wp:effectExtent l="0" t="0" r="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29384" cy="3243759"/>
                    </a:xfrm>
                    <a:prstGeom prst="rect">
                      <a:avLst/>
                    </a:prstGeom>
                  </pic:spPr>
                </pic:pic>
              </a:graphicData>
            </a:graphic>
          </wp:inline>
        </w:drawing>
      </w:r>
    </w:p>
    <w:p w:rsidR="00F41D2A" w:rsidRDefault="00F41D2A" w:rsidP="00F41D2A">
      <w:r>
        <w:t xml:space="preserve">Üniversite sınıflandırmalarına göre akademik ortalamanın </w:t>
      </w:r>
      <w:proofErr w:type="spellStart"/>
      <w:r>
        <w:t>master</w:t>
      </w:r>
      <w:proofErr w:type="spellEnd"/>
      <w:r>
        <w:t xml:space="preserve"> programına katılma olasılığı üzerine dağılışı grafikte görüldüğü gibidir. Akademik ortalama arttıkça </w:t>
      </w:r>
      <w:proofErr w:type="spellStart"/>
      <w:r>
        <w:t>master</w:t>
      </w:r>
      <w:proofErr w:type="spellEnd"/>
      <w:r>
        <w:t xml:space="preserve"> programına katılma olasılığı artar.</w:t>
      </w:r>
      <w:r w:rsidR="00F2162E">
        <w:t xml:space="preserve"> 4 ve 5. Üniversitelerde </w:t>
      </w:r>
      <w:proofErr w:type="spellStart"/>
      <w:r w:rsidR="00F2162E">
        <w:t>mastera</w:t>
      </w:r>
      <w:proofErr w:type="spellEnd"/>
      <w:r w:rsidR="00F2162E">
        <w:t xml:space="preserve"> kabul durumunun daha yüksek olduğu görülmektedir.</w:t>
      </w:r>
    </w:p>
    <w:p w:rsidR="00867E36" w:rsidRDefault="00F41D2A" w:rsidP="005B5D3C">
      <w:pPr>
        <w:pStyle w:val="Balk4"/>
      </w:pPr>
      <w:proofErr w:type="spellStart"/>
      <w:r>
        <w:t>Boxplot</w:t>
      </w:r>
      <w:proofErr w:type="spellEnd"/>
      <w:r>
        <w:t xml:space="preserve"> Grafiği</w:t>
      </w:r>
    </w:p>
    <w:p w:rsidR="00D5159A" w:rsidRPr="00867E36" w:rsidRDefault="00D5159A" w:rsidP="00867E36">
      <w:r>
        <w:t xml:space="preserve">Araştırma Deneyimi değişkeni ile diğer değişkenler arasında </w:t>
      </w:r>
      <w:proofErr w:type="spellStart"/>
      <w:r>
        <w:t>box</w:t>
      </w:r>
      <w:proofErr w:type="spellEnd"/>
      <w:r>
        <w:t xml:space="preserve"> </w:t>
      </w:r>
      <w:proofErr w:type="spellStart"/>
      <w:r>
        <w:t>plot</w:t>
      </w:r>
      <w:proofErr w:type="spellEnd"/>
      <w:r>
        <w:t xml:space="preserve"> grafiği çizdirilmiştir.</w:t>
      </w:r>
    </w:p>
    <w:p w:rsidR="008D2881" w:rsidRDefault="00867E36" w:rsidP="00C25104">
      <w:r>
        <w:rPr>
          <w:noProof/>
        </w:rPr>
        <w:drawing>
          <wp:inline distT="0" distB="0" distL="0" distR="0" wp14:anchorId="57539B35" wp14:editId="6426D583">
            <wp:extent cx="5821680" cy="1424788"/>
            <wp:effectExtent l="0" t="0" r="0" b="4445"/>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2208"/>
                    <a:stretch/>
                  </pic:blipFill>
                  <pic:spPr bwMode="auto">
                    <a:xfrm>
                      <a:off x="0" y="0"/>
                      <a:ext cx="5844257" cy="1430313"/>
                    </a:xfrm>
                    <a:prstGeom prst="rect">
                      <a:avLst/>
                    </a:prstGeom>
                    <a:ln>
                      <a:noFill/>
                    </a:ln>
                    <a:extLst>
                      <a:ext uri="{53640926-AAD7-44D8-BBD7-CCE9431645EC}">
                        <a14:shadowObscured xmlns:a14="http://schemas.microsoft.com/office/drawing/2010/main"/>
                      </a:ext>
                    </a:extLst>
                  </pic:spPr>
                </pic:pic>
              </a:graphicData>
            </a:graphic>
          </wp:inline>
        </w:drawing>
      </w:r>
    </w:p>
    <w:p w:rsidR="00867E36" w:rsidRDefault="004675AB" w:rsidP="00C25104">
      <w:r w:rsidRPr="004675AB">
        <w:rPr>
          <w:noProof/>
        </w:rPr>
        <w:lastRenderedPageBreak/>
        <w:drawing>
          <wp:inline distT="0" distB="0" distL="0" distR="0" wp14:anchorId="63C2CC48" wp14:editId="279C5289">
            <wp:extent cx="4808220" cy="3469954"/>
            <wp:effectExtent l="0" t="0" r="0" b="0"/>
            <wp:docPr id="102" name="Resi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35305" cy="3489501"/>
                    </a:xfrm>
                    <a:prstGeom prst="rect">
                      <a:avLst/>
                    </a:prstGeom>
                  </pic:spPr>
                </pic:pic>
              </a:graphicData>
            </a:graphic>
          </wp:inline>
        </w:drawing>
      </w:r>
    </w:p>
    <w:p w:rsidR="001F10AA" w:rsidRDefault="001F10AA" w:rsidP="00C25104">
      <w:r>
        <w:t>GRE S</w:t>
      </w:r>
      <w:r w:rsidR="004675AB">
        <w:t>kor</w:t>
      </w:r>
      <w:r>
        <w:t xml:space="preserve"> değişkeni için Araştırma deneyimi olmadığı durumda dağılımın ortalaması 310 civarındadır. Araştırma deneyimi olduğu durumda ise dağılımın ortalaması 320 civarındadır. Aykırı değer ise gözlenmemiştir.</w:t>
      </w:r>
    </w:p>
    <w:p w:rsidR="004675AB" w:rsidRDefault="004675AB" w:rsidP="00C25104">
      <w:r>
        <w:t>TOEFL skor değişkeni için araştırma deneyiminin olmadığı durumda bir tane aykırı değer gözlenmiştir.</w:t>
      </w:r>
    </w:p>
    <w:p w:rsidR="004675AB" w:rsidRDefault="004675AB" w:rsidP="00C25104">
      <w:r w:rsidRPr="004675AB">
        <w:rPr>
          <w:noProof/>
        </w:rPr>
        <w:drawing>
          <wp:inline distT="0" distB="0" distL="0" distR="0" wp14:anchorId="6AEA47DA" wp14:editId="6EF729F0">
            <wp:extent cx="5151120" cy="3717414"/>
            <wp:effectExtent l="0" t="0" r="0" b="0"/>
            <wp:docPr id="103" name="Resi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55473" cy="3720555"/>
                    </a:xfrm>
                    <a:prstGeom prst="rect">
                      <a:avLst/>
                    </a:prstGeom>
                  </pic:spPr>
                </pic:pic>
              </a:graphicData>
            </a:graphic>
          </wp:inline>
        </w:drawing>
      </w:r>
    </w:p>
    <w:p w:rsidR="00D5159A" w:rsidRDefault="001F10AA" w:rsidP="00C25104">
      <w:r>
        <w:t xml:space="preserve">Niyet ve Referans Mektuplarının Gücü değişkeni için araştırma </w:t>
      </w:r>
      <w:r w:rsidR="004675AB">
        <w:t xml:space="preserve">deneyimi </w:t>
      </w:r>
      <w:r>
        <w:t>olduğu durumda dağılımın merkezi 4’ten yüksek olduğu ve dağılımın sola çarpık olduğu görülmektedir.</w:t>
      </w:r>
    </w:p>
    <w:p w:rsidR="004675AB" w:rsidRDefault="004675AB" w:rsidP="00C25104">
      <w:r w:rsidRPr="00867E36">
        <w:rPr>
          <w:noProof/>
        </w:rPr>
        <w:lastRenderedPageBreak/>
        <w:drawing>
          <wp:inline distT="0" distB="0" distL="0" distR="0" wp14:anchorId="4C15C382" wp14:editId="79FA2385">
            <wp:extent cx="4299585" cy="2422845"/>
            <wp:effectExtent l="0" t="0" r="5715" b="0"/>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65389" r="46164"/>
                    <a:stretch/>
                  </pic:blipFill>
                  <pic:spPr bwMode="auto">
                    <a:xfrm>
                      <a:off x="0" y="0"/>
                      <a:ext cx="4350047" cy="2451281"/>
                    </a:xfrm>
                    <a:prstGeom prst="rect">
                      <a:avLst/>
                    </a:prstGeom>
                    <a:ln>
                      <a:noFill/>
                    </a:ln>
                    <a:extLst>
                      <a:ext uri="{53640926-AAD7-44D8-BBD7-CCE9431645EC}">
                        <a14:shadowObscured xmlns:a14="http://schemas.microsoft.com/office/drawing/2010/main"/>
                      </a:ext>
                    </a:extLst>
                  </pic:spPr>
                </pic:pic>
              </a:graphicData>
            </a:graphic>
          </wp:inline>
        </w:drawing>
      </w:r>
    </w:p>
    <w:p w:rsidR="004675AB" w:rsidRDefault="00D778B5" w:rsidP="00C25104">
      <w:r>
        <w:t xml:space="preserve">Araştırma deneyimine sahip olanların, </w:t>
      </w:r>
      <w:proofErr w:type="spellStart"/>
      <w:r w:rsidR="004675AB">
        <w:t>mastera</w:t>
      </w:r>
      <w:proofErr w:type="spellEnd"/>
      <w:r w:rsidR="004675AB">
        <w:t xml:space="preserve"> kabul edilme olasılığının daha yüksek</w:t>
      </w:r>
      <w:r>
        <w:t xml:space="preserve"> olduğu söylenebilir.</w:t>
      </w:r>
    </w:p>
    <w:p w:rsidR="00D5159A" w:rsidRDefault="00D5159A" w:rsidP="00C25104">
      <w:r>
        <w:t xml:space="preserve">Üniversite Sınıflandırma değişkeni ile diğer değişkenler için </w:t>
      </w:r>
      <w:proofErr w:type="spellStart"/>
      <w:r>
        <w:t>box</w:t>
      </w:r>
      <w:proofErr w:type="spellEnd"/>
      <w:r>
        <w:t xml:space="preserve"> </w:t>
      </w:r>
      <w:proofErr w:type="spellStart"/>
      <w:r>
        <w:t>plot</w:t>
      </w:r>
      <w:proofErr w:type="spellEnd"/>
      <w:r>
        <w:t xml:space="preserve"> g</w:t>
      </w:r>
      <w:r w:rsidR="007E2A1B">
        <w:t>ra</w:t>
      </w:r>
      <w:r>
        <w:t>fikleri çizdirilmiştir.</w:t>
      </w:r>
    </w:p>
    <w:p w:rsidR="001F10AA" w:rsidRDefault="00D5159A" w:rsidP="00C25104">
      <w:r>
        <w:rPr>
          <w:noProof/>
        </w:rPr>
        <w:drawing>
          <wp:inline distT="0" distB="0" distL="0" distR="0" wp14:anchorId="5866B65C" wp14:editId="24F8C194">
            <wp:extent cx="4175760" cy="1368526"/>
            <wp:effectExtent l="0" t="0" r="0" b="3175"/>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99846" cy="1376420"/>
                    </a:xfrm>
                    <a:prstGeom prst="rect">
                      <a:avLst/>
                    </a:prstGeom>
                  </pic:spPr>
                </pic:pic>
              </a:graphicData>
            </a:graphic>
          </wp:inline>
        </w:drawing>
      </w:r>
    </w:p>
    <w:p w:rsidR="00D5159A" w:rsidRDefault="00D5159A" w:rsidP="00C25104">
      <w:r w:rsidRPr="00D5159A">
        <w:rPr>
          <w:noProof/>
        </w:rPr>
        <w:drawing>
          <wp:inline distT="0" distB="0" distL="0" distR="0" wp14:anchorId="4949C9BB" wp14:editId="5EDF66B6">
            <wp:extent cx="6049305" cy="3154680"/>
            <wp:effectExtent l="0" t="0" r="8890" b="7620"/>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68240" cy="3164554"/>
                    </a:xfrm>
                    <a:prstGeom prst="rect">
                      <a:avLst/>
                    </a:prstGeom>
                  </pic:spPr>
                </pic:pic>
              </a:graphicData>
            </a:graphic>
          </wp:inline>
        </w:drawing>
      </w:r>
    </w:p>
    <w:p w:rsidR="00737404" w:rsidRDefault="00737404" w:rsidP="00C25104">
      <w:r>
        <w:t>GRE Skoru değişkeni için Üniversite sınıflandırmasının (4) iyi olduğu durumda aykırı değerler gözlemlenmiştir. Dağılım sağa çarpıktır</w:t>
      </w:r>
      <w:r w:rsidR="005B5D3C">
        <w:t>, aykırı değerler gözlenmektedir.</w:t>
      </w:r>
      <w:r w:rsidR="00D778B5">
        <w:t xml:space="preserve"> 1. Ve 2. Üniversitelerde GRE skorları arasında fark olmadığı söylenebilir.</w:t>
      </w:r>
    </w:p>
    <w:p w:rsidR="00D5159A" w:rsidRDefault="00D5159A" w:rsidP="00C25104">
      <w:r>
        <w:lastRenderedPageBreak/>
        <w:t xml:space="preserve">TOEFL Skoru değişkeni için Üniversite sınıflandırmasının </w:t>
      </w:r>
      <w:r w:rsidR="00737404">
        <w:t xml:space="preserve">(1) </w:t>
      </w:r>
      <w:r>
        <w:t>en kötü olduğu durumda dağılımın</w:t>
      </w:r>
      <w:r w:rsidR="00737404">
        <w:t xml:space="preserve"> </w:t>
      </w:r>
      <w:r>
        <w:t>sağa çarpık olduğu</w:t>
      </w:r>
      <w:r w:rsidR="00737404">
        <w:t xml:space="preserve"> görülmektedir.</w:t>
      </w:r>
    </w:p>
    <w:p w:rsidR="00737404" w:rsidRDefault="00737404" w:rsidP="00737404">
      <w:r>
        <w:t>TOEFL Skoru değişkeni için Üniversite sınıflandırmasının (4) iyi olduğu durumda dağılımın sağa çarpık olduğu görülmektedir aynı zamanda aykırı değerler gözlemlenmiştir.</w:t>
      </w:r>
    </w:p>
    <w:p w:rsidR="00737404" w:rsidRDefault="00737404" w:rsidP="00737404">
      <w:r>
        <w:t>TOEFL Skoru değişkeni için Üniversite sınıflandırmasının (5) en iyi  olduğu durumda da aykırı değerler gözlemlenmiştir yani örneğin TOEFL Skoru düşük olduğu halde en iyi üniversite sınıflandırmasında yer alma durumu karşımıza çıkmış olabilir.</w:t>
      </w:r>
    </w:p>
    <w:p w:rsidR="00737404" w:rsidRDefault="00737404" w:rsidP="00737404">
      <w:r>
        <w:rPr>
          <w:noProof/>
        </w:rPr>
        <w:drawing>
          <wp:inline distT="0" distB="0" distL="0" distR="0" wp14:anchorId="2BC30BB5" wp14:editId="57A4ED3F">
            <wp:extent cx="5494020" cy="928993"/>
            <wp:effectExtent l="0" t="0" r="0" b="508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28026" cy="934743"/>
                    </a:xfrm>
                    <a:prstGeom prst="rect">
                      <a:avLst/>
                    </a:prstGeom>
                  </pic:spPr>
                </pic:pic>
              </a:graphicData>
            </a:graphic>
          </wp:inline>
        </w:drawing>
      </w:r>
    </w:p>
    <w:p w:rsidR="00737404" w:rsidRDefault="00737404" w:rsidP="00737404">
      <w:r w:rsidRPr="00737404">
        <w:rPr>
          <w:noProof/>
        </w:rPr>
        <w:drawing>
          <wp:inline distT="0" distB="0" distL="0" distR="0" wp14:anchorId="1FE48193" wp14:editId="4AE5CC10">
            <wp:extent cx="5775960" cy="3012133"/>
            <wp:effectExtent l="0" t="0" r="0" b="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87003" cy="3017892"/>
                    </a:xfrm>
                    <a:prstGeom prst="rect">
                      <a:avLst/>
                    </a:prstGeom>
                  </pic:spPr>
                </pic:pic>
              </a:graphicData>
            </a:graphic>
          </wp:inline>
        </w:drawing>
      </w:r>
    </w:p>
    <w:p w:rsidR="005B5D3C" w:rsidRDefault="00737404" w:rsidP="00737404">
      <w:r>
        <w:t xml:space="preserve">Akademik ortalama(CGPA) değişkeni için Üniversite sınıflandırmasının (1) en kötü olduğu durumda </w:t>
      </w:r>
      <w:proofErr w:type="spellStart"/>
      <w:r>
        <w:t>box</w:t>
      </w:r>
      <w:proofErr w:type="spellEnd"/>
      <w:r>
        <w:t xml:space="preserve"> </w:t>
      </w:r>
      <w:proofErr w:type="spellStart"/>
      <w:r>
        <w:t>plot</w:t>
      </w:r>
      <w:proofErr w:type="spellEnd"/>
      <w:r>
        <w:t xml:space="preserve"> grafiğinde dağılımın sağa çarpık olduğu görülmektedir.</w:t>
      </w:r>
    </w:p>
    <w:p w:rsidR="00737404" w:rsidRDefault="00737404" w:rsidP="00737404">
      <w:r w:rsidRPr="00737404">
        <w:rPr>
          <w:noProof/>
        </w:rPr>
        <w:drawing>
          <wp:inline distT="0" distB="0" distL="0" distR="0" wp14:anchorId="52AEB964" wp14:editId="14FAB3EC">
            <wp:extent cx="5760720" cy="567055"/>
            <wp:effectExtent l="0" t="0" r="0" b="4445"/>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567055"/>
                    </a:xfrm>
                    <a:prstGeom prst="rect">
                      <a:avLst/>
                    </a:prstGeom>
                  </pic:spPr>
                </pic:pic>
              </a:graphicData>
            </a:graphic>
          </wp:inline>
        </w:drawing>
      </w:r>
    </w:p>
    <w:p w:rsidR="00737404" w:rsidRDefault="00737404" w:rsidP="00737404">
      <w:r w:rsidRPr="00737404">
        <w:rPr>
          <w:noProof/>
        </w:rPr>
        <w:lastRenderedPageBreak/>
        <w:drawing>
          <wp:inline distT="0" distB="0" distL="0" distR="0" wp14:anchorId="4FAD5195" wp14:editId="4DE9833C">
            <wp:extent cx="3093108" cy="3048000"/>
            <wp:effectExtent l="0" t="0" r="0" b="0"/>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r="47090"/>
                    <a:stretch/>
                  </pic:blipFill>
                  <pic:spPr bwMode="auto">
                    <a:xfrm>
                      <a:off x="0" y="0"/>
                      <a:ext cx="3113588" cy="3068181"/>
                    </a:xfrm>
                    <a:prstGeom prst="rect">
                      <a:avLst/>
                    </a:prstGeom>
                    <a:ln>
                      <a:noFill/>
                    </a:ln>
                    <a:extLst>
                      <a:ext uri="{53640926-AAD7-44D8-BBD7-CCE9431645EC}">
                        <a14:shadowObscured xmlns:a14="http://schemas.microsoft.com/office/drawing/2010/main"/>
                      </a:ext>
                    </a:extLst>
                  </pic:spPr>
                </pic:pic>
              </a:graphicData>
            </a:graphic>
          </wp:inline>
        </w:drawing>
      </w:r>
    </w:p>
    <w:p w:rsidR="004675AB" w:rsidRDefault="00AD4945" w:rsidP="00737404">
      <w:r>
        <w:t>Master programına kabul edilme olasılığı</w:t>
      </w:r>
      <w:r w:rsidR="00737404">
        <w:t xml:space="preserve"> değişkeni için Üniversite sınıflandırmasının </w:t>
      </w:r>
      <w:r>
        <w:t>2,3,4  ve 5 olduğu durumlarda aykırı gözlemler bulunmaktadır.</w:t>
      </w:r>
    </w:p>
    <w:p w:rsidR="00AD4945" w:rsidRDefault="00ED3030" w:rsidP="00D9314C">
      <w:pPr>
        <w:pStyle w:val="Balk3"/>
      </w:pPr>
      <w:bookmarkStart w:id="37" w:name="_Toc30361632"/>
      <w:bookmarkStart w:id="38" w:name="_Toc30362039"/>
      <w:proofErr w:type="spellStart"/>
      <w:r>
        <w:t>Lollipop</w:t>
      </w:r>
      <w:proofErr w:type="spellEnd"/>
      <w:r>
        <w:t xml:space="preserve"> Grafiği</w:t>
      </w:r>
      <w:bookmarkEnd w:id="37"/>
      <w:bookmarkEnd w:id="38"/>
    </w:p>
    <w:p w:rsidR="00ED3030" w:rsidRDefault="00ED3030" w:rsidP="00ED3030"/>
    <w:p w:rsidR="00ED3030" w:rsidRDefault="000C6AFC" w:rsidP="00ED3030">
      <w:r>
        <w:rPr>
          <w:noProof/>
        </w:rPr>
        <w:drawing>
          <wp:inline distT="0" distB="0" distL="0" distR="0" wp14:anchorId="335F734D" wp14:editId="17373588">
            <wp:extent cx="3002280" cy="736642"/>
            <wp:effectExtent l="0" t="0" r="7620" b="6350"/>
            <wp:docPr id="90" name="Resi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24950" cy="742204"/>
                    </a:xfrm>
                    <a:prstGeom prst="rect">
                      <a:avLst/>
                    </a:prstGeom>
                  </pic:spPr>
                </pic:pic>
              </a:graphicData>
            </a:graphic>
          </wp:inline>
        </w:drawing>
      </w:r>
    </w:p>
    <w:p w:rsidR="000C6AFC" w:rsidRDefault="00142B8C" w:rsidP="00ED3030">
      <w:r>
        <w:t>Ü</w:t>
      </w:r>
      <w:r w:rsidR="000C6AFC">
        <w:t xml:space="preserve">niversite sınıflandırmasına göre </w:t>
      </w:r>
      <w:proofErr w:type="spellStart"/>
      <w:r w:rsidR="000C6AFC">
        <w:t>master</w:t>
      </w:r>
      <w:proofErr w:type="spellEnd"/>
      <w:r w:rsidR="000C6AFC">
        <w:t xml:space="preserve"> programına kabul edilme koşu</w:t>
      </w:r>
      <w:r>
        <w:t xml:space="preserve">lu </w:t>
      </w:r>
      <w:r w:rsidR="000C6AFC">
        <w:t>0.75 ten büyük olanların tablosu görülmektedir.</w:t>
      </w:r>
    </w:p>
    <w:p w:rsidR="000C6AFC" w:rsidRDefault="000C6AFC" w:rsidP="00ED3030">
      <w:r>
        <w:rPr>
          <w:noProof/>
        </w:rPr>
        <w:drawing>
          <wp:inline distT="0" distB="0" distL="0" distR="0" wp14:anchorId="003B6031" wp14:editId="7570A647">
            <wp:extent cx="3139440" cy="478781"/>
            <wp:effectExtent l="0" t="0" r="3810" b="0"/>
            <wp:docPr id="91" name="Resi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02421" cy="503636"/>
                    </a:xfrm>
                    <a:prstGeom prst="rect">
                      <a:avLst/>
                    </a:prstGeom>
                  </pic:spPr>
                </pic:pic>
              </a:graphicData>
            </a:graphic>
          </wp:inline>
        </w:drawing>
      </w:r>
    </w:p>
    <w:p w:rsidR="000C6AFC" w:rsidRDefault="000C6AFC" w:rsidP="00ED3030">
      <w:r>
        <w:t xml:space="preserve">Kabul edilenlerin sayıları koşul_1 olarak girilmiştir. Final_1 adında yeni bir </w:t>
      </w:r>
      <w:proofErr w:type="spellStart"/>
      <w:r>
        <w:t>tibble</w:t>
      </w:r>
      <w:proofErr w:type="spellEnd"/>
      <w:r>
        <w:t xml:space="preserve"> oluşturulmuştur.</w:t>
      </w:r>
    </w:p>
    <w:p w:rsidR="000C6AFC" w:rsidRDefault="00CF3DCD" w:rsidP="00ED3030">
      <w:r>
        <w:rPr>
          <w:noProof/>
        </w:rPr>
        <w:drawing>
          <wp:inline distT="0" distB="0" distL="0" distR="0" wp14:anchorId="47E5D91B" wp14:editId="09C0C8E5">
            <wp:extent cx="4907280" cy="2207519"/>
            <wp:effectExtent l="0" t="0" r="7620" b="2540"/>
            <wp:docPr id="94" name="Resi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61667" cy="2231985"/>
                    </a:xfrm>
                    <a:prstGeom prst="rect">
                      <a:avLst/>
                    </a:prstGeom>
                  </pic:spPr>
                </pic:pic>
              </a:graphicData>
            </a:graphic>
          </wp:inline>
        </w:drawing>
      </w:r>
    </w:p>
    <w:p w:rsidR="00CF3DCD" w:rsidRDefault="00CF3DCD" w:rsidP="00ED3030">
      <w:pPr>
        <w:rPr>
          <w:sz w:val="24"/>
          <w:szCs w:val="24"/>
        </w:rPr>
      </w:pPr>
      <w:proofErr w:type="spellStart"/>
      <w:r>
        <w:lastRenderedPageBreak/>
        <w:t>Arrange</w:t>
      </w:r>
      <w:proofErr w:type="spellEnd"/>
      <w:r>
        <w:t xml:space="preserve">() koşuluyla koşul_1 değişkeni sıralanmıştır. </w:t>
      </w:r>
      <w:proofErr w:type="spellStart"/>
      <w:r w:rsidRPr="00E82ABD">
        <w:rPr>
          <w:sz w:val="24"/>
          <w:szCs w:val="24"/>
        </w:rPr>
        <w:t>Mutate</w:t>
      </w:r>
      <w:proofErr w:type="spellEnd"/>
      <w:r w:rsidRPr="00E82ABD">
        <w:rPr>
          <w:sz w:val="24"/>
          <w:szCs w:val="24"/>
        </w:rPr>
        <w:t xml:space="preserve"> fonksiyonu ile</w:t>
      </w:r>
      <w:r>
        <w:rPr>
          <w:sz w:val="24"/>
          <w:szCs w:val="24"/>
        </w:rPr>
        <w:t xml:space="preserve"> University_Rating_1 </w:t>
      </w:r>
      <w:r w:rsidRPr="00E82ABD">
        <w:rPr>
          <w:sz w:val="24"/>
          <w:szCs w:val="24"/>
        </w:rPr>
        <w:t xml:space="preserve">değişkeni faktöre dönüştürülmüştür. </w:t>
      </w:r>
      <w:proofErr w:type="spellStart"/>
      <w:r w:rsidRPr="00E82ABD">
        <w:rPr>
          <w:sz w:val="24"/>
          <w:szCs w:val="24"/>
        </w:rPr>
        <w:t>Ggplot</w:t>
      </w:r>
      <w:proofErr w:type="spellEnd"/>
      <w:r w:rsidRPr="00E82ABD">
        <w:rPr>
          <w:sz w:val="24"/>
          <w:szCs w:val="24"/>
        </w:rPr>
        <w:t xml:space="preserve"> fonksiyonu ile grafik çizimine başlanmıştır x eksenine </w:t>
      </w:r>
      <w:r>
        <w:rPr>
          <w:sz w:val="24"/>
          <w:szCs w:val="24"/>
        </w:rPr>
        <w:t>University_Rating_1</w:t>
      </w:r>
      <w:r w:rsidRPr="00E82ABD">
        <w:rPr>
          <w:sz w:val="24"/>
          <w:szCs w:val="24"/>
        </w:rPr>
        <w:t xml:space="preserve"> değişkeni , y eksenine de</w:t>
      </w:r>
      <w:r>
        <w:rPr>
          <w:sz w:val="24"/>
          <w:szCs w:val="24"/>
        </w:rPr>
        <w:t xml:space="preserve"> koşul_1</w:t>
      </w:r>
      <w:r w:rsidRPr="00E82ABD">
        <w:rPr>
          <w:sz w:val="24"/>
          <w:szCs w:val="24"/>
        </w:rPr>
        <w:t xml:space="preserve"> değişkeni atanmıştır. </w:t>
      </w:r>
      <w:r w:rsidRPr="00E82ABD">
        <w:rPr>
          <w:sz w:val="24"/>
          <w:szCs w:val="24"/>
        </w:rPr>
        <w:br/>
      </w:r>
      <w:proofErr w:type="spellStart"/>
      <w:r w:rsidRPr="00E82ABD">
        <w:rPr>
          <w:sz w:val="24"/>
          <w:szCs w:val="24"/>
        </w:rPr>
        <w:t>geom_segment</w:t>
      </w:r>
      <w:proofErr w:type="spellEnd"/>
      <w:r w:rsidRPr="00E82ABD">
        <w:rPr>
          <w:sz w:val="24"/>
          <w:szCs w:val="24"/>
        </w:rPr>
        <w:t xml:space="preserve"> fonksiyonu ile (x, y) ve (</w:t>
      </w:r>
      <w:proofErr w:type="spellStart"/>
      <w:r w:rsidRPr="00E82ABD">
        <w:rPr>
          <w:sz w:val="24"/>
          <w:szCs w:val="24"/>
        </w:rPr>
        <w:t>xend</w:t>
      </w:r>
      <w:proofErr w:type="spellEnd"/>
      <w:r w:rsidRPr="00E82ABD">
        <w:rPr>
          <w:sz w:val="24"/>
          <w:szCs w:val="24"/>
        </w:rPr>
        <w:t xml:space="preserve">, </w:t>
      </w:r>
      <w:proofErr w:type="spellStart"/>
      <w:r w:rsidRPr="00E82ABD">
        <w:rPr>
          <w:sz w:val="24"/>
          <w:szCs w:val="24"/>
        </w:rPr>
        <w:t>yend</w:t>
      </w:r>
      <w:proofErr w:type="spellEnd"/>
      <w:r w:rsidRPr="00E82ABD">
        <w:rPr>
          <w:sz w:val="24"/>
          <w:szCs w:val="24"/>
        </w:rPr>
        <w:t xml:space="preserve">) noktaları arasında düz bir çizgi çizilmiştir, </w:t>
      </w:r>
      <w:proofErr w:type="spellStart"/>
      <w:r w:rsidRPr="00E82ABD">
        <w:rPr>
          <w:sz w:val="24"/>
          <w:szCs w:val="24"/>
        </w:rPr>
        <w:t>color</w:t>
      </w:r>
      <w:proofErr w:type="spellEnd"/>
      <w:r w:rsidRPr="00E82ABD">
        <w:rPr>
          <w:sz w:val="24"/>
          <w:szCs w:val="24"/>
        </w:rPr>
        <w:t xml:space="preserve"> fonksiyonu ile rengi belirtilmiştir. </w:t>
      </w:r>
      <w:proofErr w:type="spellStart"/>
      <w:r w:rsidRPr="00E82ABD">
        <w:rPr>
          <w:sz w:val="24"/>
          <w:szCs w:val="24"/>
        </w:rPr>
        <w:t>Geom_point</w:t>
      </w:r>
      <w:proofErr w:type="spellEnd"/>
      <w:r w:rsidRPr="00E82ABD">
        <w:rPr>
          <w:sz w:val="24"/>
          <w:szCs w:val="24"/>
        </w:rPr>
        <w:t xml:space="preserve"> fonksiyonu ile  </w:t>
      </w:r>
      <w:proofErr w:type="spellStart"/>
      <w:r w:rsidRPr="00E82ABD">
        <w:rPr>
          <w:sz w:val="24"/>
          <w:szCs w:val="24"/>
        </w:rPr>
        <w:t>geom</w:t>
      </w:r>
      <w:proofErr w:type="spellEnd"/>
      <w:r w:rsidRPr="00E82ABD">
        <w:rPr>
          <w:sz w:val="24"/>
          <w:szCs w:val="24"/>
        </w:rPr>
        <w:t xml:space="preserve"> saçılma noktaları oluşturulup; renk ,</w:t>
      </w:r>
      <w:proofErr w:type="spellStart"/>
      <w:r w:rsidRPr="00E82ABD">
        <w:rPr>
          <w:sz w:val="24"/>
          <w:szCs w:val="24"/>
        </w:rPr>
        <w:t>dolgu,tip</w:t>
      </w:r>
      <w:proofErr w:type="spellEnd"/>
      <w:r w:rsidRPr="00E82ABD">
        <w:rPr>
          <w:sz w:val="24"/>
          <w:szCs w:val="24"/>
        </w:rPr>
        <w:t xml:space="preserve"> ve saydamlık özellikleri eklenmiştir. </w:t>
      </w:r>
      <w:proofErr w:type="spellStart"/>
      <w:r w:rsidRPr="00E82ABD">
        <w:rPr>
          <w:sz w:val="24"/>
          <w:szCs w:val="24"/>
        </w:rPr>
        <w:t>Coord_flip</w:t>
      </w:r>
      <w:proofErr w:type="spellEnd"/>
      <w:r w:rsidRPr="00E82ABD">
        <w:rPr>
          <w:sz w:val="24"/>
          <w:szCs w:val="24"/>
        </w:rPr>
        <w:t xml:space="preserve"> fonksiyonu ile koordinat eksenleri çevrilmiştir. </w:t>
      </w:r>
      <w:proofErr w:type="spellStart"/>
      <w:r w:rsidRPr="00E82ABD">
        <w:rPr>
          <w:sz w:val="24"/>
          <w:szCs w:val="24"/>
        </w:rPr>
        <w:t>Theme</w:t>
      </w:r>
      <w:proofErr w:type="spellEnd"/>
      <w:r w:rsidRPr="00E82ABD">
        <w:rPr>
          <w:sz w:val="24"/>
          <w:szCs w:val="24"/>
        </w:rPr>
        <w:t xml:space="preserve"> fonksiyonları ile tema belirtilmiştir. X ekseni , y  ekseni ve grafik isimlendirilmiştir.</w:t>
      </w:r>
    </w:p>
    <w:p w:rsidR="00CF3DCD" w:rsidRDefault="00CF3DCD" w:rsidP="00ED3030">
      <w:pPr>
        <w:rPr>
          <w:sz w:val="24"/>
          <w:szCs w:val="24"/>
        </w:rPr>
      </w:pPr>
      <w:r w:rsidRPr="00CF3DCD">
        <w:rPr>
          <w:noProof/>
        </w:rPr>
        <w:drawing>
          <wp:inline distT="0" distB="0" distL="0" distR="0" wp14:anchorId="67559422" wp14:editId="74B79F92">
            <wp:extent cx="4754880" cy="2840768"/>
            <wp:effectExtent l="0" t="0" r="7620" b="0"/>
            <wp:docPr id="95" name="Resi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87703" cy="2860378"/>
                    </a:xfrm>
                    <a:prstGeom prst="rect">
                      <a:avLst/>
                    </a:prstGeom>
                  </pic:spPr>
                </pic:pic>
              </a:graphicData>
            </a:graphic>
          </wp:inline>
        </w:drawing>
      </w:r>
    </w:p>
    <w:p w:rsidR="00D9314C" w:rsidRDefault="00CF3DCD" w:rsidP="00ED3030">
      <w:pPr>
        <w:rPr>
          <w:sz w:val="24"/>
          <w:szCs w:val="24"/>
        </w:rPr>
      </w:pPr>
      <w:r>
        <w:rPr>
          <w:sz w:val="24"/>
          <w:szCs w:val="24"/>
        </w:rPr>
        <w:t xml:space="preserve">Grafiğe bakıldığında </w:t>
      </w:r>
      <w:r w:rsidR="00717571">
        <w:rPr>
          <w:sz w:val="24"/>
          <w:szCs w:val="24"/>
        </w:rPr>
        <w:t xml:space="preserve">en </w:t>
      </w:r>
      <w:r>
        <w:rPr>
          <w:sz w:val="24"/>
          <w:szCs w:val="24"/>
        </w:rPr>
        <w:t>iyi üniversitelerde</w:t>
      </w:r>
      <w:r w:rsidR="00717571">
        <w:rPr>
          <w:sz w:val="24"/>
          <w:szCs w:val="24"/>
        </w:rPr>
        <w:t xml:space="preserve">(4,5) </w:t>
      </w:r>
      <w:proofErr w:type="spellStart"/>
      <w:r>
        <w:rPr>
          <w:sz w:val="24"/>
          <w:szCs w:val="24"/>
        </w:rPr>
        <w:t>mastera</w:t>
      </w:r>
      <w:proofErr w:type="spellEnd"/>
      <w:r>
        <w:rPr>
          <w:sz w:val="24"/>
          <w:szCs w:val="24"/>
        </w:rPr>
        <w:t xml:space="preserve"> kabul</w:t>
      </w:r>
      <w:r w:rsidR="00717571">
        <w:rPr>
          <w:sz w:val="24"/>
          <w:szCs w:val="24"/>
        </w:rPr>
        <w:t xml:space="preserve"> </w:t>
      </w:r>
      <w:r>
        <w:rPr>
          <w:sz w:val="24"/>
          <w:szCs w:val="24"/>
        </w:rPr>
        <w:t xml:space="preserve">edilen öğrenci sayısının en fazla olduğu görülmektedir. </w:t>
      </w:r>
      <w:r w:rsidR="00717571">
        <w:rPr>
          <w:sz w:val="24"/>
          <w:szCs w:val="24"/>
        </w:rPr>
        <w:t xml:space="preserve">En kötü üniversitede(1) ise </w:t>
      </w:r>
      <w:proofErr w:type="spellStart"/>
      <w:r w:rsidR="00717571">
        <w:rPr>
          <w:sz w:val="24"/>
          <w:szCs w:val="24"/>
        </w:rPr>
        <w:t>mastera</w:t>
      </w:r>
      <w:proofErr w:type="spellEnd"/>
      <w:r w:rsidR="00717571">
        <w:rPr>
          <w:sz w:val="24"/>
          <w:szCs w:val="24"/>
        </w:rPr>
        <w:t xml:space="preserve"> kabul edilen öğrenci sayısının oldukça az olduğu görülmektedir.</w:t>
      </w:r>
    </w:p>
    <w:p w:rsidR="0022020A" w:rsidRPr="0022020A" w:rsidRDefault="00E46236" w:rsidP="00D9314C">
      <w:pPr>
        <w:pStyle w:val="Balk2"/>
      </w:pPr>
      <w:bookmarkStart w:id="39" w:name="_Toc30361633"/>
      <w:bookmarkStart w:id="40" w:name="_Toc30362040"/>
      <w:r>
        <w:t>ANOVA</w:t>
      </w:r>
      <w:bookmarkEnd w:id="39"/>
      <w:bookmarkEnd w:id="40"/>
    </w:p>
    <w:p w:rsidR="0022020A" w:rsidRDefault="0022020A" w:rsidP="005527C8">
      <w:r>
        <w:rPr>
          <w:noProof/>
        </w:rPr>
        <w:drawing>
          <wp:inline distT="0" distB="0" distL="0" distR="0" wp14:anchorId="17677A88" wp14:editId="66454A67">
            <wp:extent cx="2086414" cy="861060"/>
            <wp:effectExtent l="0" t="0" r="9525"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03671" cy="868182"/>
                    </a:xfrm>
                    <a:prstGeom prst="rect">
                      <a:avLst/>
                    </a:prstGeom>
                  </pic:spPr>
                </pic:pic>
              </a:graphicData>
            </a:graphic>
          </wp:inline>
        </w:drawing>
      </w:r>
    </w:p>
    <w:p w:rsidR="0022020A" w:rsidRDefault="0022020A" w:rsidP="005527C8">
      <w:r>
        <w:rPr>
          <w:noProof/>
        </w:rPr>
        <w:drawing>
          <wp:inline distT="0" distB="0" distL="0" distR="0" wp14:anchorId="3CE95D7E" wp14:editId="2E9DC3A7">
            <wp:extent cx="3724124" cy="1927860"/>
            <wp:effectExtent l="0" t="0" r="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53352" cy="1942990"/>
                    </a:xfrm>
                    <a:prstGeom prst="rect">
                      <a:avLst/>
                    </a:prstGeom>
                  </pic:spPr>
                </pic:pic>
              </a:graphicData>
            </a:graphic>
          </wp:inline>
        </w:drawing>
      </w:r>
    </w:p>
    <w:p w:rsidR="000D237D" w:rsidRDefault="000D237D" w:rsidP="005527C8">
      <w:r>
        <w:lastRenderedPageBreak/>
        <w:t xml:space="preserve">Logaritmaları alındığında GRE skoru ve </w:t>
      </w:r>
      <w:proofErr w:type="spellStart"/>
      <w:r>
        <w:t>mastera</w:t>
      </w:r>
      <w:proofErr w:type="spellEnd"/>
      <w:r>
        <w:t xml:space="preserve"> kabul edilme olasılığı değişkenlerinin normal dağıldığı söylenir.</w:t>
      </w:r>
    </w:p>
    <w:p w:rsidR="00E46236" w:rsidRDefault="0022020A" w:rsidP="00E46236">
      <w:r>
        <w:rPr>
          <w:noProof/>
        </w:rPr>
        <w:drawing>
          <wp:inline distT="0" distB="0" distL="0" distR="0" wp14:anchorId="1FF477E9" wp14:editId="393511EC">
            <wp:extent cx="4583800" cy="1127760"/>
            <wp:effectExtent l="0" t="0" r="762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26069" cy="1138160"/>
                    </a:xfrm>
                    <a:prstGeom prst="rect">
                      <a:avLst/>
                    </a:prstGeom>
                  </pic:spPr>
                </pic:pic>
              </a:graphicData>
            </a:graphic>
          </wp:inline>
        </w:drawing>
      </w:r>
    </w:p>
    <w:p w:rsidR="005527C8" w:rsidRDefault="005527C8" w:rsidP="00E46236">
      <w:proofErr w:type="spellStart"/>
      <w:r>
        <w:t>H</w:t>
      </w:r>
      <w:r w:rsidR="00142B8C">
        <w:t>o</w:t>
      </w:r>
      <w:proofErr w:type="spellEnd"/>
      <w:r>
        <w:t xml:space="preserve">: </w:t>
      </w:r>
      <w:r w:rsidR="00142B8C">
        <w:t xml:space="preserve"> </w:t>
      </w:r>
      <w:r>
        <w:t xml:space="preserve">Araştırma </w:t>
      </w:r>
      <w:r w:rsidR="00BD6FCB">
        <w:t>deneyimi</w:t>
      </w:r>
      <w:r w:rsidR="004F1383">
        <w:t xml:space="preserve"> ile </w:t>
      </w:r>
      <w:proofErr w:type="spellStart"/>
      <w:r>
        <w:t>mastera</w:t>
      </w:r>
      <w:proofErr w:type="spellEnd"/>
      <w:r>
        <w:t xml:space="preserve"> kabul edilme durumu</w:t>
      </w:r>
      <w:r w:rsidR="004F1383">
        <w:t xml:space="preserve"> </w:t>
      </w:r>
      <w:r w:rsidR="00142B8C">
        <w:t xml:space="preserve">değişkenlerinin </w:t>
      </w:r>
      <w:r w:rsidR="004F1383">
        <w:t>ortalamaları</w:t>
      </w:r>
      <w:r>
        <w:t xml:space="preserve"> arasında fark yoktur.</w:t>
      </w:r>
    </w:p>
    <w:p w:rsidR="005527C8" w:rsidRDefault="005527C8" w:rsidP="005527C8">
      <w:proofErr w:type="spellStart"/>
      <w:r>
        <w:t>H</w:t>
      </w:r>
      <w:r w:rsidR="00142B8C">
        <w:t>s</w:t>
      </w:r>
      <w:proofErr w:type="spellEnd"/>
      <w:r>
        <w:t>:</w:t>
      </w:r>
      <w:r w:rsidRPr="005527C8">
        <w:t xml:space="preserve"> </w:t>
      </w:r>
      <w:r>
        <w:t>Araştırma d</w:t>
      </w:r>
      <w:r w:rsidR="00BD6FCB">
        <w:t>eneyimi</w:t>
      </w:r>
      <w:r w:rsidR="004F1383">
        <w:t xml:space="preserve"> ile </w:t>
      </w:r>
      <w:proofErr w:type="spellStart"/>
      <w:r>
        <w:t>mastera</w:t>
      </w:r>
      <w:proofErr w:type="spellEnd"/>
      <w:r>
        <w:t xml:space="preserve"> kabul edilme durumu </w:t>
      </w:r>
      <w:r w:rsidR="00142B8C">
        <w:t xml:space="preserve">değişkenlerinin </w:t>
      </w:r>
      <w:r w:rsidR="004F1383">
        <w:t xml:space="preserve">ortalamaları </w:t>
      </w:r>
      <w:r>
        <w:t>arasında fark vardır.</w:t>
      </w:r>
    </w:p>
    <w:p w:rsidR="005527C8" w:rsidRDefault="004F1383" w:rsidP="00E46236">
      <w:r>
        <w:t xml:space="preserve">P=0.000 &lt; </w:t>
      </w:r>
      <w:r>
        <w:rPr>
          <w:rFonts w:cstheme="minorHAnsi"/>
        </w:rPr>
        <w:t>α</w:t>
      </w:r>
      <w:r>
        <w:t xml:space="preserve">=0.05 olduğu için H0  hipotezi reddedilir. Araştırma durumu ile </w:t>
      </w:r>
      <w:proofErr w:type="spellStart"/>
      <w:r>
        <w:t>mastera</w:t>
      </w:r>
      <w:proofErr w:type="spellEnd"/>
      <w:r>
        <w:t xml:space="preserve"> kabul edilme durumu ortalamaları arasında fark olduğunu %95 güvenle söyleyebiliriz.</w:t>
      </w:r>
    </w:p>
    <w:p w:rsidR="00A637D9" w:rsidRDefault="0022020A" w:rsidP="00E46236">
      <w:r>
        <w:rPr>
          <w:noProof/>
        </w:rPr>
        <w:drawing>
          <wp:inline distT="0" distB="0" distL="0" distR="0" wp14:anchorId="4454286D" wp14:editId="5BD28C2D">
            <wp:extent cx="4715510" cy="1142856"/>
            <wp:effectExtent l="0" t="0" r="0" b="635"/>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3226" b="-1"/>
                    <a:stretch/>
                  </pic:blipFill>
                  <pic:spPr bwMode="auto">
                    <a:xfrm>
                      <a:off x="0" y="0"/>
                      <a:ext cx="4769078" cy="1155839"/>
                    </a:xfrm>
                    <a:prstGeom prst="rect">
                      <a:avLst/>
                    </a:prstGeom>
                    <a:ln>
                      <a:noFill/>
                    </a:ln>
                    <a:extLst>
                      <a:ext uri="{53640926-AAD7-44D8-BBD7-CCE9431645EC}">
                        <a14:shadowObscured xmlns:a14="http://schemas.microsoft.com/office/drawing/2010/main"/>
                      </a:ext>
                    </a:extLst>
                  </pic:spPr>
                </pic:pic>
              </a:graphicData>
            </a:graphic>
          </wp:inline>
        </w:drawing>
      </w:r>
    </w:p>
    <w:p w:rsidR="004F1383" w:rsidRDefault="004F1383" w:rsidP="004F1383">
      <w:proofErr w:type="spellStart"/>
      <w:r>
        <w:t>H</w:t>
      </w:r>
      <w:r w:rsidR="00142B8C">
        <w:t>o</w:t>
      </w:r>
      <w:proofErr w:type="spellEnd"/>
      <w:r w:rsidR="00142B8C">
        <w:t>:</w:t>
      </w:r>
      <w:r>
        <w:t xml:space="preserve"> GRE skoru ile </w:t>
      </w:r>
      <w:proofErr w:type="spellStart"/>
      <w:r>
        <w:t>mastera</w:t>
      </w:r>
      <w:proofErr w:type="spellEnd"/>
      <w:r>
        <w:t xml:space="preserve"> kabul edilme durumu </w:t>
      </w:r>
      <w:r w:rsidR="007E0B41">
        <w:t xml:space="preserve">değişkenlerinin </w:t>
      </w:r>
      <w:r>
        <w:t>ortalamaları arasında fark yoktur.</w:t>
      </w:r>
    </w:p>
    <w:p w:rsidR="004F1383" w:rsidRDefault="004F1383" w:rsidP="004F1383">
      <w:proofErr w:type="spellStart"/>
      <w:r>
        <w:t>H</w:t>
      </w:r>
      <w:r w:rsidR="00142B8C">
        <w:t>s</w:t>
      </w:r>
      <w:proofErr w:type="spellEnd"/>
      <w:r>
        <w:t>:</w:t>
      </w:r>
      <w:r w:rsidRPr="005527C8">
        <w:t xml:space="preserve"> </w:t>
      </w:r>
      <w:r>
        <w:t xml:space="preserve">GRE skoru ile </w:t>
      </w:r>
      <w:proofErr w:type="spellStart"/>
      <w:r>
        <w:t>mastera</w:t>
      </w:r>
      <w:proofErr w:type="spellEnd"/>
      <w:r>
        <w:t xml:space="preserve"> kabul edilme durumu </w:t>
      </w:r>
      <w:r w:rsidR="007E0B41">
        <w:t xml:space="preserve">değişkenlerinin </w:t>
      </w:r>
      <w:r>
        <w:t>ortalamaları arasında fark vardır.</w:t>
      </w:r>
    </w:p>
    <w:p w:rsidR="005527C8" w:rsidRDefault="004F1383" w:rsidP="00E46236">
      <w:pPr>
        <w:rPr>
          <w:rFonts w:cstheme="minorHAnsi"/>
        </w:rPr>
      </w:pPr>
      <w:r>
        <w:t xml:space="preserve">P=0.000 &lt; </w:t>
      </w:r>
      <w:r>
        <w:rPr>
          <w:rFonts w:cstheme="minorHAnsi"/>
        </w:rPr>
        <w:t>α=0.05 olduğu için H0 hipotezi redd</w:t>
      </w:r>
      <w:r w:rsidR="0022020A">
        <w:rPr>
          <w:rFonts w:cstheme="minorHAnsi"/>
        </w:rPr>
        <w:t>ed</w:t>
      </w:r>
      <w:r>
        <w:rPr>
          <w:rFonts w:cstheme="minorHAnsi"/>
        </w:rPr>
        <w:t>ilir. Gruplar arasında fark olduğunu %95 güvenle söyleyebiliriz.</w:t>
      </w:r>
    </w:p>
    <w:p w:rsidR="005527C8" w:rsidRDefault="0022020A" w:rsidP="00E46236">
      <w:r>
        <w:rPr>
          <w:noProof/>
        </w:rPr>
        <w:drawing>
          <wp:inline distT="0" distB="0" distL="0" distR="0" wp14:anchorId="4ADCD344" wp14:editId="37DF9FF4">
            <wp:extent cx="4899142" cy="1104900"/>
            <wp:effectExtent l="0" t="0" r="0" b="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61971" cy="1119070"/>
                    </a:xfrm>
                    <a:prstGeom prst="rect">
                      <a:avLst/>
                    </a:prstGeom>
                  </pic:spPr>
                </pic:pic>
              </a:graphicData>
            </a:graphic>
          </wp:inline>
        </w:drawing>
      </w:r>
    </w:p>
    <w:p w:rsidR="004F1383" w:rsidRDefault="004F1383" w:rsidP="004F1383">
      <w:proofErr w:type="spellStart"/>
      <w:r>
        <w:t>H</w:t>
      </w:r>
      <w:r w:rsidR="00142B8C">
        <w:t>o</w:t>
      </w:r>
      <w:proofErr w:type="spellEnd"/>
      <w:r>
        <w:t>: Üniversite sınıflandırması</w:t>
      </w:r>
      <w:r w:rsidR="00152D92">
        <w:t xml:space="preserve">na göre </w:t>
      </w:r>
      <w:r>
        <w:t xml:space="preserve"> </w:t>
      </w:r>
      <w:proofErr w:type="spellStart"/>
      <w:r>
        <w:t>mastera</w:t>
      </w:r>
      <w:proofErr w:type="spellEnd"/>
      <w:r>
        <w:t xml:space="preserve"> kabul edilme durumu ortalamaları arasında fark yoktur.</w:t>
      </w:r>
    </w:p>
    <w:p w:rsidR="004F1383" w:rsidRDefault="004F1383" w:rsidP="004F1383">
      <w:proofErr w:type="spellStart"/>
      <w:r>
        <w:t>H</w:t>
      </w:r>
      <w:r w:rsidR="00142B8C">
        <w:t>s</w:t>
      </w:r>
      <w:proofErr w:type="spellEnd"/>
      <w:r>
        <w:t>:</w:t>
      </w:r>
      <w:r w:rsidRPr="005527C8">
        <w:t xml:space="preserve"> </w:t>
      </w:r>
      <w:r>
        <w:t>Üniversite sınıflandırması</w:t>
      </w:r>
      <w:r w:rsidR="00152D92">
        <w:t>na göre</w:t>
      </w:r>
      <w:r>
        <w:t xml:space="preserve"> </w:t>
      </w:r>
      <w:proofErr w:type="spellStart"/>
      <w:r>
        <w:t>mastera</w:t>
      </w:r>
      <w:proofErr w:type="spellEnd"/>
      <w:r>
        <w:t xml:space="preserve"> kabul edilme durumu ortalamaları arasında fark vardır.</w:t>
      </w:r>
    </w:p>
    <w:p w:rsidR="004F1383" w:rsidRDefault="004F1383" w:rsidP="00E46236">
      <w:r>
        <w:t xml:space="preserve">P=0.000 &lt; </w:t>
      </w:r>
      <w:r>
        <w:rPr>
          <w:rFonts w:cstheme="minorHAnsi"/>
        </w:rPr>
        <w:t>α=0.05 olduğu için H0 hipotezi redd</w:t>
      </w:r>
      <w:r w:rsidR="0010706A">
        <w:rPr>
          <w:rFonts w:cstheme="minorHAnsi"/>
        </w:rPr>
        <w:t>edi</w:t>
      </w:r>
      <w:r>
        <w:rPr>
          <w:rFonts w:cstheme="minorHAnsi"/>
        </w:rPr>
        <w:t>lir. Gruplar arasında fark olduğunu %95 güvenle söyleyebiliriz.</w:t>
      </w:r>
    </w:p>
    <w:p w:rsidR="005527C8" w:rsidRDefault="00152D92" w:rsidP="00E46236">
      <w:r>
        <w:t>Üniver</w:t>
      </w:r>
      <w:r w:rsidR="00142B8C">
        <w:t>si</w:t>
      </w:r>
      <w:r>
        <w:t>te sınıflan</w:t>
      </w:r>
      <w:r w:rsidR="00142B8C">
        <w:t>dır</w:t>
      </w:r>
      <w:r>
        <w:t xml:space="preserve">masına göre </w:t>
      </w:r>
      <w:proofErr w:type="spellStart"/>
      <w:r>
        <w:t>mastera</w:t>
      </w:r>
      <w:proofErr w:type="spellEnd"/>
      <w:r>
        <w:t xml:space="preserve"> kabul edilme durumunda f</w:t>
      </w:r>
      <w:r w:rsidR="005527C8">
        <w:t>a</w:t>
      </w:r>
      <w:r w:rsidR="00142B8C">
        <w:t>r</w:t>
      </w:r>
      <w:r w:rsidR="005527C8">
        <w:t xml:space="preserve">klılığı yaratan grubu bulmak için </w:t>
      </w:r>
      <w:proofErr w:type="spellStart"/>
      <w:r w:rsidR="00142B8C">
        <w:t>t</w:t>
      </w:r>
      <w:r w:rsidR="005527C8">
        <w:t>ukey</w:t>
      </w:r>
      <w:proofErr w:type="spellEnd"/>
      <w:r w:rsidR="00142B8C">
        <w:t xml:space="preserve"> </w:t>
      </w:r>
      <w:r w:rsidR="005527C8">
        <w:t>testi yapılmıştır.</w:t>
      </w:r>
    </w:p>
    <w:p w:rsidR="005527C8" w:rsidRDefault="0022020A" w:rsidP="00E46236">
      <w:r w:rsidRPr="0022020A">
        <w:rPr>
          <w:noProof/>
        </w:rPr>
        <w:lastRenderedPageBreak/>
        <w:drawing>
          <wp:inline distT="0" distB="0" distL="0" distR="0" wp14:anchorId="0C93A750" wp14:editId="776DF364">
            <wp:extent cx="4716911" cy="2499360"/>
            <wp:effectExtent l="0" t="0" r="7620" b="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55923" cy="2520031"/>
                    </a:xfrm>
                    <a:prstGeom prst="rect">
                      <a:avLst/>
                    </a:prstGeom>
                  </pic:spPr>
                </pic:pic>
              </a:graphicData>
            </a:graphic>
          </wp:inline>
        </w:drawing>
      </w:r>
    </w:p>
    <w:p w:rsidR="004F1383" w:rsidRDefault="004F1383" w:rsidP="00E46236">
      <w:proofErr w:type="spellStart"/>
      <w:r>
        <w:t>H</w:t>
      </w:r>
      <w:r w:rsidR="00142B8C">
        <w:t>o</w:t>
      </w:r>
      <w:proofErr w:type="spellEnd"/>
      <w:r>
        <w:t>: 1. Ve 2. Üniversite arasında fark yoktur.</w:t>
      </w:r>
    </w:p>
    <w:p w:rsidR="004F1383" w:rsidRDefault="004F1383" w:rsidP="004F1383">
      <w:proofErr w:type="spellStart"/>
      <w:r>
        <w:t>H</w:t>
      </w:r>
      <w:r w:rsidR="00142B8C">
        <w:t>s</w:t>
      </w:r>
      <w:proofErr w:type="spellEnd"/>
      <w:r>
        <w:t>:</w:t>
      </w:r>
      <w:r w:rsidRPr="004F1383">
        <w:t xml:space="preserve"> </w:t>
      </w:r>
      <w:r>
        <w:t xml:space="preserve">1. Ve 2. Üniversite arasında fark </w:t>
      </w:r>
      <w:r w:rsidR="00142B8C">
        <w:t>vardır</w:t>
      </w:r>
      <w:r>
        <w:t>.</w:t>
      </w:r>
    </w:p>
    <w:p w:rsidR="004F1383" w:rsidRDefault="004F1383" w:rsidP="00E46236">
      <w:pPr>
        <w:rPr>
          <w:rFonts w:cstheme="minorHAnsi"/>
        </w:rPr>
      </w:pPr>
      <w:r>
        <w:t>P=0.</w:t>
      </w:r>
      <w:r w:rsidR="0022020A">
        <w:t>7944</w:t>
      </w:r>
      <w:r>
        <w:t xml:space="preserve"> &gt; </w:t>
      </w:r>
      <w:r>
        <w:rPr>
          <w:rFonts w:cstheme="minorHAnsi"/>
        </w:rPr>
        <w:t>α=0.05 olduğu için H0 Hipotezi reddedilemez. İki grup arasında fark olmadığını %95 güvenle söyleyebiliriz.</w:t>
      </w:r>
    </w:p>
    <w:p w:rsidR="004F1383" w:rsidRDefault="004F1383" w:rsidP="00E46236">
      <w:pPr>
        <w:rPr>
          <w:rFonts w:cstheme="minorHAnsi"/>
        </w:rPr>
      </w:pPr>
      <w:proofErr w:type="spellStart"/>
      <w:r>
        <w:rPr>
          <w:rFonts w:cstheme="minorHAnsi"/>
        </w:rPr>
        <w:t>H</w:t>
      </w:r>
      <w:r w:rsidR="00142B8C">
        <w:rPr>
          <w:rFonts w:cstheme="minorHAnsi"/>
        </w:rPr>
        <w:t>o</w:t>
      </w:r>
      <w:proofErr w:type="spellEnd"/>
      <w:r>
        <w:rPr>
          <w:rFonts w:cstheme="minorHAnsi"/>
        </w:rPr>
        <w:t>: 3. Ve 1. Üniversite arasında fark yoktur.</w:t>
      </w:r>
    </w:p>
    <w:p w:rsidR="004F1383" w:rsidRDefault="004F1383" w:rsidP="004F1383">
      <w:proofErr w:type="spellStart"/>
      <w:r>
        <w:t>H</w:t>
      </w:r>
      <w:r w:rsidR="00142B8C">
        <w:t>s</w:t>
      </w:r>
      <w:proofErr w:type="spellEnd"/>
      <w:r>
        <w:t>:</w:t>
      </w:r>
      <w:r w:rsidRPr="004F1383">
        <w:t xml:space="preserve"> </w:t>
      </w:r>
      <w:r>
        <w:t xml:space="preserve">3. Ve </w:t>
      </w:r>
      <w:r w:rsidR="00152D92">
        <w:t>1</w:t>
      </w:r>
      <w:r>
        <w:t xml:space="preserve">. Üniversite arasında fark </w:t>
      </w:r>
      <w:r w:rsidR="00142B8C">
        <w:t>vardır</w:t>
      </w:r>
      <w:r>
        <w:t>.</w:t>
      </w:r>
    </w:p>
    <w:p w:rsidR="00152D92" w:rsidRDefault="00152D92" w:rsidP="00152D92">
      <w:pPr>
        <w:rPr>
          <w:rFonts w:cstheme="minorHAnsi"/>
        </w:rPr>
      </w:pPr>
      <w:r>
        <w:t>P=0.00</w:t>
      </w:r>
      <w:r w:rsidR="0022020A">
        <w:t>30</w:t>
      </w:r>
      <w:r>
        <w:t xml:space="preserve"> &lt; </w:t>
      </w:r>
      <w:r>
        <w:rPr>
          <w:rFonts w:cstheme="minorHAnsi"/>
        </w:rPr>
        <w:t>α=0.05 olduğu için H0 Hipotezi reddedilir. İki grup arasında fark olduğunu %95 güvenle söyleyebiliriz.</w:t>
      </w:r>
    </w:p>
    <w:p w:rsidR="00152D92" w:rsidRDefault="00152D92" w:rsidP="00152D92">
      <w:pPr>
        <w:rPr>
          <w:rFonts w:cstheme="minorHAnsi"/>
        </w:rPr>
      </w:pPr>
      <w:proofErr w:type="spellStart"/>
      <w:r>
        <w:rPr>
          <w:rFonts w:cstheme="minorHAnsi"/>
        </w:rPr>
        <w:t>H</w:t>
      </w:r>
      <w:r w:rsidR="00142B8C">
        <w:rPr>
          <w:rFonts w:cstheme="minorHAnsi"/>
        </w:rPr>
        <w:t>o</w:t>
      </w:r>
      <w:proofErr w:type="spellEnd"/>
      <w:r>
        <w:rPr>
          <w:rFonts w:cstheme="minorHAnsi"/>
        </w:rPr>
        <w:t>: 4. Ve 1. Üniversite arasında fark yoktur.</w:t>
      </w:r>
    </w:p>
    <w:p w:rsidR="00152D92" w:rsidRDefault="00152D92" w:rsidP="00152D92">
      <w:proofErr w:type="spellStart"/>
      <w:r>
        <w:t>H</w:t>
      </w:r>
      <w:r w:rsidR="00142B8C">
        <w:t>s</w:t>
      </w:r>
      <w:proofErr w:type="spellEnd"/>
      <w:r>
        <w:t>:</w:t>
      </w:r>
      <w:r w:rsidRPr="004F1383">
        <w:t xml:space="preserve"> </w:t>
      </w:r>
      <w:r>
        <w:t xml:space="preserve">4. Ve 1. Üniversite arasında fark </w:t>
      </w:r>
      <w:r w:rsidR="00142B8C">
        <w:t>vardır</w:t>
      </w:r>
      <w:r>
        <w:t>.</w:t>
      </w:r>
    </w:p>
    <w:p w:rsidR="00152D92" w:rsidRDefault="00152D92" w:rsidP="00152D92">
      <w:pPr>
        <w:rPr>
          <w:rFonts w:cstheme="minorHAnsi"/>
        </w:rPr>
      </w:pPr>
      <w:r>
        <w:t xml:space="preserve">P=0.0000&lt; </w:t>
      </w:r>
      <w:r>
        <w:rPr>
          <w:rFonts w:cstheme="minorHAnsi"/>
        </w:rPr>
        <w:t>α=0.05 olduğu için H0 Hipotezi reddedilir. İki grup arasında fark olduğunu %95 güvenle söyleyebiliriz.</w:t>
      </w:r>
    </w:p>
    <w:p w:rsidR="00152D92" w:rsidRDefault="00152D92" w:rsidP="00152D92">
      <w:pPr>
        <w:rPr>
          <w:rFonts w:cstheme="minorHAnsi"/>
        </w:rPr>
      </w:pPr>
      <w:proofErr w:type="spellStart"/>
      <w:r>
        <w:rPr>
          <w:rFonts w:cstheme="minorHAnsi"/>
        </w:rPr>
        <w:t>H</w:t>
      </w:r>
      <w:r w:rsidR="00142B8C">
        <w:rPr>
          <w:rFonts w:cstheme="minorHAnsi"/>
        </w:rPr>
        <w:t>o</w:t>
      </w:r>
      <w:proofErr w:type="spellEnd"/>
      <w:r>
        <w:rPr>
          <w:rFonts w:cstheme="minorHAnsi"/>
        </w:rPr>
        <w:t>: 5. Ve 1. Üniversite arasında fark yoktur.</w:t>
      </w:r>
    </w:p>
    <w:p w:rsidR="00152D92" w:rsidRDefault="00152D92" w:rsidP="00152D92">
      <w:proofErr w:type="spellStart"/>
      <w:r>
        <w:t>H</w:t>
      </w:r>
      <w:r w:rsidR="00142B8C">
        <w:t>s</w:t>
      </w:r>
      <w:proofErr w:type="spellEnd"/>
      <w:r>
        <w:t>:</w:t>
      </w:r>
      <w:r w:rsidRPr="004F1383">
        <w:t xml:space="preserve"> </w:t>
      </w:r>
      <w:r>
        <w:t xml:space="preserve">5. Ve 1. Üniversite arasında fark </w:t>
      </w:r>
      <w:r w:rsidR="00142B8C">
        <w:t>vardır</w:t>
      </w:r>
      <w:r>
        <w:t>.</w:t>
      </w:r>
    </w:p>
    <w:p w:rsidR="00152D92" w:rsidRDefault="00152D92" w:rsidP="00152D92">
      <w:pPr>
        <w:rPr>
          <w:rFonts w:cstheme="minorHAnsi"/>
        </w:rPr>
      </w:pPr>
      <w:r>
        <w:t xml:space="preserve">P=0.0000&lt; </w:t>
      </w:r>
      <w:r>
        <w:rPr>
          <w:rFonts w:cstheme="minorHAnsi"/>
        </w:rPr>
        <w:t>α=0.05 olduğu için H0 Hipotezi reddedilir. İki grup arasında fark olduğunu %95 güvenle söyleyebiliriz.</w:t>
      </w:r>
    </w:p>
    <w:p w:rsidR="00152D92" w:rsidRDefault="00152D92" w:rsidP="00152D92">
      <w:pPr>
        <w:rPr>
          <w:rFonts w:cstheme="minorHAnsi"/>
        </w:rPr>
      </w:pPr>
      <w:proofErr w:type="spellStart"/>
      <w:r>
        <w:rPr>
          <w:rFonts w:cstheme="minorHAnsi"/>
        </w:rPr>
        <w:t>H</w:t>
      </w:r>
      <w:r w:rsidR="00142B8C">
        <w:rPr>
          <w:rFonts w:cstheme="minorHAnsi"/>
        </w:rPr>
        <w:t>o</w:t>
      </w:r>
      <w:proofErr w:type="spellEnd"/>
      <w:r>
        <w:rPr>
          <w:rFonts w:cstheme="minorHAnsi"/>
        </w:rPr>
        <w:t>: 3. Ve 2. Üniversite arasında fark yoktur.</w:t>
      </w:r>
    </w:p>
    <w:p w:rsidR="00152D92" w:rsidRDefault="00152D92" w:rsidP="00152D92">
      <w:proofErr w:type="spellStart"/>
      <w:r>
        <w:t>H</w:t>
      </w:r>
      <w:r w:rsidR="00142B8C">
        <w:t>s</w:t>
      </w:r>
      <w:proofErr w:type="spellEnd"/>
      <w:r>
        <w:t>:</w:t>
      </w:r>
      <w:r w:rsidRPr="004F1383">
        <w:t xml:space="preserve"> </w:t>
      </w:r>
      <w:r>
        <w:t xml:space="preserve">3. Ve 2. Üniversite arasında fark </w:t>
      </w:r>
      <w:r w:rsidR="00142B8C">
        <w:t>vardır</w:t>
      </w:r>
      <w:r>
        <w:t>.</w:t>
      </w:r>
    </w:p>
    <w:p w:rsidR="00152D92" w:rsidRDefault="00152D92" w:rsidP="00152D92">
      <w:pPr>
        <w:rPr>
          <w:rFonts w:cstheme="minorHAnsi"/>
        </w:rPr>
      </w:pPr>
      <w:r>
        <w:t xml:space="preserve">P=0.0000&lt; </w:t>
      </w:r>
      <w:r>
        <w:rPr>
          <w:rFonts w:cstheme="minorHAnsi"/>
        </w:rPr>
        <w:t>α=0.05 olduğu için H0 Hipotezi reddedilir. İki grup arasında fark olduğunu %95 güvenle söyleyebiliriz.</w:t>
      </w:r>
    </w:p>
    <w:p w:rsidR="00152D92" w:rsidRDefault="00152D92" w:rsidP="00152D92">
      <w:pPr>
        <w:rPr>
          <w:rFonts w:cstheme="minorHAnsi"/>
        </w:rPr>
      </w:pPr>
      <w:proofErr w:type="spellStart"/>
      <w:r>
        <w:rPr>
          <w:rFonts w:cstheme="minorHAnsi"/>
        </w:rPr>
        <w:t>H</w:t>
      </w:r>
      <w:r w:rsidR="00142B8C">
        <w:rPr>
          <w:rFonts w:cstheme="minorHAnsi"/>
        </w:rPr>
        <w:t>o</w:t>
      </w:r>
      <w:proofErr w:type="spellEnd"/>
      <w:r>
        <w:rPr>
          <w:rFonts w:cstheme="minorHAnsi"/>
        </w:rPr>
        <w:t>: 4. Ve 2. Üniversite arasında fark yoktur.</w:t>
      </w:r>
    </w:p>
    <w:p w:rsidR="00152D92" w:rsidRDefault="00152D92" w:rsidP="00152D92">
      <w:proofErr w:type="spellStart"/>
      <w:r>
        <w:t>H</w:t>
      </w:r>
      <w:r w:rsidR="00142B8C">
        <w:t>s</w:t>
      </w:r>
      <w:proofErr w:type="spellEnd"/>
      <w:r>
        <w:t>:</w:t>
      </w:r>
      <w:r w:rsidRPr="004F1383">
        <w:t xml:space="preserve"> </w:t>
      </w:r>
      <w:r>
        <w:t>4. Ve 2. Üniversite</w:t>
      </w:r>
      <w:r w:rsidR="00142B8C">
        <w:t xml:space="preserve"> </w:t>
      </w:r>
      <w:r>
        <w:t xml:space="preserve">arasında fark </w:t>
      </w:r>
      <w:r w:rsidR="00142B8C">
        <w:t>vardır</w:t>
      </w:r>
      <w:r>
        <w:t>.</w:t>
      </w:r>
    </w:p>
    <w:p w:rsidR="00152D92" w:rsidRDefault="00152D92" w:rsidP="00152D92">
      <w:pPr>
        <w:rPr>
          <w:rFonts w:cstheme="minorHAnsi"/>
        </w:rPr>
      </w:pPr>
      <w:r>
        <w:t xml:space="preserve">P=0.0000&lt; </w:t>
      </w:r>
      <w:r>
        <w:rPr>
          <w:rFonts w:cstheme="minorHAnsi"/>
        </w:rPr>
        <w:t>α=0.05 olduğu için H0 Hipotezi reddedilir. İki grup arasında fark olduğunu %95 güvenle söyleyebiliriz.</w:t>
      </w:r>
    </w:p>
    <w:p w:rsidR="00152D92" w:rsidRDefault="00152D92" w:rsidP="00152D92">
      <w:pPr>
        <w:rPr>
          <w:rFonts w:cstheme="minorHAnsi"/>
        </w:rPr>
      </w:pPr>
      <w:proofErr w:type="spellStart"/>
      <w:r>
        <w:rPr>
          <w:rFonts w:cstheme="minorHAnsi"/>
        </w:rPr>
        <w:lastRenderedPageBreak/>
        <w:t>H</w:t>
      </w:r>
      <w:r w:rsidR="00142B8C">
        <w:rPr>
          <w:rFonts w:cstheme="minorHAnsi"/>
        </w:rPr>
        <w:t>o</w:t>
      </w:r>
      <w:proofErr w:type="spellEnd"/>
      <w:r>
        <w:rPr>
          <w:rFonts w:cstheme="minorHAnsi"/>
        </w:rPr>
        <w:t>: 5. Ve 2. Üniversite</w:t>
      </w:r>
      <w:r w:rsidR="00142B8C">
        <w:rPr>
          <w:rFonts w:cstheme="minorHAnsi"/>
        </w:rPr>
        <w:t xml:space="preserve"> </w:t>
      </w:r>
      <w:r>
        <w:rPr>
          <w:rFonts w:cstheme="minorHAnsi"/>
        </w:rPr>
        <w:t>arasında fark yoktur.</w:t>
      </w:r>
    </w:p>
    <w:p w:rsidR="00152D92" w:rsidRDefault="00152D92" w:rsidP="00152D92">
      <w:proofErr w:type="spellStart"/>
      <w:r>
        <w:t>H</w:t>
      </w:r>
      <w:r w:rsidR="00142B8C">
        <w:t>s</w:t>
      </w:r>
      <w:proofErr w:type="spellEnd"/>
      <w:r>
        <w:t>:</w:t>
      </w:r>
      <w:r w:rsidRPr="004F1383">
        <w:t xml:space="preserve"> </w:t>
      </w:r>
      <w:r>
        <w:t xml:space="preserve">5. Ve 2. Üniversite arasında fark </w:t>
      </w:r>
      <w:r w:rsidR="00142B8C">
        <w:t>vardır.</w:t>
      </w:r>
    </w:p>
    <w:p w:rsidR="00152D92" w:rsidRDefault="00152D92" w:rsidP="00152D92">
      <w:pPr>
        <w:rPr>
          <w:rFonts w:cstheme="minorHAnsi"/>
        </w:rPr>
      </w:pPr>
      <w:r>
        <w:t xml:space="preserve">P=0.0000&lt; </w:t>
      </w:r>
      <w:r>
        <w:rPr>
          <w:rFonts w:cstheme="minorHAnsi"/>
        </w:rPr>
        <w:t>α=0.05 olduğu için H0 Hipotezi reddedilir. İki grup arasında fark olduğunu %95 güvenle söyleyebiliriz.</w:t>
      </w:r>
    </w:p>
    <w:p w:rsidR="00152D92" w:rsidRDefault="00152D92" w:rsidP="00152D92">
      <w:pPr>
        <w:rPr>
          <w:rFonts w:cstheme="minorHAnsi"/>
        </w:rPr>
      </w:pPr>
      <w:proofErr w:type="spellStart"/>
      <w:r>
        <w:rPr>
          <w:rFonts w:cstheme="minorHAnsi"/>
        </w:rPr>
        <w:t>H</w:t>
      </w:r>
      <w:r w:rsidR="00142B8C">
        <w:rPr>
          <w:rFonts w:cstheme="minorHAnsi"/>
        </w:rPr>
        <w:t>o</w:t>
      </w:r>
      <w:proofErr w:type="spellEnd"/>
      <w:r>
        <w:rPr>
          <w:rFonts w:cstheme="minorHAnsi"/>
        </w:rPr>
        <w:t>: 4. Ve 3. Üniversite arasında fark yoktur.</w:t>
      </w:r>
    </w:p>
    <w:p w:rsidR="00152D92" w:rsidRDefault="00152D92" w:rsidP="00152D92">
      <w:proofErr w:type="spellStart"/>
      <w:r>
        <w:t>H</w:t>
      </w:r>
      <w:r w:rsidR="00142B8C">
        <w:t>s</w:t>
      </w:r>
      <w:proofErr w:type="spellEnd"/>
      <w:r>
        <w:t>:</w:t>
      </w:r>
      <w:r w:rsidRPr="004F1383">
        <w:t xml:space="preserve"> </w:t>
      </w:r>
      <w:r>
        <w:t xml:space="preserve">4. Ve 3. Üniversite arasında fark </w:t>
      </w:r>
      <w:r w:rsidR="00142B8C">
        <w:t>vardır</w:t>
      </w:r>
      <w:r>
        <w:t>.</w:t>
      </w:r>
    </w:p>
    <w:p w:rsidR="00152D92" w:rsidRDefault="00152D92" w:rsidP="00152D92">
      <w:pPr>
        <w:rPr>
          <w:rFonts w:cstheme="minorHAnsi"/>
        </w:rPr>
      </w:pPr>
      <w:r>
        <w:t xml:space="preserve">P=0.0000&lt; </w:t>
      </w:r>
      <w:r>
        <w:rPr>
          <w:rFonts w:cstheme="minorHAnsi"/>
        </w:rPr>
        <w:t>α=0.05 olduğu için H0 Hipotezi reddedilir. İki grup arasında fark olduğunu %95 güvenle söyleyebiliriz.</w:t>
      </w:r>
    </w:p>
    <w:p w:rsidR="00152D92" w:rsidRDefault="00152D92" w:rsidP="00152D92">
      <w:pPr>
        <w:rPr>
          <w:rFonts w:cstheme="minorHAnsi"/>
        </w:rPr>
      </w:pPr>
      <w:proofErr w:type="spellStart"/>
      <w:r>
        <w:rPr>
          <w:rFonts w:cstheme="minorHAnsi"/>
        </w:rPr>
        <w:t>H</w:t>
      </w:r>
      <w:r w:rsidR="00142B8C">
        <w:rPr>
          <w:rFonts w:cstheme="minorHAnsi"/>
        </w:rPr>
        <w:t>o</w:t>
      </w:r>
      <w:proofErr w:type="spellEnd"/>
      <w:r>
        <w:rPr>
          <w:rFonts w:cstheme="minorHAnsi"/>
        </w:rPr>
        <w:t>: 5. Ve 3. Üniversite arasında fark yoktur.</w:t>
      </w:r>
    </w:p>
    <w:p w:rsidR="00152D92" w:rsidRDefault="00152D92" w:rsidP="00152D92">
      <w:proofErr w:type="spellStart"/>
      <w:r>
        <w:t>H</w:t>
      </w:r>
      <w:r w:rsidR="00142B8C">
        <w:t>s</w:t>
      </w:r>
      <w:proofErr w:type="spellEnd"/>
      <w:r>
        <w:t>:</w:t>
      </w:r>
      <w:r w:rsidRPr="004F1383">
        <w:t xml:space="preserve"> </w:t>
      </w:r>
      <w:r>
        <w:t xml:space="preserve">5. Ve 3. Üniversite arasında fark </w:t>
      </w:r>
      <w:r w:rsidR="00142B8C">
        <w:t>vardır</w:t>
      </w:r>
      <w:r>
        <w:t>.</w:t>
      </w:r>
    </w:p>
    <w:p w:rsidR="00152D92" w:rsidRDefault="00152D92" w:rsidP="00152D92">
      <w:pPr>
        <w:rPr>
          <w:rFonts w:cstheme="minorHAnsi"/>
        </w:rPr>
      </w:pPr>
      <w:r>
        <w:t xml:space="preserve">P=0.0000&lt; </w:t>
      </w:r>
      <w:r>
        <w:rPr>
          <w:rFonts w:cstheme="minorHAnsi"/>
        </w:rPr>
        <w:t>α=0.05 olduğu için H0 Hipotezi reddedilir. İki grup arasında fark olduğunu %95 güvenle söyleyebiliriz.</w:t>
      </w:r>
    </w:p>
    <w:p w:rsidR="00152D92" w:rsidRDefault="00152D92" w:rsidP="00152D92">
      <w:pPr>
        <w:rPr>
          <w:rFonts w:cstheme="minorHAnsi"/>
        </w:rPr>
      </w:pPr>
      <w:proofErr w:type="spellStart"/>
      <w:r>
        <w:rPr>
          <w:rFonts w:cstheme="minorHAnsi"/>
        </w:rPr>
        <w:t>H</w:t>
      </w:r>
      <w:r w:rsidR="00142B8C">
        <w:rPr>
          <w:rFonts w:cstheme="minorHAnsi"/>
        </w:rPr>
        <w:t>o</w:t>
      </w:r>
      <w:proofErr w:type="spellEnd"/>
      <w:r>
        <w:rPr>
          <w:rFonts w:cstheme="minorHAnsi"/>
        </w:rPr>
        <w:t>: 5. Ve 4. Üniversite arasında fark yoktur.</w:t>
      </w:r>
    </w:p>
    <w:p w:rsidR="00152D92" w:rsidRDefault="00152D92" w:rsidP="00152D92">
      <w:proofErr w:type="spellStart"/>
      <w:r>
        <w:t>H</w:t>
      </w:r>
      <w:r w:rsidR="00142B8C">
        <w:t>s</w:t>
      </w:r>
      <w:proofErr w:type="spellEnd"/>
      <w:r>
        <w:t>:</w:t>
      </w:r>
      <w:r w:rsidRPr="004F1383">
        <w:t xml:space="preserve"> </w:t>
      </w:r>
      <w:r>
        <w:t xml:space="preserve">5. Ve 4. Üniversite arasında fark </w:t>
      </w:r>
      <w:r w:rsidR="00142B8C">
        <w:t>vardır</w:t>
      </w:r>
      <w:r>
        <w:t>.</w:t>
      </w:r>
    </w:p>
    <w:p w:rsidR="00152D92" w:rsidRDefault="00152D92" w:rsidP="00152D92">
      <w:pPr>
        <w:rPr>
          <w:rFonts w:cstheme="minorHAnsi"/>
        </w:rPr>
      </w:pPr>
      <w:r>
        <w:t>P=0.0</w:t>
      </w:r>
      <w:r w:rsidR="001E5746">
        <w:t>104</w:t>
      </w:r>
      <w:r>
        <w:t xml:space="preserve">&lt; </w:t>
      </w:r>
      <w:r>
        <w:rPr>
          <w:rFonts w:cstheme="minorHAnsi"/>
        </w:rPr>
        <w:t>α=0.05 olduğu için H0 Hipotezi reddedilir. İki grup arasında fark olduğunu %95 güvenle söyleyebiliriz.</w:t>
      </w:r>
    </w:p>
    <w:p w:rsidR="00CB25B8" w:rsidRDefault="00CB25B8" w:rsidP="00D9314C">
      <w:pPr>
        <w:pStyle w:val="Balk2"/>
      </w:pPr>
      <w:bookmarkStart w:id="41" w:name="_Toc30361634"/>
      <w:bookmarkStart w:id="42" w:name="_Toc30362041"/>
      <w:r>
        <w:t>W</w:t>
      </w:r>
      <w:r w:rsidR="00F442F5">
        <w:t>İLCOX TESTİ</w:t>
      </w:r>
      <w:bookmarkEnd w:id="41"/>
      <w:bookmarkEnd w:id="42"/>
    </w:p>
    <w:p w:rsidR="00CB25B8" w:rsidRDefault="00CB25B8" w:rsidP="00CB25B8">
      <w:r>
        <w:rPr>
          <w:noProof/>
        </w:rPr>
        <w:drawing>
          <wp:inline distT="0" distB="0" distL="0" distR="0" wp14:anchorId="21D9EBE6" wp14:editId="759F6826">
            <wp:extent cx="3886200" cy="1206727"/>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07411" cy="1213313"/>
                    </a:xfrm>
                    <a:prstGeom prst="rect">
                      <a:avLst/>
                    </a:prstGeom>
                  </pic:spPr>
                </pic:pic>
              </a:graphicData>
            </a:graphic>
          </wp:inline>
        </w:drawing>
      </w:r>
    </w:p>
    <w:p w:rsidR="00CB25B8" w:rsidRPr="00142B8C" w:rsidRDefault="00CB25B8" w:rsidP="00CB25B8">
      <w:pPr>
        <w:pStyle w:val="GvdeMetni"/>
        <w:rPr>
          <w:sz w:val="22"/>
          <w:szCs w:val="22"/>
        </w:rPr>
      </w:pPr>
      <w:r w:rsidRPr="00142B8C">
        <w:rPr>
          <w:sz w:val="22"/>
          <w:szCs w:val="22"/>
        </w:rPr>
        <w:t xml:space="preserve">Ho: TOEFL </w:t>
      </w:r>
      <w:proofErr w:type="spellStart"/>
      <w:r w:rsidRPr="00142B8C">
        <w:rPr>
          <w:sz w:val="22"/>
          <w:szCs w:val="22"/>
        </w:rPr>
        <w:t>skoru</w:t>
      </w:r>
      <w:proofErr w:type="spellEnd"/>
      <w:r w:rsidRPr="00142B8C">
        <w:rPr>
          <w:sz w:val="22"/>
          <w:szCs w:val="22"/>
        </w:rPr>
        <w:t xml:space="preserve">  </w:t>
      </w:r>
      <w:proofErr w:type="spellStart"/>
      <w:r w:rsidRPr="00142B8C">
        <w:rPr>
          <w:sz w:val="22"/>
          <w:szCs w:val="22"/>
        </w:rPr>
        <w:t>ve</w:t>
      </w:r>
      <w:proofErr w:type="spellEnd"/>
      <w:r w:rsidRPr="00142B8C">
        <w:rPr>
          <w:sz w:val="22"/>
          <w:szCs w:val="22"/>
        </w:rPr>
        <w:t xml:space="preserve"> GRE </w:t>
      </w:r>
      <w:proofErr w:type="spellStart"/>
      <w:r w:rsidRPr="00142B8C">
        <w:rPr>
          <w:sz w:val="22"/>
          <w:szCs w:val="22"/>
        </w:rPr>
        <w:t>skoru</w:t>
      </w:r>
      <w:proofErr w:type="spellEnd"/>
      <w:r w:rsidRPr="00142B8C">
        <w:rPr>
          <w:sz w:val="22"/>
          <w:szCs w:val="22"/>
        </w:rPr>
        <w:t xml:space="preserve"> </w:t>
      </w:r>
      <w:proofErr w:type="spellStart"/>
      <w:r w:rsidRPr="00142B8C">
        <w:rPr>
          <w:sz w:val="22"/>
          <w:szCs w:val="22"/>
        </w:rPr>
        <w:t>arasında</w:t>
      </w:r>
      <w:proofErr w:type="spellEnd"/>
      <w:r w:rsidRPr="00142B8C">
        <w:rPr>
          <w:sz w:val="22"/>
          <w:szCs w:val="22"/>
        </w:rPr>
        <w:t xml:space="preserve"> </w:t>
      </w:r>
      <w:proofErr w:type="spellStart"/>
      <w:r w:rsidRPr="00142B8C">
        <w:rPr>
          <w:sz w:val="22"/>
          <w:szCs w:val="22"/>
        </w:rPr>
        <w:t>konum</w:t>
      </w:r>
      <w:proofErr w:type="spellEnd"/>
      <w:r w:rsidRPr="00142B8C">
        <w:rPr>
          <w:sz w:val="22"/>
          <w:szCs w:val="22"/>
        </w:rPr>
        <w:t xml:space="preserve"> </w:t>
      </w:r>
      <w:proofErr w:type="spellStart"/>
      <w:r w:rsidRPr="00142B8C">
        <w:rPr>
          <w:sz w:val="22"/>
          <w:szCs w:val="22"/>
        </w:rPr>
        <w:t>yönünden</w:t>
      </w:r>
      <w:proofErr w:type="spellEnd"/>
      <w:r w:rsidRPr="00142B8C">
        <w:rPr>
          <w:sz w:val="22"/>
          <w:szCs w:val="22"/>
        </w:rPr>
        <w:t xml:space="preserve"> </w:t>
      </w:r>
      <w:proofErr w:type="spellStart"/>
      <w:r w:rsidRPr="00142B8C">
        <w:rPr>
          <w:sz w:val="22"/>
          <w:szCs w:val="22"/>
        </w:rPr>
        <w:t>farklılık</w:t>
      </w:r>
      <w:proofErr w:type="spellEnd"/>
      <w:r w:rsidRPr="00142B8C">
        <w:rPr>
          <w:sz w:val="22"/>
          <w:szCs w:val="22"/>
        </w:rPr>
        <w:t xml:space="preserve"> </w:t>
      </w:r>
      <w:proofErr w:type="spellStart"/>
      <w:r w:rsidRPr="00142B8C">
        <w:rPr>
          <w:sz w:val="22"/>
          <w:szCs w:val="22"/>
        </w:rPr>
        <w:t>yoktur</w:t>
      </w:r>
      <w:proofErr w:type="spellEnd"/>
      <w:r w:rsidRPr="00142B8C">
        <w:rPr>
          <w:sz w:val="22"/>
          <w:szCs w:val="22"/>
        </w:rPr>
        <w:t>.</w:t>
      </w:r>
    </w:p>
    <w:p w:rsidR="00CB25B8" w:rsidRPr="00142B8C" w:rsidRDefault="00CB25B8" w:rsidP="00CB25B8">
      <w:proofErr w:type="spellStart"/>
      <w:r w:rsidRPr="00142B8C">
        <w:t>Hs</w:t>
      </w:r>
      <w:proofErr w:type="spellEnd"/>
      <w:r w:rsidRPr="00142B8C">
        <w:t xml:space="preserve"> : TOEFL skoru ve GRE skoru arasında konum yönünden farklılık vardır.</w:t>
      </w:r>
    </w:p>
    <w:p w:rsidR="00CB25B8" w:rsidRPr="00142B8C" w:rsidRDefault="00CB25B8" w:rsidP="00CB25B8">
      <w:r w:rsidRPr="00142B8C">
        <w:t xml:space="preserve">Çıkan sonuca göre p=0.000&lt; </w:t>
      </w:r>
      <w:r w:rsidRPr="00142B8C">
        <w:rPr>
          <w:rFonts w:cstheme="minorHAnsi"/>
        </w:rPr>
        <w:t>α</w:t>
      </w:r>
      <w:r w:rsidRPr="00142B8C">
        <w:t xml:space="preserve">=0.05’tir. Dolayısıyla </w:t>
      </w:r>
      <w:proofErr w:type="spellStart"/>
      <w:r w:rsidRPr="00142B8C">
        <w:t>Ho</w:t>
      </w:r>
      <w:proofErr w:type="spellEnd"/>
      <w:r w:rsidRPr="00142B8C">
        <w:t xml:space="preserve"> hipotezi reddedilir yani 2 grup arasında konum yönünden farklılık olduğunu %95 güven düzeyinde söyleyebiliriz.</w:t>
      </w:r>
    </w:p>
    <w:p w:rsidR="00075202" w:rsidRDefault="00075202" w:rsidP="00D9314C">
      <w:pPr>
        <w:pStyle w:val="Balk2"/>
      </w:pPr>
      <w:bookmarkStart w:id="43" w:name="_Toc30361635"/>
      <w:bookmarkStart w:id="44" w:name="_Toc30362042"/>
      <w:r>
        <w:t>REGRESYON</w:t>
      </w:r>
      <w:bookmarkEnd w:id="43"/>
      <w:bookmarkEnd w:id="44"/>
    </w:p>
    <w:p w:rsidR="00AE226F" w:rsidRPr="00075202" w:rsidRDefault="00FB65F4" w:rsidP="00D9314C">
      <w:pPr>
        <w:pStyle w:val="Balk3"/>
      </w:pPr>
      <w:bookmarkStart w:id="45" w:name="_Toc30361636"/>
      <w:bookmarkStart w:id="46" w:name="_Toc30362043"/>
      <w:r>
        <w:t>Çoklu Doğrusal Regresyon</w:t>
      </w:r>
      <w:bookmarkEnd w:id="45"/>
      <w:bookmarkEnd w:id="46"/>
    </w:p>
    <w:p w:rsidR="00075202" w:rsidRDefault="00075202" w:rsidP="00FB65F4">
      <w:pPr>
        <w:pStyle w:val="Balk3"/>
      </w:pPr>
      <w:bookmarkStart w:id="47" w:name="_Toc30361637"/>
      <w:bookmarkStart w:id="48" w:name="_Toc30362044"/>
      <w:r>
        <w:t xml:space="preserve">Bağımlı Değişkene ait Q-Q </w:t>
      </w:r>
      <w:proofErr w:type="spellStart"/>
      <w:r>
        <w:t>Plot</w:t>
      </w:r>
      <w:proofErr w:type="spellEnd"/>
      <w:r>
        <w:t xml:space="preserve"> Grafiği</w:t>
      </w:r>
      <w:bookmarkEnd w:id="47"/>
      <w:bookmarkEnd w:id="48"/>
    </w:p>
    <w:p w:rsidR="00075202" w:rsidRPr="006044EA" w:rsidRDefault="00075202" w:rsidP="00075202"/>
    <w:p w:rsidR="00075202" w:rsidRPr="006044EA" w:rsidRDefault="00075202" w:rsidP="00075202">
      <w:r>
        <w:rPr>
          <w:noProof/>
        </w:rPr>
        <w:drawing>
          <wp:inline distT="0" distB="0" distL="0" distR="0" wp14:anchorId="2CE271D5" wp14:editId="0635B47A">
            <wp:extent cx="4448577" cy="602166"/>
            <wp:effectExtent l="0" t="0" r="0" b="762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71161" cy="632295"/>
                    </a:xfrm>
                    <a:prstGeom prst="rect">
                      <a:avLst/>
                    </a:prstGeom>
                  </pic:spPr>
                </pic:pic>
              </a:graphicData>
            </a:graphic>
          </wp:inline>
        </w:drawing>
      </w:r>
    </w:p>
    <w:p w:rsidR="00075202" w:rsidRDefault="00075202" w:rsidP="00075202">
      <w:r w:rsidRPr="006044EA">
        <w:rPr>
          <w:noProof/>
        </w:rPr>
        <w:lastRenderedPageBreak/>
        <w:drawing>
          <wp:inline distT="0" distB="0" distL="0" distR="0" wp14:anchorId="5559535B" wp14:editId="5EDFBC3F">
            <wp:extent cx="4206240" cy="2309908"/>
            <wp:effectExtent l="0" t="0" r="381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16367" cy="2370386"/>
                    </a:xfrm>
                    <a:prstGeom prst="rect">
                      <a:avLst/>
                    </a:prstGeom>
                  </pic:spPr>
                </pic:pic>
              </a:graphicData>
            </a:graphic>
          </wp:inline>
        </w:drawing>
      </w:r>
    </w:p>
    <w:p w:rsidR="00075202" w:rsidRDefault="00075202" w:rsidP="00075202">
      <w:r>
        <w:t>N</w:t>
      </w:r>
      <w:r w:rsidRPr="006044EA">
        <w:t>oktalar 45 derecelik doğru etrafında dağıldığı için grafiğe göre bağımlı değişkenin normal dağılım gösterdiği söylenebilir.</w:t>
      </w:r>
    </w:p>
    <w:p w:rsidR="00FB65F4" w:rsidRPr="00FB65F4" w:rsidRDefault="00FB65F4" w:rsidP="00FB65F4">
      <w:pPr>
        <w:pStyle w:val="Balk3"/>
      </w:pPr>
      <w:bookmarkStart w:id="49" w:name="_Toc30361638"/>
      <w:bookmarkStart w:id="50" w:name="_Toc30362045"/>
      <w:proofErr w:type="spellStart"/>
      <w:r w:rsidRPr="00FB65F4">
        <w:t>Doğrusallık</w:t>
      </w:r>
      <w:bookmarkEnd w:id="49"/>
      <w:bookmarkEnd w:id="50"/>
      <w:proofErr w:type="spellEnd"/>
    </w:p>
    <w:p w:rsidR="00FB65F4" w:rsidRDefault="00FB65F4" w:rsidP="00FB65F4">
      <w:r>
        <w:rPr>
          <w:noProof/>
        </w:rPr>
        <w:drawing>
          <wp:inline distT="0" distB="0" distL="0" distR="0" wp14:anchorId="6E559210" wp14:editId="63D16646">
            <wp:extent cx="933088" cy="267630"/>
            <wp:effectExtent l="0" t="0" r="63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46103" cy="271363"/>
                    </a:xfrm>
                    <a:prstGeom prst="rect">
                      <a:avLst/>
                    </a:prstGeom>
                  </pic:spPr>
                </pic:pic>
              </a:graphicData>
            </a:graphic>
          </wp:inline>
        </w:drawing>
      </w:r>
    </w:p>
    <w:p w:rsidR="00FB65F4" w:rsidRPr="00611E11" w:rsidRDefault="00FB65F4" w:rsidP="00FB65F4">
      <w:proofErr w:type="spellStart"/>
      <w:r>
        <w:t>Pairs</w:t>
      </w:r>
      <w:proofErr w:type="spellEnd"/>
      <w:r>
        <w:t xml:space="preserve">() fonksiyonu ile grafikler yardımıyla değişkenler arasındaki </w:t>
      </w:r>
      <w:proofErr w:type="spellStart"/>
      <w:r>
        <w:t>doğrusallığa</w:t>
      </w:r>
      <w:proofErr w:type="spellEnd"/>
      <w:r>
        <w:t xml:space="preserve"> bakılmıştır.</w:t>
      </w:r>
    </w:p>
    <w:p w:rsidR="00FB65F4" w:rsidRDefault="00FB65F4" w:rsidP="00FB65F4">
      <w:r>
        <w:rPr>
          <w:noProof/>
        </w:rPr>
        <w:drawing>
          <wp:inline distT="0" distB="0" distL="0" distR="0" wp14:anchorId="734D6C02" wp14:editId="7C358E18">
            <wp:extent cx="6540500" cy="3755453"/>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600180" cy="3789721"/>
                    </a:xfrm>
                    <a:prstGeom prst="rect">
                      <a:avLst/>
                    </a:prstGeom>
                    <a:noFill/>
                    <a:ln>
                      <a:noFill/>
                    </a:ln>
                  </pic:spPr>
                </pic:pic>
              </a:graphicData>
            </a:graphic>
          </wp:inline>
        </w:drawing>
      </w:r>
    </w:p>
    <w:p w:rsidR="00FB65F4" w:rsidRDefault="00FB65F4" w:rsidP="00FB65F4">
      <w:r>
        <w:t>Y bağımlı değişkeni(</w:t>
      </w:r>
      <w:proofErr w:type="spellStart"/>
      <w:r>
        <w:t>Change_ofAdmit</w:t>
      </w:r>
      <w:proofErr w:type="spellEnd"/>
      <w:r>
        <w:t xml:space="preserve">) ile CGPA, </w:t>
      </w:r>
      <w:proofErr w:type="spellStart"/>
      <w:r>
        <w:t>TOEFL_Skore</w:t>
      </w:r>
      <w:proofErr w:type="spellEnd"/>
      <w:r>
        <w:t xml:space="preserve">, </w:t>
      </w:r>
      <w:proofErr w:type="spellStart"/>
      <w:r>
        <w:t>GRE_Skore</w:t>
      </w:r>
      <w:proofErr w:type="spellEnd"/>
      <w:r>
        <w:t xml:space="preserve"> bağımsız değişkenleri arasında doğrusala yakın bir ilişki görülmektedir. Bunun yanında </w:t>
      </w:r>
      <w:proofErr w:type="spellStart"/>
      <w:r>
        <w:t>GRE_Skore</w:t>
      </w:r>
      <w:proofErr w:type="spellEnd"/>
      <w:r>
        <w:t xml:space="preserve"> ve </w:t>
      </w:r>
      <w:proofErr w:type="spellStart"/>
      <w:r>
        <w:t>TOEFL_Skore</w:t>
      </w:r>
      <w:proofErr w:type="spellEnd"/>
      <w:r>
        <w:t xml:space="preserve"> bağımsız değişkenleri arasında ilişki olduğu görülmektedir ayrıca CGPA bağımsız değişkeninin hem </w:t>
      </w:r>
      <w:proofErr w:type="spellStart"/>
      <w:r>
        <w:t>GRE_Skore</w:t>
      </w:r>
      <w:proofErr w:type="spellEnd"/>
      <w:r>
        <w:t xml:space="preserve">  hem de </w:t>
      </w:r>
      <w:proofErr w:type="spellStart"/>
      <w:r>
        <w:t>TOEFL_Skore</w:t>
      </w:r>
      <w:proofErr w:type="spellEnd"/>
      <w:r>
        <w:t xml:space="preserve">  bağımsız değişkenleri ile ilişkili olduğu görülmektedir dolayısıyla çoklu bağlantı sorunu olduğu söylenebilir.</w:t>
      </w:r>
    </w:p>
    <w:p w:rsidR="00540212" w:rsidRDefault="00FB65F4" w:rsidP="00AE226F">
      <w:r>
        <w:rPr>
          <w:noProof/>
        </w:rPr>
        <w:lastRenderedPageBreak/>
        <w:drawing>
          <wp:inline distT="0" distB="0" distL="0" distR="0" wp14:anchorId="7DF1561B" wp14:editId="4B304962">
            <wp:extent cx="5798820" cy="538206"/>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846949" cy="542673"/>
                    </a:xfrm>
                    <a:prstGeom prst="rect">
                      <a:avLst/>
                    </a:prstGeom>
                  </pic:spPr>
                </pic:pic>
              </a:graphicData>
            </a:graphic>
          </wp:inline>
        </w:drawing>
      </w:r>
    </w:p>
    <w:p w:rsidR="00FB65F4" w:rsidRDefault="00FB65F4" w:rsidP="00AE226F">
      <w:r>
        <w:rPr>
          <w:noProof/>
        </w:rPr>
        <w:drawing>
          <wp:inline distT="0" distB="0" distL="0" distR="0" wp14:anchorId="28DCE754" wp14:editId="6126F52D">
            <wp:extent cx="3590341" cy="2819400"/>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01974" cy="2828535"/>
                    </a:xfrm>
                    <a:prstGeom prst="rect">
                      <a:avLst/>
                    </a:prstGeom>
                  </pic:spPr>
                </pic:pic>
              </a:graphicData>
            </a:graphic>
          </wp:inline>
        </w:drawing>
      </w:r>
    </w:p>
    <w:p w:rsidR="00FB65F4" w:rsidRPr="00BB5F0D" w:rsidRDefault="00FB65F4" w:rsidP="00FB65F4">
      <w:proofErr w:type="spellStart"/>
      <w:r w:rsidRPr="00BB5F0D">
        <w:t>H</w:t>
      </w:r>
      <w:r w:rsidR="00F6177D">
        <w:t>o</w:t>
      </w:r>
      <w:proofErr w:type="spellEnd"/>
      <w:r w:rsidRPr="00BB5F0D">
        <w:t>: Model istatistiksel olarak anlamlı değildir.</w:t>
      </w:r>
    </w:p>
    <w:p w:rsidR="00FB65F4" w:rsidRDefault="00FB65F4" w:rsidP="00FB65F4">
      <w:proofErr w:type="spellStart"/>
      <w:r w:rsidRPr="00BB5F0D">
        <w:t>H</w:t>
      </w:r>
      <w:r w:rsidR="00F6177D">
        <w:t>s</w:t>
      </w:r>
      <w:proofErr w:type="spellEnd"/>
      <w:r w:rsidRPr="00BB5F0D">
        <w:t>: Model istatistiksel olarak anlamlıdır.</w:t>
      </w:r>
    </w:p>
    <w:p w:rsidR="00FB65F4" w:rsidRPr="00BB5F0D" w:rsidRDefault="00FB65F4" w:rsidP="00FB65F4">
      <w:r>
        <w:t xml:space="preserve">Tablodaki p </w:t>
      </w:r>
      <w:proofErr w:type="spellStart"/>
      <w:r>
        <w:t>value</w:t>
      </w:r>
      <w:proofErr w:type="spellEnd"/>
      <w:r>
        <w:t xml:space="preserve"> değeri=0.0000 &lt; 0.05 olduğu için H0 hipotezi reddedilir. Modelin anlamlı olduğu 0.05 anlamlılık düzeyinde söylenebilir. Bağımsız değişkenlerden TOEFL skoru, GRE skoru, akademik ortalama değişkenleri anlamlıdır. </w:t>
      </w:r>
      <w:r w:rsidRPr="00E34904">
        <w:t xml:space="preserve">Niyet ve </w:t>
      </w:r>
      <w:r>
        <w:t>r</w:t>
      </w:r>
      <w:r w:rsidRPr="00E34904">
        <w:t xml:space="preserve">eferans </w:t>
      </w:r>
      <w:r>
        <w:t>m</w:t>
      </w:r>
      <w:r w:rsidRPr="00E34904">
        <w:t xml:space="preserve">ektuplarının </w:t>
      </w:r>
      <w:r>
        <w:t>g</w:t>
      </w:r>
      <w:r w:rsidRPr="00E34904">
        <w:t xml:space="preserve">ücü </w:t>
      </w:r>
      <w:r>
        <w:t>değişkeni ise anlamsızdır. Bağımlı değişkendeki toplam değişimin %84’ünü bağımsız değişkenler</w:t>
      </w:r>
      <w:r w:rsidR="006A3A9F">
        <w:t>ce</w:t>
      </w:r>
      <w:r>
        <w:t xml:space="preserve"> açıklamaktadır(R</w:t>
      </w:r>
      <w:r w:rsidR="006A3A9F">
        <w:t>-</w:t>
      </w:r>
      <w:proofErr w:type="spellStart"/>
      <w:r w:rsidR="006A3A9F">
        <w:t>suared</w:t>
      </w:r>
      <w:proofErr w:type="spellEnd"/>
      <w:r w:rsidR="006A3A9F">
        <w:t>)</w:t>
      </w:r>
      <w:r>
        <w:t>.</w:t>
      </w:r>
    </w:p>
    <w:p w:rsidR="006A3A9F" w:rsidRDefault="00FB65F4" w:rsidP="00FB65F4">
      <w:r>
        <w:t xml:space="preserve">Model denklemi =  </w:t>
      </w:r>
    </w:p>
    <w:p w:rsidR="006A3A9F" w:rsidRDefault="006A3A9F" w:rsidP="006A3A9F">
      <w:pPr>
        <w:rPr>
          <w:rFonts w:eastAsiaTheme="minorEastAsia"/>
          <w:bCs/>
          <w:color w:val="000000" w:themeColor="text1"/>
          <w:sz w:val="20"/>
          <w:szCs w:val="20"/>
        </w:rPr>
      </w:pPr>
      <w:r w:rsidRPr="00123F17">
        <w:rPr>
          <w:b/>
          <w:color w:val="000000" w:themeColor="text1"/>
          <w:sz w:val="20"/>
          <w:szCs w:val="20"/>
        </w:rPr>
        <w:t xml:space="preserve"> </w:t>
      </w:r>
      <w:r w:rsidRPr="00123F17">
        <w:rPr>
          <w:bCs/>
          <w:color w:val="000000" w:themeColor="text1"/>
          <w:sz w:val="20"/>
          <w:szCs w:val="20"/>
        </w:rPr>
        <w:t xml:space="preserve">- 1.36 </w:t>
      </w:r>
      <w:r w:rsidR="00123F17">
        <w:rPr>
          <w:bCs/>
          <w:color w:val="000000" w:themeColor="text1"/>
          <w:sz w:val="20"/>
          <w:szCs w:val="20"/>
        </w:rPr>
        <w:t xml:space="preserve"> </w:t>
      </w:r>
      <w:r w:rsidRPr="00123F17">
        <w:rPr>
          <w:bCs/>
          <w:color w:val="000000" w:themeColor="text1"/>
          <w:sz w:val="20"/>
          <w:szCs w:val="20"/>
        </w:rPr>
        <w:t xml:space="preserve">- </w:t>
      </w:r>
      <w:r w:rsidR="00123F17">
        <w:rPr>
          <w:bCs/>
          <w:color w:val="000000" w:themeColor="text1"/>
          <w:sz w:val="20"/>
          <w:szCs w:val="20"/>
        </w:rPr>
        <w:t xml:space="preserve"> </w:t>
      </w:r>
      <w:r w:rsidRPr="00123F17">
        <w:rPr>
          <w:bCs/>
          <w:color w:val="000000" w:themeColor="text1"/>
          <w:sz w:val="20"/>
          <w:szCs w:val="20"/>
        </w:rPr>
        <w:t>0.003</w:t>
      </w:r>
      <w:r w:rsidRPr="00123F17">
        <w:rPr>
          <w:rFonts w:eastAsiaTheme="minorEastAsia"/>
          <w:bCs/>
          <w:color w:val="000000" w:themeColor="text1"/>
          <w:sz w:val="20"/>
          <w:szCs w:val="20"/>
        </w:rPr>
        <w:t xml:space="preserve"> </w:t>
      </w:r>
      <m:oMath>
        <m:sSub>
          <m:sSubPr>
            <m:ctrlPr>
              <w:rPr>
                <w:rFonts w:ascii="Cambria Math" w:hAnsi="Cambria Math"/>
                <w:bCs/>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TOEFL</m:t>
            </m:r>
          </m:sub>
        </m:sSub>
      </m:oMath>
      <w:r w:rsidRPr="00123F17">
        <w:rPr>
          <w:rFonts w:eastAsiaTheme="minorEastAsia"/>
          <w:bCs/>
          <w:color w:val="000000" w:themeColor="text1"/>
          <w:sz w:val="20"/>
          <w:szCs w:val="20"/>
        </w:rPr>
        <w:t xml:space="preserve"> </w:t>
      </w:r>
      <w:r w:rsidR="00123F17">
        <w:rPr>
          <w:rFonts w:eastAsiaTheme="minorEastAsia"/>
          <w:bCs/>
          <w:color w:val="000000" w:themeColor="text1"/>
          <w:sz w:val="20"/>
          <w:szCs w:val="20"/>
        </w:rPr>
        <w:t xml:space="preserve"> </w:t>
      </w:r>
      <w:r w:rsidRPr="00123F17">
        <w:rPr>
          <w:rFonts w:eastAsiaTheme="minorEastAsia"/>
          <w:bCs/>
          <w:color w:val="000000" w:themeColor="text1"/>
          <w:sz w:val="20"/>
          <w:szCs w:val="20"/>
        </w:rPr>
        <w:t>+</w:t>
      </w:r>
      <w:r w:rsidR="00123F17">
        <w:rPr>
          <w:rFonts w:eastAsiaTheme="minorEastAsia"/>
          <w:bCs/>
          <w:color w:val="000000" w:themeColor="text1"/>
          <w:sz w:val="20"/>
          <w:szCs w:val="20"/>
        </w:rPr>
        <w:t xml:space="preserve"> </w:t>
      </w:r>
      <w:r w:rsidRPr="00123F17">
        <w:rPr>
          <w:rFonts w:eastAsiaTheme="minorEastAsia"/>
          <w:bCs/>
          <w:color w:val="000000" w:themeColor="text1"/>
          <w:sz w:val="20"/>
          <w:szCs w:val="20"/>
        </w:rPr>
        <w:t xml:space="preserve">0.002 </w:t>
      </w:r>
      <m:oMath>
        <m:sSub>
          <m:sSubPr>
            <m:ctrlPr>
              <w:rPr>
                <w:rFonts w:ascii="Cambria Math" w:eastAsiaTheme="minorEastAsia" w:hAnsi="Cambria Math"/>
                <w:bCs/>
                <w:i/>
                <w:color w:val="000000" w:themeColor="text1"/>
                <w:sz w:val="20"/>
                <w:szCs w:val="20"/>
              </w:rPr>
            </m:ctrlPr>
          </m:sSubPr>
          <m:e>
            <m:r>
              <w:rPr>
                <w:rFonts w:ascii="Cambria Math" w:eastAsiaTheme="minorEastAsia" w:hAnsi="Cambria Math"/>
                <w:color w:val="000000" w:themeColor="text1"/>
                <w:sz w:val="20"/>
                <w:szCs w:val="20"/>
              </w:rPr>
              <m:t>x</m:t>
            </m:r>
          </m:e>
          <m:sub>
            <m:r>
              <w:rPr>
                <w:rFonts w:ascii="Cambria Math" w:eastAsiaTheme="minorEastAsia" w:hAnsi="Cambria Math"/>
                <w:color w:val="000000" w:themeColor="text1"/>
                <w:sz w:val="20"/>
                <w:szCs w:val="20"/>
              </w:rPr>
              <m:t>GRE</m:t>
            </m:r>
          </m:sub>
        </m:sSub>
      </m:oMath>
      <w:r w:rsidRPr="00123F17">
        <w:rPr>
          <w:rFonts w:eastAsiaTheme="minorEastAsia"/>
          <w:bCs/>
          <w:color w:val="000000" w:themeColor="text1"/>
          <w:sz w:val="20"/>
          <w:szCs w:val="20"/>
        </w:rPr>
        <w:t xml:space="preserve"> </w:t>
      </w:r>
      <w:r w:rsidR="00123F17">
        <w:rPr>
          <w:rFonts w:eastAsiaTheme="minorEastAsia"/>
          <w:bCs/>
          <w:color w:val="000000" w:themeColor="text1"/>
          <w:sz w:val="20"/>
          <w:szCs w:val="20"/>
        </w:rPr>
        <w:t xml:space="preserve"> </w:t>
      </w:r>
      <w:r w:rsidRPr="00123F17">
        <w:rPr>
          <w:rFonts w:eastAsiaTheme="minorEastAsia"/>
          <w:bCs/>
          <w:color w:val="000000" w:themeColor="text1"/>
          <w:sz w:val="20"/>
          <w:szCs w:val="20"/>
        </w:rPr>
        <w:t>+</w:t>
      </w:r>
      <w:r w:rsidR="00123F17">
        <w:rPr>
          <w:rFonts w:eastAsiaTheme="minorEastAsia"/>
          <w:bCs/>
          <w:color w:val="000000" w:themeColor="text1"/>
          <w:sz w:val="20"/>
          <w:szCs w:val="20"/>
        </w:rPr>
        <w:t xml:space="preserve"> </w:t>
      </w:r>
      <w:r w:rsidRPr="00123F17">
        <w:rPr>
          <w:rFonts w:eastAsiaTheme="minorEastAsia"/>
          <w:bCs/>
          <w:color w:val="000000" w:themeColor="text1"/>
          <w:sz w:val="20"/>
          <w:szCs w:val="20"/>
        </w:rPr>
        <w:t xml:space="preserve">0.12 </w:t>
      </w:r>
      <m:oMath>
        <m:sSub>
          <m:sSubPr>
            <m:ctrlPr>
              <w:rPr>
                <w:rFonts w:ascii="Cambria Math" w:eastAsiaTheme="minorEastAsia" w:hAnsi="Cambria Math"/>
                <w:bCs/>
                <w:i/>
                <w:color w:val="000000" w:themeColor="text1"/>
                <w:sz w:val="20"/>
                <w:szCs w:val="20"/>
              </w:rPr>
            </m:ctrlPr>
          </m:sSubPr>
          <m:e>
            <m:r>
              <w:rPr>
                <w:rFonts w:ascii="Cambria Math" w:eastAsiaTheme="minorEastAsia" w:hAnsi="Cambria Math"/>
                <w:color w:val="000000" w:themeColor="text1"/>
                <w:sz w:val="20"/>
                <w:szCs w:val="20"/>
              </w:rPr>
              <m:t>x</m:t>
            </m:r>
          </m:e>
          <m:sub>
            <m:r>
              <w:rPr>
                <w:rFonts w:ascii="Cambria Math" w:eastAsiaTheme="minorEastAsia" w:hAnsi="Cambria Math"/>
                <w:color w:val="000000" w:themeColor="text1"/>
                <w:sz w:val="20"/>
                <w:szCs w:val="20"/>
              </w:rPr>
              <m:t>CGPA</m:t>
            </m:r>
          </m:sub>
        </m:sSub>
      </m:oMath>
      <w:r w:rsidRPr="00123F17">
        <w:rPr>
          <w:rFonts w:eastAsiaTheme="minorEastAsia"/>
          <w:bCs/>
          <w:color w:val="000000" w:themeColor="text1"/>
          <w:sz w:val="20"/>
          <w:szCs w:val="20"/>
        </w:rPr>
        <w:t xml:space="preserve"> </w:t>
      </w:r>
      <w:r w:rsidR="00123F17">
        <w:rPr>
          <w:rFonts w:eastAsiaTheme="minorEastAsia"/>
          <w:bCs/>
          <w:color w:val="000000" w:themeColor="text1"/>
          <w:sz w:val="20"/>
          <w:szCs w:val="20"/>
        </w:rPr>
        <w:t xml:space="preserve"> </w:t>
      </w:r>
      <w:r w:rsidRPr="00123F17">
        <w:rPr>
          <w:rFonts w:eastAsiaTheme="minorEastAsia"/>
          <w:bCs/>
          <w:color w:val="000000" w:themeColor="text1"/>
          <w:sz w:val="20"/>
          <w:szCs w:val="20"/>
        </w:rPr>
        <w:t xml:space="preserve">+ </w:t>
      </w:r>
      <w:r w:rsidR="00123F17">
        <w:rPr>
          <w:rFonts w:eastAsiaTheme="minorEastAsia"/>
          <w:bCs/>
          <w:color w:val="000000" w:themeColor="text1"/>
          <w:sz w:val="20"/>
          <w:szCs w:val="20"/>
        </w:rPr>
        <w:t xml:space="preserve"> </w:t>
      </w:r>
      <w:r w:rsidRPr="00123F17">
        <w:rPr>
          <w:rFonts w:eastAsiaTheme="minorEastAsia"/>
          <w:bCs/>
          <w:color w:val="000000" w:themeColor="text1"/>
          <w:sz w:val="20"/>
          <w:szCs w:val="20"/>
        </w:rPr>
        <w:t xml:space="preserve">0.006  </w:t>
      </w:r>
      <m:oMath>
        <m:sSub>
          <m:sSubPr>
            <m:ctrlPr>
              <w:rPr>
                <w:rFonts w:ascii="Cambria Math" w:eastAsiaTheme="minorEastAsia" w:hAnsi="Cambria Math"/>
                <w:bCs/>
                <w:i/>
                <w:color w:val="000000" w:themeColor="text1"/>
                <w:sz w:val="20"/>
                <w:szCs w:val="20"/>
              </w:rPr>
            </m:ctrlPr>
          </m:sSubPr>
          <m:e>
            <m:r>
              <w:rPr>
                <w:rFonts w:ascii="Cambria Math" w:eastAsiaTheme="minorEastAsia" w:hAnsi="Cambria Math"/>
                <w:color w:val="000000" w:themeColor="text1"/>
                <w:sz w:val="20"/>
                <w:szCs w:val="20"/>
              </w:rPr>
              <m:t>x</m:t>
            </m:r>
          </m:e>
          <m:sub>
            <m:r>
              <w:rPr>
                <w:rFonts w:ascii="Cambria Math" w:eastAsiaTheme="minorEastAsia" w:hAnsi="Cambria Math"/>
                <w:color w:val="000000" w:themeColor="text1"/>
                <w:sz w:val="20"/>
                <w:szCs w:val="20"/>
              </w:rPr>
              <m:t>LOR</m:t>
            </m:r>
          </m:sub>
        </m:sSub>
      </m:oMath>
      <w:r w:rsidRPr="00123F17">
        <w:rPr>
          <w:rFonts w:eastAsiaTheme="minorEastAsia"/>
          <w:bCs/>
          <w:color w:val="000000" w:themeColor="text1"/>
          <w:sz w:val="20"/>
          <w:szCs w:val="20"/>
        </w:rPr>
        <w:t xml:space="preserve"> </w:t>
      </w:r>
      <w:r w:rsidR="00123F17">
        <w:rPr>
          <w:rFonts w:eastAsiaTheme="minorEastAsia"/>
          <w:bCs/>
          <w:color w:val="000000" w:themeColor="text1"/>
          <w:sz w:val="20"/>
          <w:szCs w:val="20"/>
        </w:rPr>
        <w:t xml:space="preserve"> </w:t>
      </w:r>
      <w:r w:rsidRPr="00123F17">
        <w:rPr>
          <w:rFonts w:eastAsiaTheme="minorEastAsia"/>
          <w:bCs/>
          <w:color w:val="000000" w:themeColor="text1"/>
          <w:sz w:val="20"/>
          <w:szCs w:val="20"/>
        </w:rPr>
        <w:t>+</w:t>
      </w:r>
      <w:r w:rsidR="00123F17">
        <w:rPr>
          <w:rFonts w:eastAsiaTheme="minorEastAsia"/>
          <w:bCs/>
          <w:color w:val="000000" w:themeColor="text1"/>
          <w:sz w:val="20"/>
          <w:szCs w:val="20"/>
        </w:rPr>
        <w:t xml:space="preserve"> </w:t>
      </w:r>
      <w:r w:rsidRPr="00123F17">
        <w:rPr>
          <w:rFonts w:eastAsiaTheme="minorEastAsia"/>
          <w:bCs/>
          <w:color w:val="000000" w:themeColor="text1"/>
          <w:sz w:val="20"/>
          <w:szCs w:val="20"/>
        </w:rPr>
        <w:t xml:space="preserve"> 0.02 </w:t>
      </w:r>
      <m:oMath>
        <m:sSub>
          <m:sSubPr>
            <m:ctrlPr>
              <w:rPr>
                <w:rFonts w:ascii="Cambria Math" w:eastAsiaTheme="minorEastAsia" w:hAnsi="Cambria Math"/>
                <w:bCs/>
                <w:i/>
                <w:color w:val="000000" w:themeColor="text1"/>
                <w:sz w:val="20"/>
                <w:szCs w:val="20"/>
              </w:rPr>
            </m:ctrlPr>
          </m:sSubPr>
          <m:e>
            <m:r>
              <w:rPr>
                <w:rFonts w:ascii="Cambria Math" w:eastAsiaTheme="minorEastAsia" w:hAnsi="Cambria Math"/>
                <w:color w:val="000000" w:themeColor="text1"/>
                <w:sz w:val="20"/>
                <w:szCs w:val="20"/>
              </w:rPr>
              <m:t>x</m:t>
            </m:r>
          </m:e>
          <m:sub>
            <m:r>
              <w:rPr>
                <w:rFonts w:ascii="Cambria Math" w:eastAsiaTheme="minorEastAsia" w:hAnsi="Cambria Math"/>
                <w:color w:val="000000" w:themeColor="text1"/>
                <w:sz w:val="20"/>
                <w:szCs w:val="20"/>
              </w:rPr>
              <m:t>Research(1)</m:t>
            </m:r>
          </m:sub>
        </m:sSub>
      </m:oMath>
      <w:r w:rsidRPr="00123F17">
        <w:rPr>
          <w:rFonts w:eastAsiaTheme="minorEastAsia"/>
          <w:bCs/>
          <w:color w:val="000000" w:themeColor="text1"/>
          <w:sz w:val="20"/>
          <w:szCs w:val="20"/>
        </w:rPr>
        <w:t xml:space="preserve"> </w:t>
      </w:r>
      <w:r w:rsidR="00123F17">
        <w:rPr>
          <w:rFonts w:eastAsiaTheme="minorEastAsia"/>
          <w:bCs/>
          <w:color w:val="000000" w:themeColor="text1"/>
          <w:sz w:val="20"/>
          <w:szCs w:val="20"/>
        </w:rPr>
        <w:t xml:space="preserve"> </w:t>
      </w:r>
      <w:r w:rsidRPr="00123F17">
        <w:rPr>
          <w:rFonts w:eastAsiaTheme="minorEastAsia"/>
          <w:bCs/>
          <w:color w:val="000000" w:themeColor="text1"/>
          <w:sz w:val="20"/>
          <w:szCs w:val="20"/>
        </w:rPr>
        <w:t>-</w:t>
      </w:r>
      <w:r w:rsidR="00123F17">
        <w:rPr>
          <w:rFonts w:eastAsiaTheme="minorEastAsia"/>
          <w:bCs/>
          <w:color w:val="000000" w:themeColor="text1"/>
          <w:sz w:val="20"/>
          <w:szCs w:val="20"/>
        </w:rPr>
        <w:t xml:space="preserve"> </w:t>
      </w:r>
      <w:r w:rsidRPr="00123F17">
        <w:rPr>
          <w:rFonts w:eastAsiaTheme="minorEastAsia"/>
          <w:bCs/>
          <w:color w:val="000000" w:themeColor="text1"/>
          <w:sz w:val="20"/>
          <w:szCs w:val="20"/>
        </w:rPr>
        <w:t xml:space="preserve">0.008 </w:t>
      </w:r>
      <m:oMath>
        <m:sSub>
          <m:sSubPr>
            <m:ctrlPr>
              <w:rPr>
                <w:rFonts w:ascii="Cambria Math" w:eastAsiaTheme="minorEastAsia" w:hAnsi="Cambria Math"/>
                <w:bCs/>
                <w:i/>
                <w:color w:val="000000" w:themeColor="text1"/>
                <w:sz w:val="20"/>
                <w:szCs w:val="20"/>
              </w:rPr>
            </m:ctrlPr>
          </m:sSubPr>
          <m:e>
            <m:r>
              <w:rPr>
                <w:rFonts w:ascii="Cambria Math" w:eastAsiaTheme="minorEastAsia" w:hAnsi="Cambria Math"/>
                <w:color w:val="000000" w:themeColor="text1"/>
                <w:sz w:val="20"/>
                <w:szCs w:val="20"/>
              </w:rPr>
              <m:t>x</m:t>
            </m:r>
          </m:e>
          <m:sub>
            <m:r>
              <w:rPr>
                <w:rFonts w:ascii="Cambria Math" w:eastAsiaTheme="minorEastAsia" w:hAnsi="Cambria Math"/>
                <w:color w:val="000000" w:themeColor="text1"/>
                <w:sz w:val="20"/>
                <w:szCs w:val="20"/>
              </w:rPr>
              <m:t>uni-rating(2)</m:t>
            </m:r>
          </m:sub>
        </m:sSub>
      </m:oMath>
      <w:r w:rsidRPr="00123F17">
        <w:rPr>
          <w:rFonts w:eastAsiaTheme="minorEastAsia"/>
          <w:bCs/>
          <w:color w:val="000000" w:themeColor="text1"/>
          <w:sz w:val="20"/>
          <w:szCs w:val="20"/>
        </w:rPr>
        <w:t xml:space="preserve"> </w:t>
      </w:r>
      <w:r w:rsidR="00123F17">
        <w:rPr>
          <w:rFonts w:eastAsiaTheme="minorEastAsia"/>
          <w:bCs/>
          <w:color w:val="000000" w:themeColor="text1"/>
          <w:sz w:val="20"/>
          <w:szCs w:val="20"/>
        </w:rPr>
        <w:t xml:space="preserve"> </w:t>
      </w:r>
      <w:r w:rsidRPr="00123F17">
        <w:rPr>
          <w:rFonts w:eastAsiaTheme="minorEastAsia"/>
          <w:bCs/>
          <w:color w:val="000000" w:themeColor="text1"/>
          <w:sz w:val="20"/>
          <w:szCs w:val="20"/>
        </w:rPr>
        <w:t xml:space="preserve">– </w:t>
      </w:r>
      <w:bookmarkStart w:id="51" w:name="_Hlk29414642"/>
      <w:r w:rsidRPr="00123F17">
        <w:rPr>
          <w:rFonts w:eastAsiaTheme="minorEastAsia"/>
          <w:bCs/>
          <w:color w:val="000000" w:themeColor="text1"/>
          <w:sz w:val="20"/>
          <w:szCs w:val="20"/>
        </w:rPr>
        <w:t>0.0004</w:t>
      </w:r>
      <m:oMath>
        <m:sSub>
          <m:sSubPr>
            <m:ctrlPr>
              <w:rPr>
                <w:rFonts w:ascii="Cambria Math" w:eastAsiaTheme="minorEastAsia" w:hAnsi="Cambria Math"/>
                <w:bCs/>
                <w:i/>
                <w:color w:val="000000" w:themeColor="text1"/>
                <w:sz w:val="20"/>
                <w:szCs w:val="20"/>
              </w:rPr>
            </m:ctrlPr>
          </m:sSubPr>
          <m:e>
            <m:r>
              <w:rPr>
                <w:rFonts w:ascii="Cambria Math" w:eastAsiaTheme="minorEastAsia" w:hAnsi="Cambria Math"/>
                <w:color w:val="000000" w:themeColor="text1"/>
                <w:sz w:val="20"/>
                <w:szCs w:val="20"/>
              </w:rPr>
              <m:t>x</m:t>
            </m:r>
          </m:e>
          <m:sub>
            <m:r>
              <w:rPr>
                <w:rFonts w:ascii="Cambria Math" w:eastAsiaTheme="minorEastAsia" w:hAnsi="Cambria Math"/>
                <w:color w:val="000000" w:themeColor="text1"/>
                <w:sz w:val="20"/>
                <w:szCs w:val="20"/>
              </w:rPr>
              <m:t>uni-rating(3)</m:t>
            </m:r>
          </m:sub>
        </m:sSub>
      </m:oMath>
      <w:r w:rsidRPr="00123F17">
        <w:rPr>
          <w:rFonts w:eastAsiaTheme="minorEastAsia"/>
          <w:bCs/>
          <w:color w:val="000000" w:themeColor="text1"/>
          <w:sz w:val="20"/>
          <w:szCs w:val="20"/>
        </w:rPr>
        <w:t xml:space="preserve"> </w:t>
      </w:r>
      <w:bookmarkEnd w:id="51"/>
      <w:r w:rsidR="00123F17">
        <w:rPr>
          <w:rFonts w:eastAsiaTheme="minorEastAsia"/>
          <w:bCs/>
          <w:color w:val="000000" w:themeColor="text1"/>
          <w:sz w:val="20"/>
          <w:szCs w:val="20"/>
        </w:rPr>
        <w:t xml:space="preserve"> </w:t>
      </w:r>
      <w:r w:rsidRPr="00123F17">
        <w:rPr>
          <w:rFonts w:eastAsiaTheme="minorEastAsia"/>
          <w:bCs/>
          <w:color w:val="000000" w:themeColor="text1"/>
          <w:sz w:val="20"/>
          <w:szCs w:val="20"/>
        </w:rPr>
        <w:t xml:space="preserve"> -</w:t>
      </w:r>
      <w:r w:rsidR="00123F17">
        <w:rPr>
          <w:rFonts w:eastAsiaTheme="minorEastAsia"/>
          <w:bCs/>
          <w:color w:val="000000" w:themeColor="text1"/>
          <w:sz w:val="20"/>
          <w:szCs w:val="20"/>
        </w:rPr>
        <w:t xml:space="preserve">  </w:t>
      </w:r>
      <w:r w:rsidR="00123F17" w:rsidRPr="00123F17">
        <w:rPr>
          <w:rFonts w:eastAsiaTheme="minorEastAsia"/>
          <w:bCs/>
          <w:color w:val="000000" w:themeColor="text1"/>
          <w:sz w:val="20"/>
          <w:szCs w:val="20"/>
        </w:rPr>
        <w:t>0</w:t>
      </w:r>
      <w:r w:rsidR="00123F17">
        <w:rPr>
          <w:rFonts w:eastAsiaTheme="minorEastAsia"/>
          <w:bCs/>
          <w:color w:val="000000" w:themeColor="text1"/>
          <w:sz w:val="20"/>
          <w:szCs w:val="20"/>
        </w:rPr>
        <w:t>.</w:t>
      </w:r>
      <w:r w:rsidR="00123F17" w:rsidRPr="00123F17">
        <w:rPr>
          <w:rFonts w:eastAsiaTheme="minorEastAsia"/>
          <w:bCs/>
          <w:color w:val="000000" w:themeColor="text1"/>
          <w:sz w:val="20"/>
          <w:szCs w:val="20"/>
        </w:rPr>
        <w:t>007</w:t>
      </w:r>
      <m:oMath>
        <m:sSub>
          <m:sSubPr>
            <m:ctrlPr>
              <w:rPr>
                <w:rFonts w:ascii="Cambria Math" w:eastAsiaTheme="minorEastAsia" w:hAnsi="Cambria Math"/>
                <w:bCs/>
                <w:i/>
                <w:color w:val="000000" w:themeColor="text1"/>
                <w:sz w:val="20"/>
                <w:szCs w:val="20"/>
              </w:rPr>
            </m:ctrlPr>
          </m:sSubPr>
          <m:e>
            <m:r>
              <w:rPr>
                <w:rFonts w:ascii="Cambria Math" w:eastAsiaTheme="minorEastAsia" w:hAnsi="Cambria Math"/>
                <w:color w:val="000000" w:themeColor="text1"/>
                <w:sz w:val="20"/>
                <w:szCs w:val="20"/>
              </w:rPr>
              <m:t>x</m:t>
            </m:r>
          </m:e>
          <m:sub>
            <m:r>
              <w:rPr>
                <w:rFonts w:ascii="Cambria Math" w:eastAsiaTheme="minorEastAsia" w:hAnsi="Cambria Math"/>
                <w:color w:val="000000" w:themeColor="text1"/>
                <w:sz w:val="20"/>
                <w:szCs w:val="20"/>
              </w:rPr>
              <m:t>uni-rating(4)</m:t>
            </m:r>
          </m:sub>
        </m:sSub>
      </m:oMath>
      <w:r w:rsidRPr="00123F17">
        <w:rPr>
          <w:rFonts w:eastAsiaTheme="minorEastAsia"/>
          <w:bCs/>
          <w:color w:val="000000" w:themeColor="text1"/>
          <w:sz w:val="20"/>
          <w:szCs w:val="20"/>
        </w:rPr>
        <w:t xml:space="preserve"> </w:t>
      </w:r>
      <w:r w:rsidR="00123F17" w:rsidRPr="00123F17">
        <w:rPr>
          <w:rFonts w:eastAsiaTheme="minorEastAsia"/>
          <w:bCs/>
          <w:color w:val="000000" w:themeColor="text1"/>
          <w:sz w:val="20"/>
          <w:szCs w:val="20"/>
        </w:rPr>
        <w:t>+</w:t>
      </w:r>
      <w:r w:rsidRPr="00123F17">
        <w:rPr>
          <w:rFonts w:eastAsiaTheme="minorEastAsia"/>
          <w:bCs/>
          <w:color w:val="000000" w:themeColor="text1"/>
          <w:sz w:val="20"/>
          <w:szCs w:val="20"/>
        </w:rPr>
        <w:t xml:space="preserve">   </w:t>
      </w:r>
      <w:r w:rsidR="00123F17" w:rsidRPr="00123F17">
        <w:rPr>
          <w:rFonts w:eastAsiaTheme="minorEastAsia"/>
          <w:bCs/>
          <w:color w:val="000000" w:themeColor="text1"/>
          <w:sz w:val="20"/>
          <w:szCs w:val="20"/>
        </w:rPr>
        <w:t xml:space="preserve"> 0.025</w:t>
      </w:r>
      <m:oMath>
        <m:sSub>
          <m:sSubPr>
            <m:ctrlPr>
              <w:rPr>
                <w:rFonts w:ascii="Cambria Math" w:eastAsiaTheme="minorEastAsia" w:hAnsi="Cambria Math"/>
                <w:bCs/>
                <w:i/>
                <w:color w:val="000000" w:themeColor="text1"/>
                <w:sz w:val="20"/>
                <w:szCs w:val="20"/>
              </w:rPr>
            </m:ctrlPr>
          </m:sSubPr>
          <m:e>
            <m:r>
              <w:rPr>
                <w:rFonts w:ascii="Cambria Math" w:eastAsiaTheme="minorEastAsia" w:hAnsi="Cambria Math"/>
                <w:color w:val="000000" w:themeColor="text1"/>
                <w:sz w:val="20"/>
                <w:szCs w:val="20"/>
              </w:rPr>
              <m:t>x</m:t>
            </m:r>
          </m:e>
          <m:sub>
            <m:r>
              <w:rPr>
                <w:rFonts w:ascii="Cambria Math" w:eastAsiaTheme="minorEastAsia" w:hAnsi="Cambria Math"/>
                <w:color w:val="000000" w:themeColor="text1"/>
                <w:sz w:val="20"/>
                <w:szCs w:val="20"/>
              </w:rPr>
              <m:t>uni-rating(4)</m:t>
            </m:r>
          </m:sub>
        </m:sSub>
      </m:oMath>
      <w:r w:rsidR="00123F17" w:rsidRPr="00123F17">
        <w:rPr>
          <w:rFonts w:eastAsiaTheme="minorEastAsia"/>
          <w:bCs/>
          <w:color w:val="000000" w:themeColor="text1"/>
          <w:sz w:val="20"/>
          <w:szCs w:val="20"/>
        </w:rPr>
        <w:t xml:space="preserve">  </w:t>
      </w:r>
      <w:r w:rsidRPr="00123F17">
        <w:rPr>
          <w:rFonts w:eastAsiaTheme="minorEastAsia"/>
          <w:bCs/>
          <w:color w:val="000000" w:themeColor="text1"/>
          <w:sz w:val="20"/>
          <w:szCs w:val="20"/>
        </w:rPr>
        <w:t xml:space="preserve">  </w:t>
      </w:r>
      <m:oMath>
        <m:r>
          <w:rPr>
            <w:rFonts w:ascii="Cambria Math" w:eastAsiaTheme="minorEastAsia" w:hAnsi="Cambria Math"/>
            <w:color w:val="000000" w:themeColor="text1"/>
            <w:sz w:val="20"/>
            <w:szCs w:val="20"/>
          </w:rPr>
          <m:t>±</m:t>
        </m:r>
      </m:oMath>
      <w:r w:rsidRPr="00123F17">
        <w:rPr>
          <w:rFonts w:eastAsiaTheme="minorEastAsia"/>
          <w:bCs/>
          <w:color w:val="000000" w:themeColor="text1"/>
          <w:sz w:val="20"/>
          <w:szCs w:val="20"/>
        </w:rPr>
        <w:t xml:space="preserve">   </w:t>
      </w:r>
      <w:r w:rsidR="00123F17" w:rsidRPr="00123F17">
        <w:rPr>
          <w:rFonts w:eastAsiaTheme="minorEastAsia"/>
          <w:bCs/>
          <w:color w:val="000000" w:themeColor="text1"/>
          <w:sz w:val="20"/>
          <w:szCs w:val="20"/>
        </w:rPr>
        <w:t>0.0575</w:t>
      </w:r>
    </w:p>
    <w:p w:rsidR="00123F17" w:rsidRDefault="00123F17" w:rsidP="00123F17">
      <w:pPr>
        <w:pStyle w:val="Balk3"/>
        <w:rPr>
          <w:rFonts w:eastAsiaTheme="minorEastAsia"/>
        </w:rPr>
      </w:pPr>
      <w:bookmarkStart w:id="52" w:name="_Toc30361639"/>
      <w:bookmarkStart w:id="53" w:name="_Toc30362046"/>
      <w:r>
        <w:rPr>
          <w:rFonts w:eastAsiaTheme="minorEastAsia"/>
        </w:rPr>
        <w:t>Katsayı Yorumları</w:t>
      </w:r>
      <w:bookmarkEnd w:id="52"/>
      <w:bookmarkEnd w:id="53"/>
    </w:p>
    <w:p w:rsidR="00123F17" w:rsidRPr="00123F17" w:rsidRDefault="00123F17" w:rsidP="00123F17"/>
    <w:p w:rsidR="00123F17" w:rsidRPr="00B13A86" w:rsidRDefault="00123F17" w:rsidP="00123F17">
      <w:r w:rsidRPr="002D3DFE">
        <w:rPr>
          <w:b/>
        </w:rPr>
        <w:t>Sabit terim:</w:t>
      </w:r>
      <w:r>
        <w:rPr>
          <w:b/>
        </w:rPr>
        <w:t xml:space="preserve"> </w:t>
      </w:r>
      <w:bookmarkStart w:id="54" w:name="_Hlk9884254"/>
      <w:proofErr w:type="spellStart"/>
      <w:r>
        <w:t>TOEFL_Score</w:t>
      </w:r>
      <w:proofErr w:type="spellEnd"/>
      <w:r>
        <w:t xml:space="preserve">, </w:t>
      </w:r>
      <w:proofErr w:type="spellStart"/>
      <w:r>
        <w:t>GRE_Score</w:t>
      </w:r>
      <w:proofErr w:type="spellEnd"/>
      <w:r>
        <w:t xml:space="preserve">, CGPA, LOR bağımsız değişkenleri 0 olduğunda bağımlı değişken ortalama </w:t>
      </w:r>
      <w:bookmarkEnd w:id="54"/>
      <w:r>
        <w:t>-1.36’dır.</w:t>
      </w:r>
    </w:p>
    <w:p w:rsidR="00123F17" w:rsidRDefault="00123F17" w:rsidP="00123F17">
      <w:bookmarkStart w:id="55" w:name="_Hlk9882705"/>
      <w:r>
        <w:t>H0: Sabit terimin modele katkısı önemsizdir.</w:t>
      </w:r>
    </w:p>
    <w:p w:rsidR="00123F17" w:rsidRDefault="00123F17" w:rsidP="00123F17">
      <w:r>
        <w:t>HS: Sabit terimin modele katkısı önemlidir.</w:t>
      </w:r>
    </w:p>
    <w:bookmarkEnd w:id="55"/>
    <w:p w:rsidR="00123F17" w:rsidRDefault="00123F17" w:rsidP="00123F17">
      <w:r>
        <w:t xml:space="preserve">Sabit terim için p </w:t>
      </w:r>
      <w:proofErr w:type="spellStart"/>
      <w:r>
        <w:t>value</w:t>
      </w:r>
      <w:proofErr w:type="spellEnd"/>
      <w:r>
        <w:t xml:space="preserve"> değeri=0.000 &lt;</w:t>
      </w:r>
      <w:r w:rsidRPr="00B13A86">
        <w:t>α = 0.05</w:t>
      </w:r>
      <w:r>
        <w:t xml:space="preserve"> olduğu için H0 hipotezi reddedilir. Sabit terimin modele katkısı önemlid</w:t>
      </w:r>
      <w:r w:rsidR="000D237D">
        <w:t>ir</w:t>
      </w:r>
      <w:r>
        <w:t>.</w:t>
      </w:r>
    </w:p>
    <w:p w:rsidR="00123F17" w:rsidRDefault="00123F17" w:rsidP="00123F17">
      <w:bookmarkStart w:id="56" w:name="_Hlk9882266"/>
      <w:bookmarkStart w:id="57" w:name="_Hlk9882879"/>
      <w:proofErr w:type="spellStart"/>
      <w:r>
        <w:rPr>
          <w:b/>
        </w:rPr>
        <w:t>TOEFL_Score</w:t>
      </w:r>
      <w:proofErr w:type="spellEnd"/>
      <w:r w:rsidRPr="00D82405">
        <w:rPr>
          <w:b/>
        </w:rPr>
        <w:t xml:space="preserve"> Katsayısı :</w:t>
      </w:r>
      <w:r>
        <w:rPr>
          <w:b/>
        </w:rPr>
        <w:t xml:space="preserve"> </w:t>
      </w:r>
    </w:p>
    <w:p w:rsidR="00123F17" w:rsidRPr="000C5E38" w:rsidRDefault="00123F17" w:rsidP="00123F17">
      <w:bookmarkStart w:id="58" w:name="_Hlk9882752"/>
      <w:r w:rsidRPr="000C5E38">
        <w:t xml:space="preserve">H0: </w:t>
      </w:r>
      <w:proofErr w:type="spellStart"/>
      <w:r>
        <w:t>TOEFL_Score</w:t>
      </w:r>
      <w:proofErr w:type="spellEnd"/>
      <w:r>
        <w:t xml:space="preserve"> değişkeninin </w:t>
      </w:r>
      <w:r w:rsidRPr="000C5E38">
        <w:t>modele katkısı önemsizdir.</w:t>
      </w:r>
    </w:p>
    <w:p w:rsidR="00123F17" w:rsidRDefault="00123F17" w:rsidP="00123F17">
      <w:r w:rsidRPr="000C5E38">
        <w:t xml:space="preserve">HS: </w:t>
      </w:r>
      <w:proofErr w:type="spellStart"/>
      <w:r>
        <w:t>TOEFL_Score</w:t>
      </w:r>
      <w:proofErr w:type="spellEnd"/>
      <w:r>
        <w:t xml:space="preserve"> değişkeninin</w:t>
      </w:r>
      <w:r w:rsidRPr="000C5E38">
        <w:t xml:space="preserve"> modele katkısı önemlidir.</w:t>
      </w:r>
    </w:p>
    <w:p w:rsidR="00123F17" w:rsidRDefault="00123F17" w:rsidP="00123F17">
      <w:r>
        <w:lastRenderedPageBreak/>
        <w:t xml:space="preserve">Tablodan  bakıldığında p </w:t>
      </w:r>
      <w:proofErr w:type="spellStart"/>
      <w:r>
        <w:t>value</w:t>
      </w:r>
      <w:proofErr w:type="spellEnd"/>
      <w:r>
        <w:t xml:space="preserve"> değeri=0.009 &lt;</w:t>
      </w:r>
      <w:r w:rsidRPr="000C5E38">
        <w:t xml:space="preserve"> α = 0.05 olduğu </w:t>
      </w:r>
      <w:r>
        <w:t>görülmektedir</w:t>
      </w:r>
      <w:r w:rsidRPr="000C5E38">
        <w:t xml:space="preserve"> </w:t>
      </w:r>
      <w:r>
        <w:t xml:space="preserve">dolayısıyla </w:t>
      </w:r>
      <w:r w:rsidRPr="000C5E38">
        <w:t xml:space="preserve">H0 hipotezi </w:t>
      </w:r>
      <w:r>
        <w:t>reddedilir</w:t>
      </w:r>
      <w:r w:rsidRPr="000C5E38">
        <w:t xml:space="preserve">. </w:t>
      </w:r>
      <w:r>
        <w:t>Bağımsız değişkenin</w:t>
      </w:r>
      <w:r w:rsidRPr="000C5E38">
        <w:t xml:space="preserve"> modele katkısı önem</w:t>
      </w:r>
      <w:r>
        <w:t>lidir.</w:t>
      </w:r>
      <w:r w:rsidRPr="000C5E38">
        <w:t xml:space="preserve"> </w:t>
      </w:r>
      <w:bookmarkEnd w:id="58"/>
      <w:proofErr w:type="spellStart"/>
      <w:r>
        <w:t>GRE_Score</w:t>
      </w:r>
      <w:proofErr w:type="spellEnd"/>
      <w:r>
        <w:t xml:space="preserve">, CGPA, </w:t>
      </w:r>
      <w:proofErr w:type="spellStart"/>
      <w:r>
        <w:t>LORdeğişkenleri</w:t>
      </w:r>
      <w:proofErr w:type="spellEnd"/>
      <w:r>
        <w:t xml:space="preserve"> sabit tutulduğunda ; </w:t>
      </w:r>
      <w:proofErr w:type="spellStart"/>
      <w:r>
        <w:t>TOEFL_Score</w:t>
      </w:r>
      <w:proofErr w:type="spellEnd"/>
      <w:r>
        <w:t xml:space="preserve"> değişkenindeki 1 birimlik artış bağımlı değişkeni ortalama 0.0035 birim artırır.</w:t>
      </w:r>
    </w:p>
    <w:p w:rsidR="00123F17" w:rsidRDefault="00123F17" w:rsidP="00123F17">
      <w:proofErr w:type="spellStart"/>
      <w:r>
        <w:rPr>
          <w:b/>
        </w:rPr>
        <w:t>GRE_Score</w:t>
      </w:r>
      <w:proofErr w:type="spellEnd"/>
      <w:r w:rsidRPr="00D82405">
        <w:rPr>
          <w:b/>
        </w:rPr>
        <w:t xml:space="preserve"> Katsayısı:</w:t>
      </w:r>
      <w:r>
        <w:rPr>
          <w:b/>
        </w:rPr>
        <w:t xml:space="preserve"> </w:t>
      </w:r>
    </w:p>
    <w:p w:rsidR="00123F17" w:rsidRPr="000C5E38" w:rsidRDefault="00123F17" w:rsidP="00123F17">
      <w:r w:rsidRPr="000C5E38">
        <w:t xml:space="preserve">H0: </w:t>
      </w:r>
      <w:proofErr w:type="spellStart"/>
      <w:r>
        <w:t>GRE_Score</w:t>
      </w:r>
      <w:proofErr w:type="spellEnd"/>
      <w:r>
        <w:t xml:space="preserve"> değişkeninin </w:t>
      </w:r>
      <w:r w:rsidRPr="000C5E38">
        <w:t>modele katkısı önemsizdir.</w:t>
      </w:r>
    </w:p>
    <w:p w:rsidR="00123F17" w:rsidRDefault="00123F17" w:rsidP="00123F17">
      <w:r w:rsidRPr="000C5E38">
        <w:t xml:space="preserve">HS: </w:t>
      </w:r>
      <w:proofErr w:type="spellStart"/>
      <w:r>
        <w:t>GRE_Score</w:t>
      </w:r>
      <w:proofErr w:type="spellEnd"/>
      <w:r>
        <w:t xml:space="preserve"> değişkeninin</w:t>
      </w:r>
      <w:r w:rsidRPr="000C5E38">
        <w:t xml:space="preserve"> modele katkısı önemlidir.</w:t>
      </w:r>
    </w:p>
    <w:p w:rsidR="00123F17" w:rsidRDefault="00123F17" w:rsidP="00123F17">
      <w:r>
        <w:t xml:space="preserve">Tablodan  bakıldığında p </w:t>
      </w:r>
      <w:proofErr w:type="spellStart"/>
      <w:r>
        <w:t>value</w:t>
      </w:r>
      <w:proofErr w:type="spellEnd"/>
      <w:r>
        <w:t xml:space="preserve"> değeri=0.01 &lt;</w:t>
      </w:r>
      <w:r w:rsidRPr="000C5E38">
        <w:t xml:space="preserve"> α = 0.05 olduğu </w:t>
      </w:r>
      <w:r>
        <w:t>görülmektedir</w:t>
      </w:r>
      <w:r w:rsidRPr="000C5E38">
        <w:t xml:space="preserve"> </w:t>
      </w:r>
      <w:r>
        <w:t xml:space="preserve">dolayısıyla </w:t>
      </w:r>
      <w:r w:rsidRPr="000C5E38">
        <w:t xml:space="preserve">H0 hipotezi </w:t>
      </w:r>
      <w:r>
        <w:t>reddedilir</w:t>
      </w:r>
      <w:r w:rsidRPr="000C5E38">
        <w:t xml:space="preserve">. </w:t>
      </w:r>
      <w:proofErr w:type="spellStart"/>
      <w:r>
        <w:t>GRE_Score</w:t>
      </w:r>
      <w:proofErr w:type="spellEnd"/>
      <w:r>
        <w:t xml:space="preserve"> bağımsız değişkeninin</w:t>
      </w:r>
      <w:r w:rsidRPr="000C5E38">
        <w:t xml:space="preserve"> modele katkısı önem</w:t>
      </w:r>
      <w:r>
        <w:t>lidir.</w:t>
      </w:r>
      <w:r w:rsidRPr="000C5E38">
        <w:t xml:space="preserve"> </w:t>
      </w:r>
      <w:r>
        <w:t xml:space="preserve">Diğer değişkenler sabit tutulduğunda ; </w:t>
      </w:r>
      <w:proofErr w:type="spellStart"/>
      <w:r>
        <w:t>GRE_Score</w:t>
      </w:r>
      <w:proofErr w:type="spellEnd"/>
      <w:r>
        <w:t xml:space="preserve"> bağımsız değişkenindeki 1 birimlik artış bağımlı değişkeni ortalama 0.0020 birim artırır.</w:t>
      </w:r>
    </w:p>
    <w:p w:rsidR="002F1DEA" w:rsidRDefault="002F1DEA" w:rsidP="002F1DEA">
      <w:r>
        <w:rPr>
          <w:b/>
        </w:rPr>
        <w:t>CGPA(Akademik Ortalama)</w:t>
      </w:r>
      <w:r w:rsidRPr="00D82405">
        <w:rPr>
          <w:b/>
        </w:rPr>
        <w:t xml:space="preserve"> Katsayısı :</w:t>
      </w:r>
      <w:r>
        <w:rPr>
          <w:b/>
        </w:rPr>
        <w:t xml:space="preserve"> </w:t>
      </w:r>
    </w:p>
    <w:p w:rsidR="002F1DEA" w:rsidRPr="000C5E38" w:rsidRDefault="002F1DEA" w:rsidP="002F1DEA">
      <w:r w:rsidRPr="000C5E38">
        <w:t xml:space="preserve">H0: </w:t>
      </w:r>
      <w:r>
        <w:t xml:space="preserve">CGPA değişkeninin </w:t>
      </w:r>
      <w:r w:rsidRPr="000C5E38">
        <w:t>modele katkısı önemsizdir.</w:t>
      </w:r>
    </w:p>
    <w:p w:rsidR="002F1DEA" w:rsidRDefault="002F1DEA" w:rsidP="002F1DEA">
      <w:r w:rsidRPr="000C5E38">
        <w:t xml:space="preserve">HS: </w:t>
      </w:r>
      <w:r>
        <w:t>CGPA değişkeninin</w:t>
      </w:r>
      <w:r w:rsidRPr="000C5E38">
        <w:t xml:space="preserve"> modele katkısı önemlidir.</w:t>
      </w:r>
    </w:p>
    <w:p w:rsidR="00123F17" w:rsidRDefault="002F1DEA" w:rsidP="00123F17">
      <w:r>
        <w:t xml:space="preserve">Tablodan  bakıldığında p </w:t>
      </w:r>
      <w:proofErr w:type="spellStart"/>
      <w:r>
        <w:t>value</w:t>
      </w:r>
      <w:proofErr w:type="spellEnd"/>
      <w:r>
        <w:t xml:space="preserve"> değeri=0.000 &lt;</w:t>
      </w:r>
      <w:r w:rsidRPr="000C5E38">
        <w:t xml:space="preserve"> α = 0.05 olduğu </w:t>
      </w:r>
      <w:r>
        <w:t>görülmektedir</w:t>
      </w:r>
      <w:r w:rsidRPr="000C5E38">
        <w:t xml:space="preserve"> </w:t>
      </w:r>
      <w:r>
        <w:t xml:space="preserve">dolayısıyla </w:t>
      </w:r>
      <w:r w:rsidRPr="000C5E38">
        <w:t xml:space="preserve">H0 hipotezi </w:t>
      </w:r>
      <w:r>
        <w:t>reddedilir</w:t>
      </w:r>
      <w:r w:rsidRPr="000C5E38">
        <w:t xml:space="preserve">. </w:t>
      </w:r>
      <w:r>
        <w:t>Bağımsız değişkeninin</w:t>
      </w:r>
      <w:r w:rsidRPr="000C5E38">
        <w:t xml:space="preserve"> modele katkısı önem</w:t>
      </w:r>
      <w:r>
        <w:t>lidir.</w:t>
      </w:r>
      <w:r w:rsidRPr="000C5E38">
        <w:t xml:space="preserve"> </w:t>
      </w:r>
      <w:proofErr w:type="spellStart"/>
      <w:r>
        <w:t>GRE_Score</w:t>
      </w:r>
      <w:proofErr w:type="spellEnd"/>
      <w:r>
        <w:t xml:space="preserve">, </w:t>
      </w:r>
      <w:proofErr w:type="spellStart"/>
      <w:r>
        <w:t>TOEFL_Score,LOR</w:t>
      </w:r>
      <w:proofErr w:type="spellEnd"/>
      <w:r>
        <w:t xml:space="preserve"> bağımsız değişkenleri sabit tutulduğunda ; akademik ortalama değişkenindeki 1 birimlik artış bağımlı değişkeni ortalama 0.12 birim artırır.</w:t>
      </w:r>
    </w:p>
    <w:p w:rsidR="002F1DEA" w:rsidRDefault="002F1DEA" w:rsidP="002F1DEA">
      <w:r>
        <w:rPr>
          <w:b/>
        </w:rPr>
        <w:t xml:space="preserve">LOR(Niyet ve Referans Mektuplarının Gücü) </w:t>
      </w:r>
      <w:r w:rsidRPr="00D82405">
        <w:rPr>
          <w:b/>
        </w:rPr>
        <w:t>Katsayısı:</w:t>
      </w:r>
      <w:r>
        <w:rPr>
          <w:b/>
        </w:rPr>
        <w:t xml:space="preserve"> </w:t>
      </w:r>
    </w:p>
    <w:p w:rsidR="002F1DEA" w:rsidRPr="000C5E38" w:rsidRDefault="002F1DEA" w:rsidP="002F1DEA">
      <w:r w:rsidRPr="000C5E38">
        <w:t xml:space="preserve">H0: </w:t>
      </w:r>
      <w:r>
        <w:t xml:space="preserve">LOR değişkeninin </w:t>
      </w:r>
      <w:r w:rsidRPr="000C5E38">
        <w:t>modele katkısı önemsizdir.</w:t>
      </w:r>
    </w:p>
    <w:p w:rsidR="002F1DEA" w:rsidRDefault="002F1DEA" w:rsidP="002F1DEA">
      <w:r w:rsidRPr="000C5E38">
        <w:t xml:space="preserve">HS: </w:t>
      </w:r>
      <w:r>
        <w:t>LOR değişkeninin</w:t>
      </w:r>
      <w:r w:rsidRPr="000C5E38">
        <w:t xml:space="preserve"> modele katkısı önemlidir.</w:t>
      </w:r>
    </w:p>
    <w:p w:rsidR="002F1DEA" w:rsidRDefault="002F1DEA" w:rsidP="002F1DEA">
      <w:r>
        <w:t xml:space="preserve">Tablodan  bakıldığında p </w:t>
      </w:r>
      <w:proofErr w:type="spellStart"/>
      <w:r>
        <w:t>value</w:t>
      </w:r>
      <w:proofErr w:type="spellEnd"/>
      <w:r>
        <w:t xml:space="preserve"> değeri=0.29 &gt;</w:t>
      </w:r>
      <w:r w:rsidRPr="000C5E38">
        <w:t xml:space="preserve"> α = 0.05 olduğu </w:t>
      </w:r>
      <w:r>
        <w:t>görülmektedir</w:t>
      </w:r>
      <w:r w:rsidRPr="000C5E38">
        <w:t xml:space="preserve"> </w:t>
      </w:r>
      <w:r>
        <w:t xml:space="preserve">dolayısıyla </w:t>
      </w:r>
      <w:r w:rsidRPr="000C5E38">
        <w:t xml:space="preserve">H0 hipotezi </w:t>
      </w:r>
      <w:r>
        <w:t>reddedilemez</w:t>
      </w:r>
      <w:r w:rsidRPr="000C5E38">
        <w:t xml:space="preserve">. </w:t>
      </w:r>
      <w:r w:rsidR="00F6177D">
        <w:t xml:space="preserve">LOR </w:t>
      </w:r>
      <w:r>
        <w:t>değişkeninin</w:t>
      </w:r>
      <w:r w:rsidRPr="000C5E38">
        <w:t xml:space="preserve"> modele katkısı </w:t>
      </w:r>
      <w:r>
        <w:t>önemsizdir.</w:t>
      </w:r>
    </w:p>
    <w:p w:rsidR="002F1DEA" w:rsidRDefault="002F1DEA" w:rsidP="002F1DEA">
      <w:proofErr w:type="spellStart"/>
      <w:r>
        <w:rPr>
          <w:b/>
        </w:rPr>
        <w:t>Research</w:t>
      </w:r>
      <w:proofErr w:type="spellEnd"/>
      <w:r>
        <w:rPr>
          <w:b/>
        </w:rPr>
        <w:t>(1)</w:t>
      </w:r>
      <w:r w:rsidRPr="000C5E38">
        <w:rPr>
          <w:b/>
        </w:rPr>
        <w:t xml:space="preserve"> Katsayısı </w:t>
      </w:r>
      <w:r w:rsidRPr="000C5E38">
        <w:t>:</w:t>
      </w:r>
    </w:p>
    <w:p w:rsidR="002F1DEA" w:rsidRPr="000C5E38" w:rsidRDefault="002F1DEA" w:rsidP="002F1DEA">
      <w:r w:rsidRPr="000C5E38">
        <w:t xml:space="preserve">H0: </w:t>
      </w:r>
      <w:bookmarkStart w:id="59" w:name="_Hlk9883801"/>
      <w:r w:rsidR="000D237D">
        <w:t xml:space="preserve">Araştırma </w:t>
      </w:r>
      <w:r>
        <w:t>de</w:t>
      </w:r>
      <w:r w:rsidR="000D237D">
        <w:t xml:space="preserve">neyimi olan </w:t>
      </w:r>
      <w:r>
        <w:t xml:space="preserve"> ile </w:t>
      </w:r>
      <w:r w:rsidR="000D237D">
        <w:t xml:space="preserve">araştırma deneyimi olmayan </w:t>
      </w:r>
      <w:r>
        <w:t>arasında fark yoktur.</w:t>
      </w:r>
    </w:p>
    <w:bookmarkEnd w:id="59"/>
    <w:p w:rsidR="000D237D" w:rsidRPr="000C5E38" w:rsidRDefault="002F1DEA" w:rsidP="000D237D">
      <w:r w:rsidRPr="000C5E38">
        <w:t>HS</w:t>
      </w:r>
      <w:r>
        <w:t>:</w:t>
      </w:r>
      <w:r w:rsidRPr="00D31871">
        <w:t xml:space="preserve"> </w:t>
      </w:r>
      <w:r w:rsidR="000D237D">
        <w:t>Araştırma deneyimi olan  ile araştırma deneyimi olmayan arasında fark vardır.</w:t>
      </w:r>
    </w:p>
    <w:p w:rsidR="004675AB" w:rsidRDefault="002F1DEA" w:rsidP="00123F17">
      <w:r>
        <w:t xml:space="preserve">Tabloya </w:t>
      </w:r>
      <w:r w:rsidRPr="000C5E38">
        <w:t xml:space="preserve">bakıldığında p </w:t>
      </w:r>
      <w:proofErr w:type="spellStart"/>
      <w:r w:rsidRPr="000C5E38">
        <w:t>value</w:t>
      </w:r>
      <w:proofErr w:type="spellEnd"/>
      <w:r w:rsidRPr="000C5E38">
        <w:t xml:space="preserve"> değeri=0.</w:t>
      </w:r>
      <w:r>
        <w:t>0</w:t>
      </w:r>
      <w:r w:rsidR="000D237D">
        <w:t>2</w:t>
      </w:r>
      <w:r w:rsidRPr="000C5E38">
        <w:t xml:space="preserve"> &lt; α = 0.05 olduğu için H0 hipotezi reddedilir.</w:t>
      </w:r>
      <w:r>
        <w:t xml:space="preserve"> </w:t>
      </w:r>
      <w:proofErr w:type="spellStart"/>
      <w:r w:rsidR="000D237D">
        <w:t>Research</w:t>
      </w:r>
      <w:proofErr w:type="spellEnd"/>
      <w:r w:rsidR="000D237D">
        <w:t>(1)</w:t>
      </w:r>
      <w:r>
        <w:t xml:space="preserve">  ile </w:t>
      </w:r>
      <w:proofErr w:type="spellStart"/>
      <w:r w:rsidR="000D237D">
        <w:t>Research</w:t>
      </w:r>
      <w:proofErr w:type="spellEnd"/>
      <w:r w:rsidR="000D237D">
        <w:t>(0)</w:t>
      </w:r>
      <w:r>
        <w:t xml:space="preserve"> arasında fark olduğu %95 güvenle söylenebilir.</w:t>
      </w:r>
      <w:bookmarkEnd w:id="56"/>
      <w:bookmarkEnd w:id="57"/>
    </w:p>
    <w:p w:rsidR="004675AB" w:rsidRDefault="004675AB" w:rsidP="00123F17"/>
    <w:p w:rsidR="004675AB" w:rsidRDefault="004675AB" w:rsidP="00123F17"/>
    <w:p w:rsidR="004675AB" w:rsidRDefault="004675AB" w:rsidP="00123F17"/>
    <w:p w:rsidR="004675AB" w:rsidRDefault="004675AB" w:rsidP="00123F17"/>
    <w:p w:rsidR="004675AB" w:rsidRDefault="004675AB" w:rsidP="00123F17"/>
    <w:p w:rsidR="004675AB" w:rsidRDefault="004675AB" w:rsidP="00123F17"/>
    <w:p w:rsidR="007D7540" w:rsidRDefault="007D7540" w:rsidP="007D7540">
      <w:pPr>
        <w:pStyle w:val="Balk3"/>
      </w:pPr>
      <w:bookmarkStart w:id="60" w:name="_Toc30361640"/>
      <w:bookmarkStart w:id="61" w:name="_Toc30362047"/>
      <w:r>
        <w:lastRenderedPageBreak/>
        <w:t>Regresyon Katsayıları için Güven Aralığı</w:t>
      </w:r>
      <w:bookmarkEnd w:id="60"/>
      <w:bookmarkEnd w:id="61"/>
    </w:p>
    <w:p w:rsidR="007D7540" w:rsidRPr="007D7540" w:rsidRDefault="007D7540" w:rsidP="007D7540"/>
    <w:p w:rsidR="00123F17" w:rsidRDefault="007D7540" w:rsidP="006A3A9F">
      <w:pPr>
        <w:rPr>
          <w:rFonts w:eastAsiaTheme="minorEastAsia"/>
          <w:bCs/>
          <w:color w:val="000000" w:themeColor="text1"/>
          <w:sz w:val="20"/>
          <w:szCs w:val="20"/>
        </w:rPr>
      </w:pPr>
      <w:r>
        <w:rPr>
          <w:noProof/>
        </w:rPr>
        <w:drawing>
          <wp:inline distT="0" distB="0" distL="0" distR="0" wp14:anchorId="6DF8E99E" wp14:editId="58FB1955">
            <wp:extent cx="3185160" cy="1766443"/>
            <wp:effectExtent l="0" t="0" r="0" b="5715"/>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02935" cy="1776301"/>
                    </a:xfrm>
                    <a:prstGeom prst="rect">
                      <a:avLst/>
                    </a:prstGeom>
                  </pic:spPr>
                </pic:pic>
              </a:graphicData>
            </a:graphic>
          </wp:inline>
        </w:drawing>
      </w:r>
    </w:p>
    <w:p w:rsidR="007D7540" w:rsidRDefault="007D7540" w:rsidP="007D7540">
      <w:r w:rsidRPr="005D04AF">
        <w:rPr>
          <w:b/>
        </w:rPr>
        <w:t>Sabit Terim Güven Aralığı:</w:t>
      </w:r>
      <w:r w:rsidRPr="005D04AF">
        <w:t xml:space="preserve"> </w:t>
      </w:r>
      <w:proofErr w:type="spellStart"/>
      <w:r>
        <w:t>TOEFL_Score</w:t>
      </w:r>
      <w:proofErr w:type="spellEnd"/>
      <w:r>
        <w:t xml:space="preserve">, </w:t>
      </w:r>
      <w:proofErr w:type="spellStart"/>
      <w:r>
        <w:t>GRE_Score,CGPA</w:t>
      </w:r>
      <w:proofErr w:type="spellEnd"/>
      <w:r>
        <w:t xml:space="preserve"> ,LOR</w:t>
      </w:r>
      <w:r w:rsidRPr="005D04AF">
        <w:t xml:space="preserve"> bağımsız değişkenleri 0 olduğunda bağımlı değişkenin ortalama -1</w:t>
      </w:r>
      <w:r>
        <w:t>.6836</w:t>
      </w:r>
      <w:r w:rsidRPr="005D04AF">
        <w:t xml:space="preserve"> ile </w:t>
      </w:r>
      <w:r>
        <w:t>-1.0405</w:t>
      </w:r>
      <w:r w:rsidRPr="005D04AF">
        <w:t xml:space="preserve"> arasında olduğu %9</w:t>
      </w:r>
      <w:r>
        <w:t>5</w:t>
      </w:r>
      <w:r w:rsidRPr="005D04AF">
        <w:t xml:space="preserve"> güvenle söylenir.</w:t>
      </w:r>
      <w:r>
        <w:t xml:space="preserve"> </w:t>
      </w:r>
      <w:r>
        <w:rPr>
          <w:rFonts w:eastAsiaTheme="minorEastAsia"/>
        </w:rPr>
        <w:t>Sabit terimin</w:t>
      </w:r>
      <w:r w:rsidRPr="007D7540">
        <w:rPr>
          <w:rFonts w:eastAsiaTheme="minorEastAsia"/>
        </w:rPr>
        <w:t xml:space="preserve"> güven aralığı 0’ı içe</w:t>
      </w:r>
      <w:r>
        <w:rPr>
          <w:rFonts w:eastAsiaTheme="minorEastAsia"/>
        </w:rPr>
        <w:t xml:space="preserve">rmediği </w:t>
      </w:r>
      <w:r w:rsidRPr="007D7540">
        <w:rPr>
          <w:rFonts w:eastAsiaTheme="minorEastAsia"/>
        </w:rPr>
        <w:t>için %95 güvenle anlam</w:t>
      </w:r>
      <w:r>
        <w:rPr>
          <w:rFonts w:eastAsiaTheme="minorEastAsia"/>
        </w:rPr>
        <w:t>lıdır</w:t>
      </w:r>
      <w:r w:rsidRPr="007D7540">
        <w:rPr>
          <w:rFonts w:eastAsiaTheme="minorEastAsia"/>
        </w:rPr>
        <w:t>.</w:t>
      </w:r>
    </w:p>
    <w:p w:rsidR="007D7540" w:rsidRDefault="007D7540" w:rsidP="007D7540">
      <w:proofErr w:type="spellStart"/>
      <w:r>
        <w:rPr>
          <w:b/>
        </w:rPr>
        <w:t>TOEFL_Score</w:t>
      </w:r>
      <w:proofErr w:type="spellEnd"/>
      <w:r w:rsidRPr="005D04AF">
        <w:rPr>
          <w:b/>
        </w:rPr>
        <w:t xml:space="preserve"> için Güven Aralığı :</w:t>
      </w:r>
      <w:r w:rsidRPr="005D04AF">
        <w:t xml:space="preserve"> </w:t>
      </w:r>
      <w:r>
        <w:t xml:space="preserve">, </w:t>
      </w:r>
      <w:proofErr w:type="spellStart"/>
      <w:r>
        <w:t>GRE_Score</w:t>
      </w:r>
      <w:proofErr w:type="spellEnd"/>
      <w:r>
        <w:t>, CGPA ,LOR</w:t>
      </w:r>
      <w:r w:rsidRPr="005D04AF">
        <w:t xml:space="preserve"> bağımsız değişkenleri sabit tutulduğunda </w:t>
      </w:r>
      <w:proofErr w:type="spellStart"/>
      <w:r>
        <w:t>TOEFL_Score</w:t>
      </w:r>
      <w:proofErr w:type="spellEnd"/>
      <w:r>
        <w:t xml:space="preserve"> </w:t>
      </w:r>
      <w:r w:rsidRPr="005D04AF">
        <w:t>bağımsız değişkeni 1 birim arttığında bağımlı değişken</w:t>
      </w:r>
      <w:r>
        <w:t>in</w:t>
      </w:r>
      <w:r w:rsidRPr="005D04AF">
        <w:t xml:space="preserve"> ortalama </w:t>
      </w:r>
      <w:r>
        <w:t xml:space="preserve">0.0008 </w:t>
      </w:r>
      <w:r w:rsidRPr="005D04AF">
        <w:t xml:space="preserve">ile </w:t>
      </w:r>
      <w:r>
        <w:t xml:space="preserve">0.0062 </w:t>
      </w:r>
      <w:r w:rsidRPr="005D04AF">
        <w:t>arasında olduğu %9</w:t>
      </w:r>
      <w:r>
        <w:t>5</w:t>
      </w:r>
      <w:r w:rsidRPr="005D04AF">
        <w:t xml:space="preserve"> güvenle söylenir.</w:t>
      </w:r>
      <w:r w:rsidRPr="007D7540">
        <w:rPr>
          <w:rFonts w:eastAsiaTheme="minorEastAsia"/>
        </w:rPr>
        <w:t xml:space="preserve"> </w:t>
      </w:r>
      <w:proofErr w:type="spellStart"/>
      <w:r>
        <w:rPr>
          <w:rFonts w:eastAsiaTheme="minorEastAsia"/>
        </w:rPr>
        <w:t>TOEFL_Score</w:t>
      </w:r>
      <w:proofErr w:type="spellEnd"/>
      <w:r w:rsidRPr="007D7540">
        <w:rPr>
          <w:rFonts w:eastAsiaTheme="minorEastAsia"/>
        </w:rPr>
        <w:t xml:space="preserve"> güven aralığı 0’ı içe</w:t>
      </w:r>
      <w:r>
        <w:rPr>
          <w:rFonts w:eastAsiaTheme="minorEastAsia"/>
        </w:rPr>
        <w:t xml:space="preserve">rmediği </w:t>
      </w:r>
      <w:r w:rsidRPr="007D7540">
        <w:rPr>
          <w:rFonts w:eastAsiaTheme="minorEastAsia"/>
        </w:rPr>
        <w:t>için %95 güvenle anlam</w:t>
      </w:r>
      <w:r>
        <w:rPr>
          <w:rFonts w:eastAsiaTheme="minorEastAsia"/>
        </w:rPr>
        <w:t>lıdır</w:t>
      </w:r>
      <w:r w:rsidRPr="007D7540">
        <w:rPr>
          <w:rFonts w:eastAsiaTheme="minorEastAsia"/>
        </w:rPr>
        <w:t>.</w:t>
      </w:r>
    </w:p>
    <w:p w:rsidR="007D7540" w:rsidRPr="007E0F1F" w:rsidRDefault="007D7540" w:rsidP="007D7540">
      <w:bookmarkStart w:id="62" w:name="_Hlk9886505"/>
      <w:proofErr w:type="spellStart"/>
      <w:r>
        <w:rPr>
          <w:b/>
        </w:rPr>
        <w:t>GRE_Score</w:t>
      </w:r>
      <w:proofErr w:type="spellEnd"/>
      <w:r>
        <w:rPr>
          <w:b/>
        </w:rPr>
        <w:t xml:space="preserve"> için </w:t>
      </w:r>
      <w:r w:rsidRPr="00394D0E">
        <w:rPr>
          <w:b/>
        </w:rPr>
        <w:t xml:space="preserve">Güven Aralığı: </w:t>
      </w:r>
      <w:r>
        <w:t xml:space="preserve">Diğer </w:t>
      </w:r>
      <w:r w:rsidRPr="00394D0E">
        <w:t xml:space="preserve">bağımsız değişkenler sabit tutulduğunda </w:t>
      </w:r>
      <w:proofErr w:type="spellStart"/>
      <w:r>
        <w:t>GRE_Score</w:t>
      </w:r>
      <w:proofErr w:type="spellEnd"/>
      <w:r w:rsidRPr="00394D0E">
        <w:t xml:space="preserve"> bağımsız değişkeni 1 birim arttığında bağımlı değişkenin ortalama  </w:t>
      </w:r>
      <w:r w:rsidR="007E0F1F">
        <w:t xml:space="preserve">0.0004 </w:t>
      </w:r>
      <w:r w:rsidRPr="00394D0E">
        <w:t xml:space="preserve"> ile </w:t>
      </w:r>
      <w:r w:rsidR="007E0F1F">
        <w:t xml:space="preserve">0.0035 </w:t>
      </w:r>
      <w:r w:rsidRPr="00394D0E">
        <w:t>arasında olduğu %9</w:t>
      </w:r>
      <w:r w:rsidR="007E0F1F">
        <w:t>5</w:t>
      </w:r>
      <w:r w:rsidRPr="00394D0E">
        <w:t xml:space="preserve"> güvenle söylenir.</w:t>
      </w:r>
      <w:r w:rsidR="007E0F1F" w:rsidRPr="007E0F1F">
        <w:rPr>
          <w:rFonts w:eastAsiaTheme="minorEastAsia"/>
        </w:rPr>
        <w:t xml:space="preserve"> </w:t>
      </w:r>
      <w:proofErr w:type="spellStart"/>
      <w:r w:rsidR="007E0F1F">
        <w:rPr>
          <w:rFonts w:eastAsiaTheme="minorEastAsia"/>
        </w:rPr>
        <w:t>GRE_Score</w:t>
      </w:r>
      <w:proofErr w:type="spellEnd"/>
      <w:r w:rsidR="007E0F1F" w:rsidRPr="007D7540">
        <w:rPr>
          <w:rFonts w:eastAsiaTheme="minorEastAsia"/>
        </w:rPr>
        <w:t xml:space="preserve"> güven aralığı 0’ı içe</w:t>
      </w:r>
      <w:r w:rsidR="007E0F1F">
        <w:rPr>
          <w:rFonts w:eastAsiaTheme="minorEastAsia"/>
        </w:rPr>
        <w:t xml:space="preserve">rmediği </w:t>
      </w:r>
      <w:r w:rsidR="007E0F1F" w:rsidRPr="007D7540">
        <w:rPr>
          <w:rFonts w:eastAsiaTheme="minorEastAsia"/>
        </w:rPr>
        <w:t>için %95 güvenle anlam</w:t>
      </w:r>
      <w:r w:rsidR="007E0F1F">
        <w:rPr>
          <w:rFonts w:eastAsiaTheme="minorEastAsia"/>
        </w:rPr>
        <w:t>lıdır</w:t>
      </w:r>
      <w:r w:rsidR="007E0F1F" w:rsidRPr="007D7540">
        <w:rPr>
          <w:rFonts w:eastAsiaTheme="minorEastAsia"/>
        </w:rPr>
        <w:t>.</w:t>
      </w:r>
    </w:p>
    <w:bookmarkEnd w:id="62"/>
    <w:p w:rsidR="007E0F1F" w:rsidRPr="007E0F1F" w:rsidRDefault="007E0F1F" w:rsidP="007E0F1F">
      <w:r>
        <w:rPr>
          <w:b/>
        </w:rPr>
        <w:t xml:space="preserve">CGPA için </w:t>
      </w:r>
      <w:r w:rsidRPr="00394D0E">
        <w:rPr>
          <w:b/>
        </w:rPr>
        <w:t>Güven Aralığı</w:t>
      </w:r>
      <w:r>
        <w:rPr>
          <w:b/>
        </w:rPr>
        <w:t xml:space="preserve">: </w:t>
      </w:r>
      <w:r>
        <w:rPr>
          <w:bCs/>
        </w:rPr>
        <w:t xml:space="preserve">Akademik ortalama bağımsız değişkeni güven </w:t>
      </w:r>
      <w:r w:rsidRPr="007D7540">
        <w:rPr>
          <w:rFonts w:eastAsiaTheme="minorEastAsia"/>
        </w:rPr>
        <w:t>aralığı 0’ı içe</w:t>
      </w:r>
      <w:r>
        <w:rPr>
          <w:rFonts w:eastAsiaTheme="minorEastAsia"/>
        </w:rPr>
        <w:t xml:space="preserve">rmediği </w:t>
      </w:r>
      <w:r w:rsidRPr="007D7540">
        <w:rPr>
          <w:rFonts w:eastAsiaTheme="minorEastAsia"/>
        </w:rPr>
        <w:t>için %95 güvenle anlam</w:t>
      </w:r>
      <w:r>
        <w:rPr>
          <w:rFonts w:eastAsiaTheme="minorEastAsia"/>
        </w:rPr>
        <w:t>lıdır</w:t>
      </w:r>
      <w:r w:rsidRPr="007D7540">
        <w:rPr>
          <w:rFonts w:eastAsiaTheme="minorEastAsia"/>
        </w:rPr>
        <w:t>.</w:t>
      </w:r>
    </w:p>
    <w:p w:rsidR="007E0F1F" w:rsidRPr="007E0F1F" w:rsidRDefault="007E0F1F" w:rsidP="007E0F1F">
      <w:r>
        <w:rPr>
          <w:b/>
        </w:rPr>
        <w:t xml:space="preserve">LOR için </w:t>
      </w:r>
      <w:r w:rsidRPr="00394D0E">
        <w:rPr>
          <w:b/>
        </w:rPr>
        <w:t xml:space="preserve">Güven Aralığı </w:t>
      </w:r>
      <w:r>
        <w:rPr>
          <w:b/>
        </w:rPr>
        <w:t xml:space="preserve">: </w:t>
      </w:r>
      <w:r>
        <w:rPr>
          <w:bCs/>
        </w:rPr>
        <w:t xml:space="preserve">LOR ortalama bağımsız değişkeni güven </w:t>
      </w:r>
      <w:r w:rsidRPr="007D7540">
        <w:rPr>
          <w:rFonts w:eastAsiaTheme="minorEastAsia"/>
        </w:rPr>
        <w:t>aralığı 0’ı içe</w:t>
      </w:r>
      <w:r>
        <w:rPr>
          <w:rFonts w:eastAsiaTheme="minorEastAsia"/>
        </w:rPr>
        <w:t xml:space="preserve">rdiği </w:t>
      </w:r>
      <w:r w:rsidRPr="007D7540">
        <w:rPr>
          <w:rFonts w:eastAsiaTheme="minorEastAsia"/>
        </w:rPr>
        <w:t>için %95 güvenle anla</w:t>
      </w:r>
      <w:r>
        <w:rPr>
          <w:rFonts w:eastAsiaTheme="minorEastAsia"/>
        </w:rPr>
        <w:t>msızdır</w:t>
      </w:r>
      <w:r w:rsidRPr="007D7540">
        <w:rPr>
          <w:rFonts w:eastAsiaTheme="minorEastAsia"/>
        </w:rPr>
        <w:t>.</w:t>
      </w:r>
    </w:p>
    <w:p w:rsidR="007E0F1F" w:rsidRPr="007E0F1F" w:rsidRDefault="007E0F1F" w:rsidP="007E0F1F">
      <w:proofErr w:type="spellStart"/>
      <w:r>
        <w:rPr>
          <w:b/>
        </w:rPr>
        <w:t>Research</w:t>
      </w:r>
      <w:proofErr w:type="spellEnd"/>
      <w:r>
        <w:rPr>
          <w:b/>
        </w:rPr>
        <w:t xml:space="preserve">(1) için </w:t>
      </w:r>
      <w:r w:rsidRPr="00394D0E">
        <w:rPr>
          <w:b/>
        </w:rPr>
        <w:t>Güven Aralığı</w:t>
      </w:r>
      <w:r>
        <w:rPr>
          <w:b/>
        </w:rPr>
        <w:t xml:space="preserve">: </w:t>
      </w:r>
      <w:r>
        <w:rPr>
          <w:bCs/>
        </w:rPr>
        <w:t xml:space="preserve">Araştırma deneyimi(1)  bağımsız değişkeni güven </w:t>
      </w:r>
      <w:r w:rsidRPr="007D7540">
        <w:rPr>
          <w:rFonts w:eastAsiaTheme="minorEastAsia"/>
        </w:rPr>
        <w:t>aralığı 0’ı içe</w:t>
      </w:r>
      <w:r>
        <w:rPr>
          <w:rFonts w:eastAsiaTheme="minorEastAsia"/>
        </w:rPr>
        <w:t xml:space="preserve">rmediği </w:t>
      </w:r>
      <w:r w:rsidRPr="007D7540">
        <w:rPr>
          <w:rFonts w:eastAsiaTheme="minorEastAsia"/>
        </w:rPr>
        <w:t>için %95 güvenle anla</w:t>
      </w:r>
      <w:r>
        <w:rPr>
          <w:rFonts w:eastAsiaTheme="minorEastAsia"/>
        </w:rPr>
        <w:t>mlıdır</w:t>
      </w:r>
      <w:r w:rsidRPr="007D7540">
        <w:rPr>
          <w:rFonts w:eastAsiaTheme="minorEastAsia"/>
        </w:rPr>
        <w:t>.</w:t>
      </w:r>
    </w:p>
    <w:p w:rsidR="007E0F1F" w:rsidRPr="007E0F1F" w:rsidRDefault="007E0F1F" w:rsidP="007E0F1F">
      <w:proofErr w:type="spellStart"/>
      <w:r>
        <w:rPr>
          <w:b/>
        </w:rPr>
        <w:t>University</w:t>
      </w:r>
      <w:proofErr w:type="spellEnd"/>
      <w:r>
        <w:rPr>
          <w:b/>
        </w:rPr>
        <w:t xml:space="preserve"> </w:t>
      </w:r>
      <w:proofErr w:type="spellStart"/>
      <w:r>
        <w:rPr>
          <w:b/>
        </w:rPr>
        <w:t>Rating</w:t>
      </w:r>
      <w:proofErr w:type="spellEnd"/>
      <w:r>
        <w:rPr>
          <w:b/>
        </w:rPr>
        <w:t xml:space="preserve">(2) için </w:t>
      </w:r>
      <w:r w:rsidRPr="00394D0E">
        <w:rPr>
          <w:b/>
        </w:rPr>
        <w:t>Güven Aralığı</w:t>
      </w:r>
      <w:r>
        <w:rPr>
          <w:b/>
        </w:rPr>
        <w:t xml:space="preserve">: </w:t>
      </w:r>
      <w:r>
        <w:rPr>
          <w:bCs/>
        </w:rPr>
        <w:t xml:space="preserve">Üniversite sınıflandırması(2)  bağımsız değişkeni güven </w:t>
      </w:r>
      <w:r w:rsidRPr="007D7540">
        <w:rPr>
          <w:rFonts w:eastAsiaTheme="minorEastAsia"/>
        </w:rPr>
        <w:t>aralığı 0’ı içe</w:t>
      </w:r>
      <w:r w:rsidR="00F6177D">
        <w:rPr>
          <w:rFonts w:eastAsiaTheme="minorEastAsia"/>
        </w:rPr>
        <w:t>r</w:t>
      </w:r>
      <w:r>
        <w:rPr>
          <w:rFonts w:eastAsiaTheme="minorEastAsia"/>
        </w:rPr>
        <w:t xml:space="preserve">diği </w:t>
      </w:r>
      <w:r w:rsidRPr="007D7540">
        <w:rPr>
          <w:rFonts w:eastAsiaTheme="minorEastAsia"/>
        </w:rPr>
        <w:t>için %95 güvenle anla</w:t>
      </w:r>
      <w:r>
        <w:rPr>
          <w:rFonts w:eastAsiaTheme="minorEastAsia"/>
        </w:rPr>
        <w:t>msızdır</w:t>
      </w:r>
      <w:r w:rsidRPr="007D7540">
        <w:rPr>
          <w:rFonts w:eastAsiaTheme="minorEastAsia"/>
        </w:rPr>
        <w:t>.</w:t>
      </w:r>
    </w:p>
    <w:p w:rsidR="007E0F1F" w:rsidRPr="007E0F1F" w:rsidRDefault="007E0F1F" w:rsidP="007E0F1F">
      <w:proofErr w:type="spellStart"/>
      <w:r>
        <w:rPr>
          <w:b/>
        </w:rPr>
        <w:t>University</w:t>
      </w:r>
      <w:proofErr w:type="spellEnd"/>
      <w:r>
        <w:rPr>
          <w:b/>
        </w:rPr>
        <w:t xml:space="preserve"> </w:t>
      </w:r>
      <w:proofErr w:type="spellStart"/>
      <w:r>
        <w:rPr>
          <w:b/>
        </w:rPr>
        <w:t>Rating</w:t>
      </w:r>
      <w:proofErr w:type="spellEnd"/>
      <w:r>
        <w:rPr>
          <w:b/>
        </w:rPr>
        <w:t xml:space="preserve">(3) için </w:t>
      </w:r>
      <w:r w:rsidRPr="00394D0E">
        <w:rPr>
          <w:b/>
        </w:rPr>
        <w:t>Güven Aralığı</w:t>
      </w:r>
      <w:r>
        <w:rPr>
          <w:b/>
        </w:rPr>
        <w:t xml:space="preserve">: </w:t>
      </w:r>
      <w:r>
        <w:rPr>
          <w:bCs/>
        </w:rPr>
        <w:t xml:space="preserve">Üniversite sınıflandırması(3)  bağımsız değişkeni güven </w:t>
      </w:r>
      <w:r w:rsidRPr="007D7540">
        <w:rPr>
          <w:rFonts w:eastAsiaTheme="minorEastAsia"/>
        </w:rPr>
        <w:t>aralığı 0’ı içe</w:t>
      </w:r>
      <w:r w:rsidR="00F6177D">
        <w:rPr>
          <w:rFonts w:eastAsiaTheme="minorEastAsia"/>
        </w:rPr>
        <w:t>r</w:t>
      </w:r>
      <w:r>
        <w:rPr>
          <w:rFonts w:eastAsiaTheme="minorEastAsia"/>
        </w:rPr>
        <w:t xml:space="preserve">diği </w:t>
      </w:r>
      <w:r w:rsidRPr="007D7540">
        <w:rPr>
          <w:rFonts w:eastAsiaTheme="minorEastAsia"/>
        </w:rPr>
        <w:t>için %95 güvenle anla</w:t>
      </w:r>
      <w:r>
        <w:rPr>
          <w:rFonts w:eastAsiaTheme="minorEastAsia"/>
        </w:rPr>
        <w:t>msızdır</w:t>
      </w:r>
      <w:r w:rsidRPr="007D7540">
        <w:rPr>
          <w:rFonts w:eastAsiaTheme="minorEastAsia"/>
        </w:rPr>
        <w:t>.</w:t>
      </w:r>
    </w:p>
    <w:p w:rsidR="007E0F1F" w:rsidRPr="007E0F1F" w:rsidRDefault="007E0F1F" w:rsidP="007E0F1F">
      <w:proofErr w:type="spellStart"/>
      <w:r>
        <w:rPr>
          <w:b/>
        </w:rPr>
        <w:t>University</w:t>
      </w:r>
      <w:proofErr w:type="spellEnd"/>
      <w:r>
        <w:rPr>
          <w:b/>
        </w:rPr>
        <w:t xml:space="preserve"> </w:t>
      </w:r>
      <w:proofErr w:type="spellStart"/>
      <w:r>
        <w:rPr>
          <w:b/>
        </w:rPr>
        <w:t>Rating</w:t>
      </w:r>
      <w:proofErr w:type="spellEnd"/>
      <w:r>
        <w:rPr>
          <w:b/>
        </w:rPr>
        <w:t xml:space="preserve">(4) için </w:t>
      </w:r>
      <w:r w:rsidRPr="00394D0E">
        <w:rPr>
          <w:b/>
        </w:rPr>
        <w:t>Güven Aralığı</w:t>
      </w:r>
      <w:r>
        <w:rPr>
          <w:b/>
        </w:rPr>
        <w:t xml:space="preserve">: </w:t>
      </w:r>
      <w:r>
        <w:rPr>
          <w:bCs/>
        </w:rPr>
        <w:t xml:space="preserve">Üniversite sınıflandırması(4)  bağımsız değişkeni güven </w:t>
      </w:r>
      <w:r w:rsidRPr="007D7540">
        <w:rPr>
          <w:rFonts w:eastAsiaTheme="minorEastAsia"/>
        </w:rPr>
        <w:t>aralığı 0’ı içe</w:t>
      </w:r>
      <w:r w:rsidR="00F6177D">
        <w:rPr>
          <w:rFonts w:eastAsiaTheme="minorEastAsia"/>
        </w:rPr>
        <w:t>r</w:t>
      </w:r>
      <w:r>
        <w:rPr>
          <w:rFonts w:eastAsiaTheme="minorEastAsia"/>
        </w:rPr>
        <w:t xml:space="preserve">diği </w:t>
      </w:r>
      <w:r w:rsidRPr="007D7540">
        <w:rPr>
          <w:rFonts w:eastAsiaTheme="minorEastAsia"/>
        </w:rPr>
        <w:t>için %95 güvenle anla</w:t>
      </w:r>
      <w:r>
        <w:rPr>
          <w:rFonts w:eastAsiaTheme="minorEastAsia"/>
        </w:rPr>
        <w:t>msızdır</w:t>
      </w:r>
      <w:r w:rsidRPr="007D7540">
        <w:rPr>
          <w:rFonts w:eastAsiaTheme="minorEastAsia"/>
        </w:rPr>
        <w:t>.</w:t>
      </w:r>
    </w:p>
    <w:p w:rsidR="007E0F1F" w:rsidRDefault="007E0F1F" w:rsidP="007E0F1F">
      <w:pPr>
        <w:rPr>
          <w:rFonts w:eastAsiaTheme="minorEastAsia"/>
        </w:rPr>
      </w:pPr>
      <w:proofErr w:type="spellStart"/>
      <w:r>
        <w:rPr>
          <w:b/>
        </w:rPr>
        <w:t>University</w:t>
      </w:r>
      <w:proofErr w:type="spellEnd"/>
      <w:r>
        <w:rPr>
          <w:b/>
        </w:rPr>
        <w:t xml:space="preserve"> </w:t>
      </w:r>
      <w:proofErr w:type="spellStart"/>
      <w:r>
        <w:rPr>
          <w:b/>
        </w:rPr>
        <w:t>Rating</w:t>
      </w:r>
      <w:proofErr w:type="spellEnd"/>
      <w:r>
        <w:rPr>
          <w:b/>
        </w:rPr>
        <w:t xml:space="preserve">(5) için </w:t>
      </w:r>
      <w:r w:rsidRPr="00394D0E">
        <w:rPr>
          <w:b/>
        </w:rPr>
        <w:t>Güven Aralığı</w:t>
      </w:r>
      <w:r>
        <w:rPr>
          <w:b/>
        </w:rPr>
        <w:t xml:space="preserve">: </w:t>
      </w:r>
      <w:r>
        <w:rPr>
          <w:bCs/>
        </w:rPr>
        <w:t xml:space="preserve">Üniversite sınıflandırması(5)  bağımsız değişkeni güven </w:t>
      </w:r>
      <w:r w:rsidRPr="007D7540">
        <w:rPr>
          <w:rFonts w:eastAsiaTheme="minorEastAsia"/>
        </w:rPr>
        <w:t xml:space="preserve">aralığı 0’ı </w:t>
      </w:r>
      <w:proofErr w:type="spellStart"/>
      <w:r w:rsidRPr="007D7540">
        <w:rPr>
          <w:rFonts w:eastAsiaTheme="minorEastAsia"/>
        </w:rPr>
        <w:t>içe</w:t>
      </w:r>
      <w:r>
        <w:rPr>
          <w:rFonts w:eastAsiaTheme="minorEastAsia"/>
        </w:rPr>
        <w:t>diği</w:t>
      </w:r>
      <w:proofErr w:type="spellEnd"/>
      <w:r>
        <w:rPr>
          <w:rFonts w:eastAsiaTheme="minorEastAsia"/>
        </w:rPr>
        <w:t xml:space="preserve"> </w:t>
      </w:r>
      <w:r w:rsidRPr="007D7540">
        <w:rPr>
          <w:rFonts w:eastAsiaTheme="minorEastAsia"/>
        </w:rPr>
        <w:t>için %95 güvenle anla</w:t>
      </w:r>
      <w:r>
        <w:rPr>
          <w:rFonts w:eastAsiaTheme="minorEastAsia"/>
        </w:rPr>
        <w:t>msızdır</w:t>
      </w:r>
      <w:r w:rsidRPr="007D7540">
        <w:rPr>
          <w:rFonts w:eastAsiaTheme="minorEastAsia"/>
        </w:rPr>
        <w:t>.</w:t>
      </w:r>
    </w:p>
    <w:p w:rsidR="00F6177D" w:rsidRDefault="00F6177D" w:rsidP="007E0F1F">
      <w:pPr>
        <w:rPr>
          <w:rFonts w:eastAsiaTheme="minorEastAsia"/>
        </w:rPr>
      </w:pPr>
    </w:p>
    <w:p w:rsidR="00C83867" w:rsidRPr="00123F17" w:rsidRDefault="00C83867" w:rsidP="00C83867">
      <w:pPr>
        <w:pStyle w:val="Balk3"/>
      </w:pPr>
      <w:bookmarkStart w:id="63" w:name="_Toc30361641"/>
      <w:bookmarkStart w:id="64" w:name="_Toc30362048"/>
      <w:r>
        <w:lastRenderedPageBreak/>
        <w:t>Ön Kestirim</w:t>
      </w:r>
      <w:bookmarkEnd w:id="63"/>
      <w:bookmarkEnd w:id="64"/>
    </w:p>
    <w:p w:rsidR="00C83867" w:rsidRDefault="00C83867" w:rsidP="00C83867">
      <w:r>
        <w:rPr>
          <w:noProof/>
        </w:rPr>
        <w:drawing>
          <wp:inline distT="0" distB="0" distL="0" distR="0" wp14:anchorId="44EC5A61" wp14:editId="3A5417DA">
            <wp:extent cx="5196840" cy="620963"/>
            <wp:effectExtent l="0" t="0" r="3810" b="825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41346" cy="626281"/>
                    </a:xfrm>
                    <a:prstGeom prst="rect">
                      <a:avLst/>
                    </a:prstGeom>
                  </pic:spPr>
                </pic:pic>
              </a:graphicData>
            </a:graphic>
          </wp:inline>
        </w:drawing>
      </w:r>
    </w:p>
    <w:p w:rsidR="00C83867" w:rsidRDefault="00C83867" w:rsidP="00C83867">
      <w:r>
        <w:t>Sonuç:</w:t>
      </w:r>
    </w:p>
    <w:p w:rsidR="00C83867" w:rsidRDefault="00C83867" w:rsidP="00C83867">
      <w:r>
        <w:rPr>
          <w:noProof/>
        </w:rPr>
        <w:drawing>
          <wp:inline distT="0" distB="0" distL="0" distR="0" wp14:anchorId="4723CD27" wp14:editId="43822B88">
            <wp:extent cx="2499360" cy="348208"/>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91052" cy="360982"/>
                    </a:xfrm>
                    <a:prstGeom prst="rect">
                      <a:avLst/>
                    </a:prstGeom>
                  </pic:spPr>
                </pic:pic>
              </a:graphicData>
            </a:graphic>
          </wp:inline>
        </w:drawing>
      </w:r>
    </w:p>
    <w:p w:rsidR="00D778B5" w:rsidRPr="007E0F1F" w:rsidRDefault="00C83867" w:rsidP="007E0F1F">
      <w:r w:rsidRPr="00394D0E">
        <w:t xml:space="preserve">Veri setinde bulunmayan </w:t>
      </w:r>
      <w:r>
        <w:t>değişken</w:t>
      </w:r>
      <w:r w:rsidRPr="00394D0E">
        <w:t xml:space="preserve"> değerleri girilmiştir</w:t>
      </w:r>
      <w:r>
        <w:t>, tahmin değeri 0.52 olarak bulunmuştur</w:t>
      </w:r>
      <w:r w:rsidRPr="00394D0E">
        <w:t xml:space="preserve">. </w:t>
      </w:r>
      <w:r>
        <w:t xml:space="preserve">GRE Skoru 300, TOEFL skoru 110 , </w:t>
      </w:r>
      <w:proofErr w:type="spellStart"/>
      <w:r>
        <w:t>Universite</w:t>
      </w:r>
      <w:proofErr w:type="spellEnd"/>
      <w:r>
        <w:t xml:space="preserve"> sınıflandırması 3 ,niyet ve referans mektupları puanı 4, akademik ortalaması 7  ve araştırma deneyimine sahip bir öğrenicinin </w:t>
      </w:r>
      <w:proofErr w:type="spellStart"/>
      <w:r>
        <w:t>mastera</w:t>
      </w:r>
      <w:proofErr w:type="spellEnd"/>
      <w:r>
        <w:t xml:space="preserve"> kabul edilme olasılığı 0.52’dir. Bu değişkenler için bağımlı değişkenin(</w:t>
      </w:r>
      <w:proofErr w:type="spellStart"/>
      <w:r>
        <w:t>mastera</w:t>
      </w:r>
      <w:proofErr w:type="spellEnd"/>
      <w:r>
        <w:t xml:space="preserve"> kabul edilme olasılığının) ortalama 0.4703 ile 0.5756 arasında olduğu söylenebilir.</w:t>
      </w:r>
    </w:p>
    <w:p w:rsidR="007D7540" w:rsidRPr="00123F17" w:rsidRDefault="00110357" w:rsidP="00D9314C">
      <w:pPr>
        <w:pStyle w:val="Balk2"/>
        <w:rPr>
          <w:rFonts w:eastAsiaTheme="minorEastAsia"/>
        </w:rPr>
      </w:pPr>
      <w:bookmarkStart w:id="65" w:name="_Toc30361642"/>
      <w:bookmarkStart w:id="66" w:name="_Toc30362049"/>
      <w:r>
        <w:rPr>
          <w:rFonts w:eastAsiaTheme="minorEastAsia"/>
        </w:rPr>
        <w:t>K E</w:t>
      </w:r>
      <w:r w:rsidR="00F442F5">
        <w:rPr>
          <w:rFonts w:eastAsiaTheme="minorEastAsia"/>
        </w:rPr>
        <w:t>N YAKIN KOMŞU SINIFLANDIRMA ALGORİTMASI</w:t>
      </w:r>
      <w:bookmarkEnd w:id="65"/>
      <w:bookmarkEnd w:id="66"/>
    </w:p>
    <w:p w:rsidR="00AE226F" w:rsidRDefault="00AE226F" w:rsidP="00AE226F"/>
    <w:p w:rsidR="00E048BA" w:rsidRDefault="00E048BA" w:rsidP="00AE226F">
      <w:r>
        <w:rPr>
          <w:noProof/>
        </w:rPr>
        <w:drawing>
          <wp:inline distT="0" distB="0" distL="0" distR="0" wp14:anchorId="1E7F041E" wp14:editId="21740058">
            <wp:extent cx="4145280" cy="1354801"/>
            <wp:effectExtent l="0" t="0" r="762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24329" cy="1380637"/>
                    </a:xfrm>
                    <a:prstGeom prst="rect">
                      <a:avLst/>
                    </a:prstGeom>
                  </pic:spPr>
                </pic:pic>
              </a:graphicData>
            </a:graphic>
          </wp:inline>
        </w:drawing>
      </w:r>
    </w:p>
    <w:p w:rsidR="00E048BA" w:rsidRDefault="00E048BA" w:rsidP="00AE226F">
      <w:r>
        <w:t xml:space="preserve">Öncelikle k en yakın komşu sınıflandırmasını yapabilmek için </w:t>
      </w:r>
      <w:proofErr w:type="spellStart"/>
      <w:r>
        <w:t>class</w:t>
      </w:r>
      <w:proofErr w:type="spellEnd"/>
      <w:r>
        <w:t xml:space="preserve"> kütüphanesi yüklenmiştir. Chance_ofAdmit2 adında yeni bir değişken oluşturulmuştur. </w:t>
      </w:r>
      <w:r w:rsidR="00D3053A">
        <w:t xml:space="preserve">Master a kabul edilme olasılığı 0.70’ten küçük eşit olanlar 0, bunun dışındakiler  1 olacak şekilde koşul oluşturulmuştur. </w:t>
      </w:r>
      <w:r>
        <w:t xml:space="preserve">Bu değişken veri setine </w:t>
      </w:r>
      <w:proofErr w:type="spellStart"/>
      <w:r>
        <w:t>detach</w:t>
      </w:r>
      <w:proofErr w:type="spellEnd"/>
      <w:r>
        <w:t xml:space="preserve"> ve </w:t>
      </w:r>
      <w:proofErr w:type="spellStart"/>
      <w:r>
        <w:t>attach</w:t>
      </w:r>
      <w:proofErr w:type="spellEnd"/>
      <w:r>
        <w:t xml:space="preserve"> komutları yardımıyla eklenmiş ve </w:t>
      </w:r>
      <w:proofErr w:type="spellStart"/>
      <w:r>
        <w:t>factor</w:t>
      </w:r>
      <w:proofErr w:type="spellEnd"/>
      <w:r>
        <w:t>() fonksiyonu ile kategorik hale getirilmiştir.</w:t>
      </w:r>
    </w:p>
    <w:p w:rsidR="00E048BA" w:rsidRDefault="00E048BA" w:rsidP="00AE226F">
      <w:r>
        <w:rPr>
          <w:noProof/>
        </w:rPr>
        <w:drawing>
          <wp:inline distT="0" distB="0" distL="0" distR="0" wp14:anchorId="1C739491" wp14:editId="7C277174">
            <wp:extent cx="2948940" cy="2640956"/>
            <wp:effectExtent l="0" t="0" r="3810" b="762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66844" cy="2656990"/>
                    </a:xfrm>
                    <a:prstGeom prst="rect">
                      <a:avLst/>
                    </a:prstGeom>
                  </pic:spPr>
                </pic:pic>
              </a:graphicData>
            </a:graphic>
          </wp:inline>
        </w:drawing>
      </w:r>
    </w:p>
    <w:p w:rsidR="00E048BA" w:rsidRDefault="00E048BA" w:rsidP="00AE226F">
      <w:r>
        <w:t xml:space="preserve">Verinin içinden </w:t>
      </w:r>
      <w:proofErr w:type="spellStart"/>
      <w:r>
        <w:t>GRE_Score</w:t>
      </w:r>
      <w:proofErr w:type="spellEnd"/>
      <w:r>
        <w:t xml:space="preserve">, </w:t>
      </w:r>
      <w:proofErr w:type="spellStart"/>
      <w:r>
        <w:t>TOEFL_Score</w:t>
      </w:r>
      <w:proofErr w:type="spellEnd"/>
      <w:r>
        <w:t>, LOR, CGPA değişkenleri seçilmiş ve veri olarak adlandırılmıştır.</w:t>
      </w:r>
    </w:p>
    <w:p w:rsidR="00E048BA" w:rsidRDefault="00E048BA" w:rsidP="00AE226F">
      <w:r>
        <w:rPr>
          <w:noProof/>
        </w:rPr>
        <w:lastRenderedPageBreak/>
        <w:drawing>
          <wp:inline distT="0" distB="0" distL="0" distR="0" wp14:anchorId="21EFEB51" wp14:editId="042A2580">
            <wp:extent cx="5120640" cy="543560"/>
            <wp:effectExtent l="0" t="0" r="3810" b="889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353931" cy="568324"/>
                    </a:xfrm>
                    <a:prstGeom prst="rect">
                      <a:avLst/>
                    </a:prstGeom>
                  </pic:spPr>
                </pic:pic>
              </a:graphicData>
            </a:graphic>
          </wp:inline>
        </w:drawing>
      </w:r>
    </w:p>
    <w:p w:rsidR="00E048BA" w:rsidRDefault="00E048BA" w:rsidP="00AE226F">
      <w:r>
        <w:t>Verideki değişkenlere normalleştirme işlemi yapılmıştır.</w:t>
      </w:r>
    </w:p>
    <w:p w:rsidR="00E048BA" w:rsidRDefault="00E048BA" w:rsidP="00AE226F">
      <w:r>
        <w:rPr>
          <w:noProof/>
        </w:rPr>
        <w:drawing>
          <wp:inline distT="0" distB="0" distL="0" distR="0" wp14:anchorId="08C37833" wp14:editId="75331C5A">
            <wp:extent cx="5685747" cy="1203960"/>
            <wp:effectExtent l="0" t="0" r="0" b="0"/>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24199" cy="1212102"/>
                    </a:xfrm>
                    <a:prstGeom prst="rect">
                      <a:avLst/>
                    </a:prstGeom>
                  </pic:spPr>
                </pic:pic>
              </a:graphicData>
            </a:graphic>
          </wp:inline>
        </w:drawing>
      </w:r>
    </w:p>
    <w:p w:rsidR="00ED3030" w:rsidRDefault="00D3053A" w:rsidP="00AE226F">
      <w:r>
        <w:t xml:space="preserve">200 gözlemin 0.75’i eğitim , 0.25’i test kümesi olarak ayrılmıştır. Class ise </w:t>
      </w:r>
      <w:proofErr w:type="spellStart"/>
      <w:r>
        <w:t>Chance_ofAdmit</w:t>
      </w:r>
      <w:proofErr w:type="spellEnd"/>
      <w:r>
        <w:t xml:space="preserve"> (</w:t>
      </w:r>
      <w:proofErr w:type="spellStart"/>
      <w:r>
        <w:t>master</w:t>
      </w:r>
      <w:proofErr w:type="spellEnd"/>
      <w:r>
        <w:t xml:space="preserve"> programına kabul edilip edilmeme) sütununu içermektedir. </w:t>
      </w:r>
      <w:proofErr w:type="spellStart"/>
      <w:r>
        <w:t>Knn</w:t>
      </w:r>
      <w:proofErr w:type="spellEnd"/>
      <w:r>
        <w:t xml:space="preserve">() fonksiyonu yardımı ile </w:t>
      </w:r>
      <w:proofErr w:type="spellStart"/>
      <w:r>
        <w:t>mastera</w:t>
      </w:r>
      <w:proofErr w:type="spellEnd"/>
      <w:r>
        <w:t xml:space="preserve"> kabul edilip edilmeme durumuna ait 50 tane </w:t>
      </w:r>
      <w:r w:rsidR="00ED3030">
        <w:t>kestirim</w:t>
      </w:r>
      <w:r>
        <w:t xml:space="preserve"> değeri oluşturulmuştur. </w:t>
      </w:r>
    </w:p>
    <w:p w:rsidR="00ED3030" w:rsidRDefault="00ED3030" w:rsidP="00AE226F">
      <w:r>
        <w:rPr>
          <w:noProof/>
        </w:rPr>
        <w:drawing>
          <wp:inline distT="0" distB="0" distL="0" distR="0" wp14:anchorId="5E045E10" wp14:editId="27657844">
            <wp:extent cx="1600200" cy="734113"/>
            <wp:effectExtent l="0" t="0" r="0" b="8890"/>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35550" cy="750330"/>
                    </a:xfrm>
                    <a:prstGeom prst="rect">
                      <a:avLst/>
                    </a:prstGeom>
                  </pic:spPr>
                </pic:pic>
              </a:graphicData>
            </a:graphic>
          </wp:inline>
        </w:drawing>
      </w:r>
    </w:p>
    <w:p w:rsidR="00ED3030" w:rsidRDefault="00ED3030" w:rsidP="00AE226F">
      <w:r>
        <w:t>Kestirim değerleri ile ilgili sonuçlar yukarıdaki gibi verilmiştir.</w:t>
      </w:r>
      <w:r w:rsidR="0033563E">
        <w:t xml:space="preserve"> Kabul edilmeyen 27, kabul edilen 23 gözlem vardır. </w:t>
      </w:r>
    </w:p>
    <w:p w:rsidR="00110357" w:rsidRDefault="00D3053A" w:rsidP="00AE226F">
      <w:r>
        <w:rPr>
          <w:noProof/>
        </w:rPr>
        <w:drawing>
          <wp:inline distT="0" distB="0" distL="0" distR="0" wp14:anchorId="7DDDB81D" wp14:editId="4F487645">
            <wp:extent cx="3282451" cy="1882140"/>
            <wp:effectExtent l="0" t="0" r="0" b="3810"/>
            <wp:docPr id="88"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22561" cy="1905139"/>
                    </a:xfrm>
                    <a:prstGeom prst="rect">
                      <a:avLst/>
                    </a:prstGeom>
                  </pic:spPr>
                </pic:pic>
              </a:graphicData>
            </a:graphic>
          </wp:inline>
        </w:drawing>
      </w:r>
    </w:p>
    <w:p w:rsidR="00ED3030" w:rsidRDefault="00ED3030" w:rsidP="00AE226F">
      <w:r>
        <w:t>50 tane veri içerisinden 39 tanesi doğru tahmin edilmiştir. Başarı oranının 0.78 olduğu görülmektedir.</w:t>
      </w:r>
      <w:r w:rsidR="0033563E">
        <w:t xml:space="preserve"> </w:t>
      </w:r>
      <w:r>
        <w:t>Master programına kabul edilme koşulu 1 olanların 0.86 oranıyla daha iyi tahmin edildiği görülmektedir.</w:t>
      </w:r>
    </w:p>
    <w:p w:rsidR="00D9314C" w:rsidRDefault="00D9314C" w:rsidP="00D9314C">
      <w:pPr>
        <w:pStyle w:val="Balk1"/>
      </w:pPr>
      <w:bookmarkStart w:id="67" w:name="_Toc30361643"/>
      <w:bookmarkStart w:id="68" w:name="_Toc30362050"/>
      <w:r>
        <w:t>ÖZET</w:t>
      </w:r>
      <w:bookmarkEnd w:id="67"/>
      <w:bookmarkEnd w:id="68"/>
    </w:p>
    <w:p w:rsidR="00306454" w:rsidRPr="00D9314C" w:rsidRDefault="00D9314C" w:rsidP="00D9314C">
      <w:r>
        <w:t xml:space="preserve">Bu istatistiksel analiz sonucunda bir kişinin </w:t>
      </w:r>
      <w:proofErr w:type="spellStart"/>
      <w:r>
        <w:t>mastera</w:t>
      </w:r>
      <w:proofErr w:type="spellEnd"/>
      <w:r>
        <w:t xml:space="preserve"> kabul edilme olasılığını etkileyen faktörlerin akademik ortalama ,araştırma deneyimi, TOEFL skoru ve GRE skoru olduğu görülmüştür</w:t>
      </w:r>
      <w:r w:rsidR="007E0B41">
        <w:t xml:space="preserve">. Akademik ortalaması yüksek , araştırma deneyimi olan , TOEFL ve GRE skorları iyi olan kişilerin </w:t>
      </w:r>
      <w:proofErr w:type="spellStart"/>
      <w:r w:rsidR="007E0B41">
        <w:t>mastera</w:t>
      </w:r>
      <w:proofErr w:type="spellEnd"/>
      <w:r w:rsidR="007E0B41">
        <w:t xml:space="preserve"> kabul edilme olasılığının daha yüksek olduğu sonucuna varılmıştır.</w:t>
      </w:r>
      <w:r w:rsidR="00306454">
        <w:t xml:space="preserve"> </w:t>
      </w:r>
      <w:r w:rsidR="007E0B41">
        <w:t xml:space="preserve">Bunun yanı sıra GRE skor ile TOEFL skor arasında doğru orantılı bir ilişki olduğu görülmüştür. </w:t>
      </w:r>
      <w:r>
        <w:t xml:space="preserve">Üniversite sınıflandırmasının da </w:t>
      </w:r>
      <w:proofErr w:type="spellStart"/>
      <w:r>
        <w:t>mastera</w:t>
      </w:r>
      <w:proofErr w:type="spellEnd"/>
      <w:r>
        <w:t xml:space="preserve"> kabul koşulunu etkilemesini beklerdim ancak öyle olmadı. Analizde daha çok sınıflandırma algoritması kullanıp en son </w:t>
      </w:r>
      <w:r w:rsidR="00D85CC8">
        <w:t xml:space="preserve">sonuçları </w:t>
      </w:r>
      <w:r>
        <w:t>karşılaştırıp en iyi tahminin hangi yönteme ait olduğuna karar versem çok daha güz</w:t>
      </w:r>
      <w:r w:rsidR="00D85CC8">
        <w:t>el</w:t>
      </w:r>
      <w:r>
        <w:t xml:space="preserve"> olurdu ancak bazı kütüphaneler çalışmadığı için bunu yapamadım. </w:t>
      </w:r>
    </w:p>
    <w:p w:rsidR="00A637D9" w:rsidRDefault="00A637D9" w:rsidP="00E46236">
      <w:r>
        <w:lastRenderedPageBreak/>
        <w:t>KAYNAKÇA:</w:t>
      </w:r>
    </w:p>
    <w:p w:rsidR="00A637D9" w:rsidRDefault="00F21E80" w:rsidP="00E46236">
      <w:hyperlink r:id="rId90" w:history="1">
        <w:r w:rsidR="00A637D9">
          <w:rPr>
            <w:rStyle w:val="Kpr"/>
          </w:rPr>
          <w:t>http://www.sthda.com/english/wiki/one-way-anova-test-in-r</w:t>
        </w:r>
      </w:hyperlink>
    </w:p>
    <w:p w:rsidR="00A637D9" w:rsidRDefault="00F21E80" w:rsidP="00E46236">
      <w:hyperlink r:id="rId91" w:history="1">
        <w:r w:rsidR="00F2162E" w:rsidRPr="00F2162E">
          <w:rPr>
            <w:color w:val="0000FF"/>
            <w:u w:val="single"/>
          </w:rPr>
          <w:t>http://geog.uoregon.edu/GeogR/topics/coplots.html</w:t>
        </w:r>
      </w:hyperlink>
    </w:p>
    <w:p w:rsidR="00F2162E" w:rsidRDefault="00F21E80" w:rsidP="00E46236">
      <w:hyperlink r:id="rId92" w:history="1">
        <w:r w:rsidR="002F3EE0" w:rsidRPr="002F3EE0">
          <w:rPr>
            <w:color w:val="0000FF"/>
            <w:u w:val="single"/>
          </w:rPr>
          <w:t>http://bilgisayarkavramlari.sadievrenseker.com/2008/11/17/knn-k-nearest-neighborhood-en-yakin-k-komsu/</w:t>
        </w:r>
      </w:hyperlink>
    </w:p>
    <w:p w:rsidR="002F3EE0" w:rsidRDefault="002F3EE0" w:rsidP="00E46236">
      <w:r>
        <w:t xml:space="preserve">R </w:t>
      </w:r>
      <w:proofErr w:type="spellStart"/>
      <w:r>
        <w:t>Cookbook</w:t>
      </w:r>
      <w:proofErr w:type="spellEnd"/>
    </w:p>
    <w:p w:rsidR="002F3EE0" w:rsidRDefault="002F3EE0" w:rsidP="00E46236">
      <w:proofErr w:type="spellStart"/>
      <w:r>
        <w:t>Udemy</w:t>
      </w:r>
      <w:proofErr w:type="spellEnd"/>
      <w:r>
        <w:t>-Modern R Programlama Eğitimi</w:t>
      </w:r>
    </w:p>
    <w:p w:rsidR="002F3EE0" w:rsidRDefault="00F21E80" w:rsidP="00E46236">
      <w:hyperlink r:id="rId93" w:history="1">
        <w:r w:rsidR="002F3EE0" w:rsidRPr="002F3EE0">
          <w:rPr>
            <w:color w:val="0000FF"/>
            <w:u w:val="single"/>
          </w:rPr>
          <w:t>https://www.data-to-viz.com/graph/lollipop.html</w:t>
        </w:r>
      </w:hyperlink>
    </w:p>
    <w:p w:rsidR="002F3EE0" w:rsidRDefault="00F21E80" w:rsidP="00E46236">
      <w:hyperlink r:id="rId94" w:history="1">
        <w:r w:rsidR="002F3EE0" w:rsidRPr="002F3EE0">
          <w:rPr>
            <w:color w:val="0000FF"/>
            <w:u w:val="single"/>
          </w:rPr>
          <w:t>https://docplayer.biz.tr/15448102-K-en-yakin-komsu-algoritmasi-ve-bir-uygulama-kredi-riskini-siniflandirma.html</w:t>
        </w:r>
      </w:hyperlink>
    </w:p>
    <w:p w:rsidR="002F3EE0" w:rsidRDefault="00F21E80" w:rsidP="00E46236">
      <w:hyperlink r:id="rId95" w:history="1">
        <w:r w:rsidR="002F3EE0" w:rsidRPr="002F3EE0">
          <w:rPr>
            <w:color w:val="0000FF"/>
            <w:u w:val="single"/>
          </w:rPr>
          <w:t>https://www.newslabturkey.org/r-dplyr-paketi-ile-veri-nasil-islenir-ve-analiz-edilir/?gclid=EAIaIQobChMIqeKL9MmG5wIV0OeaCh3bgAV3EAAYAiAAEgK0MPD_BwE</w:t>
        </w:r>
      </w:hyperlink>
    </w:p>
    <w:p w:rsidR="002F3EE0" w:rsidRDefault="00F21E80" w:rsidP="00E46236">
      <w:hyperlink r:id="rId96" w:history="1">
        <w:r w:rsidR="00557605" w:rsidRPr="00557605">
          <w:rPr>
            <w:color w:val="0000FF"/>
            <w:u w:val="single"/>
          </w:rPr>
          <w:t>https://towardsdatascience.com/k-nearest-neighbors-algorithm-with-examples-in-r-simply-explained-knn-1f2c88da405c</w:t>
        </w:r>
      </w:hyperlink>
    </w:p>
    <w:p w:rsidR="00557605" w:rsidRDefault="00F21E80" w:rsidP="00E46236">
      <w:hyperlink r:id="rId97" w:history="1">
        <w:r w:rsidR="00557605" w:rsidRPr="00557605">
          <w:rPr>
            <w:color w:val="0000FF"/>
            <w:u w:val="single"/>
          </w:rPr>
          <w:t>https://bookdown.org/burak2358/SARP-TR/betimleyici-istatistikler-ve-hipotez-testi.html</w:t>
        </w:r>
      </w:hyperlink>
    </w:p>
    <w:p w:rsidR="00557605" w:rsidRDefault="00CF6150" w:rsidP="00E46236">
      <w:r>
        <w:t xml:space="preserve"> </w:t>
      </w:r>
    </w:p>
    <w:p w:rsidR="00CF6150" w:rsidRPr="00F21E80" w:rsidRDefault="00CF6150" w:rsidP="00CF6150">
      <w:pPr>
        <w:rPr>
          <w:sz w:val="40"/>
          <w:szCs w:val="40"/>
        </w:rPr>
      </w:pPr>
      <w:r w:rsidRPr="00F21E80">
        <w:rPr>
          <w:sz w:val="40"/>
          <w:szCs w:val="40"/>
        </w:rPr>
        <w:t xml:space="preserve">ŞÜKRİYE NUR ŞENCAN </w:t>
      </w:r>
      <w:bookmarkStart w:id="69" w:name="_GoBack"/>
      <w:bookmarkEnd w:id="69"/>
    </w:p>
    <w:sectPr w:rsidR="00CF6150" w:rsidRPr="00F21E8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527781"/>
    <w:multiLevelType w:val="hybridMultilevel"/>
    <w:tmpl w:val="D79C2B02"/>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F157E07"/>
    <w:multiLevelType w:val="hybridMultilevel"/>
    <w:tmpl w:val="30E05B8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13C4C5D"/>
    <w:multiLevelType w:val="hybridMultilevel"/>
    <w:tmpl w:val="94F883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54336C1B"/>
    <w:multiLevelType w:val="hybridMultilevel"/>
    <w:tmpl w:val="70447D24"/>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615428AC"/>
    <w:multiLevelType w:val="hybridMultilevel"/>
    <w:tmpl w:val="D8BAE8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455"/>
    <w:rsid w:val="00004D22"/>
    <w:rsid w:val="00073EB8"/>
    <w:rsid w:val="00075202"/>
    <w:rsid w:val="000A6786"/>
    <w:rsid w:val="000B35FD"/>
    <w:rsid w:val="000C10E5"/>
    <w:rsid w:val="000C2521"/>
    <w:rsid w:val="000C6AFC"/>
    <w:rsid w:val="000D237D"/>
    <w:rsid w:val="000F3760"/>
    <w:rsid w:val="0010706A"/>
    <w:rsid w:val="00107666"/>
    <w:rsid w:val="0010781C"/>
    <w:rsid w:val="00110357"/>
    <w:rsid w:val="00123F17"/>
    <w:rsid w:val="00130E40"/>
    <w:rsid w:val="00142B8C"/>
    <w:rsid w:val="00152D92"/>
    <w:rsid w:val="0019671F"/>
    <w:rsid w:val="001A151C"/>
    <w:rsid w:val="001E5746"/>
    <w:rsid w:val="001F10AA"/>
    <w:rsid w:val="001F2C1B"/>
    <w:rsid w:val="0022020A"/>
    <w:rsid w:val="00224178"/>
    <w:rsid w:val="00273DFF"/>
    <w:rsid w:val="00296097"/>
    <w:rsid w:val="002F1DEA"/>
    <w:rsid w:val="002F3766"/>
    <w:rsid w:val="002F3EE0"/>
    <w:rsid w:val="00300874"/>
    <w:rsid w:val="00306454"/>
    <w:rsid w:val="00307BDC"/>
    <w:rsid w:val="0033563E"/>
    <w:rsid w:val="003B5C91"/>
    <w:rsid w:val="00455687"/>
    <w:rsid w:val="004675AB"/>
    <w:rsid w:val="004F1383"/>
    <w:rsid w:val="004F1A7B"/>
    <w:rsid w:val="00512FDC"/>
    <w:rsid w:val="00540212"/>
    <w:rsid w:val="00546070"/>
    <w:rsid w:val="005527C8"/>
    <w:rsid w:val="00557605"/>
    <w:rsid w:val="005875E6"/>
    <w:rsid w:val="005B04E4"/>
    <w:rsid w:val="005B5D3C"/>
    <w:rsid w:val="006044EA"/>
    <w:rsid w:val="00611E11"/>
    <w:rsid w:val="00644E66"/>
    <w:rsid w:val="006606FE"/>
    <w:rsid w:val="006A3A9F"/>
    <w:rsid w:val="006C7323"/>
    <w:rsid w:val="006E1A6C"/>
    <w:rsid w:val="00711994"/>
    <w:rsid w:val="00717571"/>
    <w:rsid w:val="00737404"/>
    <w:rsid w:val="00737B2E"/>
    <w:rsid w:val="0079568C"/>
    <w:rsid w:val="007D7540"/>
    <w:rsid w:val="007E0B41"/>
    <w:rsid w:val="007E0F1F"/>
    <w:rsid w:val="007E2A1B"/>
    <w:rsid w:val="00867E36"/>
    <w:rsid w:val="008853F4"/>
    <w:rsid w:val="008904E5"/>
    <w:rsid w:val="008D2881"/>
    <w:rsid w:val="008F2310"/>
    <w:rsid w:val="00964773"/>
    <w:rsid w:val="009F3045"/>
    <w:rsid w:val="00A130C2"/>
    <w:rsid w:val="00A16900"/>
    <w:rsid w:val="00A27362"/>
    <w:rsid w:val="00A605ED"/>
    <w:rsid w:val="00A637D9"/>
    <w:rsid w:val="00AA5479"/>
    <w:rsid w:val="00AD0CEE"/>
    <w:rsid w:val="00AD4945"/>
    <w:rsid w:val="00AE226F"/>
    <w:rsid w:val="00B36D5A"/>
    <w:rsid w:val="00B431B3"/>
    <w:rsid w:val="00B47A45"/>
    <w:rsid w:val="00B538DA"/>
    <w:rsid w:val="00B82AE4"/>
    <w:rsid w:val="00BB7A9A"/>
    <w:rsid w:val="00BD6FCB"/>
    <w:rsid w:val="00C21039"/>
    <w:rsid w:val="00C25104"/>
    <w:rsid w:val="00C3412E"/>
    <w:rsid w:val="00C61F46"/>
    <w:rsid w:val="00C63069"/>
    <w:rsid w:val="00C83867"/>
    <w:rsid w:val="00C86D65"/>
    <w:rsid w:val="00CA7455"/>
    <w:rsid w:val="00CB25B8"/>
    <w:rsid w:val="00CF3DCD"/>
    <w:rsid w:val="00CF6150"/>
    <w:rsid w:val="00D00D08"/>
    <w:rsid w:val="00D3053A"/>
    <w:rsid w:val="00D37F80"/>
    <w:rsid w:val="00D470E9"/>
    <w:rsid w:val="00D5159A"/>
    <w:rsid w:val="00D778B5"/>
    <w:rsid w:val="00D85CC8"/>
    <w:rsid w:val="00D9314C"/>
    <w:rsid w:val="00DF6841"/>
    <w:rsid w:val="00DF6B63"/>
    <w:rsid w:val="00E048BA"/>
    <w:rsid w:val="00E13434"/>
    <w:rsid w:val="00E34904"/>
    <w:rsid w:val="00E46236"/>
    <w:rsid w:val="00E92E1B"/>
    <w:rsid w:val="00EA54D2"/>
    <w:rsid w:val="00ED3030"/>
    <w:rsid w:val="00F2162E"/>
    <w:rsid w:val="00F21E80"/>
    <w:rsid w:val="00F41D2A"/>
    <w:rsid w:val="00F442F5"/>
    <w:rsid w:val="00F6177D"/>
    <w:rsid w:val="00F9336E"/>
    <w:rsid w:val="00FB65F4"/>
    <w:rsid w:val="00FE529C"/>
    <w:rsid w:val="00FF60D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21B18"/>
  <w15:chartTrackingRefBased/>
  <w15:docId w15:val="{623EA857-242B-4A2F-9A63-12EEDD776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D37F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D37F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C341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unhideWhenUsed/>
    <w:qFormat/>
    <w:rsid w:val="00F41D2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37F80"/>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D37F80"/>
    <w:rPr>
      <w:rFonts w:asciiTheme="majorHAnsi" w:eastAsiaTheme="majorEastAsia" w:hAnsiTheme="majorHAnsi" w:cstheme="majorBidi"/>
      <w:color w:val="2F5496" w:themeColor="accent1" w:themeShade="BF"/>
      <w:sz w:val="26"/>
      <w:szCs w:val="26"/>
    </w:rPr>
  </w:style>
  <w:style w:type="character" w:customStyle="1" w:styleId="Balk3Char">
    <w:name w:val="Başlık 3 Char"/>
    <w:basedOn w:val="VarsaylanParagrafYazTipi"/>
    <w:link w:val="Balk3"/>
    <w:uiPriority w:val="9"/>
    <w:rsid w:val="00C3412E"/>
    <w:rPr>
      <w:rFonts w:asciiTheme="majorHAnsi" w:eastAsiaTheme="majorEastAsia" w:hAnsiTheme="majorHAnsi" w:cstheme="majorBidi"/>
      <w:color w:val="1F3763" w:themeColor="accent1" w:themeShade="7F"/>
      <w:sz w:val="24"/>
      <w:szCs w:val="24"/>
    </w:rPr>
  </w:style>
  <w:style w:type="paragraph" w:styleId="ListeParagraf">
    <w:name w:val="List Paragraph"/>
    <w:basedOn w:val="Normal"/>
    <w:uiPriority w:val="34"/>
    <w:qFormat/>
    <w:rsid w:val="0079568C"/>
    <w:pPr>
      <w:ind w:left="720"/>
      <w:contextualSpacing/>
    </w:pPr>
  </w:style>
  <w:style w:type="character" w:customStyle="1" w:styleId="Balk4Char">
    <w:name w:val="Başlık 4 Char"/>
    <w:basedOn w:val="VarsaylanParagrafYazTipi"/>
    <w:link w:val="Balk4"/>
    <w:uiPriority w:val="9"/>
    <w:rsid w:val="00F41D2A"/>
    <w:rPr>
      <w:rFonts w:asciiTheme="majorHAnsi" w:eastAsiaTheme="majorEastAsia" w:hAnsiTheme="majorHAnsi" w:cstheme="majorBidi"/>
      <w:i/>
      <w:iCs/>
      <w:color w:val="2F5496" w:themeColor="accent1" w:themeShade="BF"/>
    </w:rPr>
  </w:style>
  <w:style w:type="character" w:styleId="Kpr">
    <w:name w:val="Hyperlink"/>
    <w:basedOn w:val="VarsaylanParagrafYazTipi"/>
    <w:uiPriority w:val="99"/>
    <w:unhideWhenUsed/>
    <w:rsid w:val="00A637D9"/>
    <w:rPr>
      <w:color w:val="0000FF"/>
      <w:u w:val="single"/>
    </w:rPr>
  </w:style>
  <w:style w:type="character" w:styleId="YerTutucuMetni">
    <w:name w:val="Placeholder Text"/>
    <w:basedOn w:val="VarsaylanParagrafYazTipi"/>
    <w:uiPriority w:val="99"/>
    <w:semiHidden/>
    <w:rsid w:val="00123F17"/>
    <w:rPr>
      <w:color w:val="808080"/>
    </w:rPr>
  </w:style>
  <w:style w:type="paragraph" w:styleId="GvdeMetni">
    <w:name w:val="Body Text"/>
    <w:basedOn w:val="Normal"/>
    <w:link w:val="GvdeMetniChar"/>
    <w:semiHidden/>
    <w:unhideWhenUsed/>
    <w:qFormat/>
    <w:rsid w:val="00CB25B8"/>
    <w:pPr>
      <w:spacing w:before="180" w:after="180" w:line="240" w:lineRule="auto"/>
    </w:pPr>
    <w:rPr>
      <w:sz w:val="24"/>
      <w:szCs w:val="24"/>
      <w:lang w:val="en-US"/>
    </w:rPr>
  </w:style>
  <w:style w:type="character" w:customStyle="1" w:styleId="GvdeMetniChar">
    <w:name w:val="Gövde Metni Char"/>
    <w:basedOn w:val="VarsaylanParagrafYazTipi"/>
    <w:link w:val="GvdeMetni"/>
    <w:semiHidden/>
    <w:rsid w:val="00CB25B8"/>
    <w:rPr>
      <w:sz w:val="24"/>
      <w:szCs w:val="24"/>
      <w:lang w:val="en-US"/>
    </w:rPr>
  </w:style>
  <w:style w:type="paragraph" w:styleId="HTMLncedenBiimlendirilmi">
    <w:name w:val="HTML Preformatted"/>
    <w:basedOn w:val="Normal"/>
    <w:link w:val="HTMLncedenBiimlendirilmiChar"/>
    <w:uiPriority w:val="99"/>
    <w:semiHidden/>
    <w:unhideWhenUsed/>
    <w:rsid w:val="00E13434"/>
    <w:pPr>
      <w:spacing w:after="0" w:line="240" w:lineRule="auto"/>
    </w:pPr>
    <w:rPr>
      <w:rFonts w:ascii="Consolas" w:hAnsi="Consolas"/>
      <w:sz w:val="20"/>
      <w:szCs w:val="20"/>
    </w:rPr>
  </w:style>
  <w:style w:type="character" w:customStyle="1" w:styleId="HTMLncedenBiimlendirilmiChar">
    <w:name w:val="HTML Önceden Biçimlendirilmiş Char"/>
    <w:basedOn w:val="VarsaylanParagrafYazTipi"/>
    <w:link w:val="HTMLncedenBiimlendirilmi"/>
    <w:uiPriority w:val="99"/>
    <w:semiHidden/>
    <w:rsid w:val="00E13434"/>
    <w:rPr>
      <w:rFonts w:ascii="Consolas" w:hAnsi="Consolas"/>
      <w:sz w:val="20"/>
      <w:szCs w:val="20"/>
    </w:rPr>
  </w:style>
  <w:style w:type="paragraph" w:styleId="TBal">
    <w:name w:val="TOC Heading"/>
    <w:basedOn w:val="Balk1"/>
    <w:next w:val="Normal"/>
    <w:uiPriority w:val="39"/>
    <w:unhideWhenUsed/>
    <w:qFormat/>
    <w:rsid w:val="00F442F5"/>
    <w:pPr>
      <w:outlineLvl w:val="9"/>
    </w:pPr>
    <w:rPr>
      <w:lang w:eastAsia="tr-TR"/>
    </w:rPr>
  </w:style>
  <w:style w:type="paragraph" w:styleId="T1">
    <w:name w:val="toc 1"/>
    <w:basedOn w:val="Normal"/>
    <w:next w:val="Normal"/>
    <w:autoRedefine/>
    <w:uiPriority w:val="39"/>
    <w:unhideWhenUsed/>
    <w:rsid w:val="00F442F5"/>
    <w:pPr>
      <w:spacing w:after="100"/>
    </w:pPr>
  </w:style>
  <w:style w:type="paragraph" w:styleId="T2">
    <w:name w:val="toc 2"/>
    <w:basedOn w:val="Normal"/>
    <w:next w:val="Normal"/>
    <w:autoRedefine/>
    <w:uiPriority w:val="39"/>
    <w:unhideWhenUsed/>
    <w:rsid w:val="00F442F5"/>
    <w:pPr>
      <w:spacing w:after="100"/>
      <w:ind w:left="220"/>
    </w:pPr>
  </w:style>
  <w:style w:type="paragraph" w:styleId="T3">
    <w:name w:val="toc 3"/>
    <w:basedOn w:val="Normal"/>
    <w:next w:val="Normal"/>
    <w:autoRedefine/>
    <w:uiPriority w:val="39"/>
    <w:unhideWhenUsed/>
    <w:rsid w:val="00F442F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059383">
      <w:bodyDiv w:val="1"/>
      <w:marLeft w:val="0"/>
      <w:marRight w:val="0"/>
      <w:marTop w:val="0"/>
      <w:marBottom w:val="0"/>
      <w:divBdr>
        <w:top w:val="none" w:sz="0" w:space="0" w:color="auto"/>
        <w:left w:val="none" w:sz="0" w:space="0" w:color="auto"/>
        <w:bottom w:val="none" w:sz="0" w:space="0" w:color="auto"/>
        <w:right w:val="none" w:sz="0" w:space="0" w:color="auto"/>
      </w:divBdr>
    </w:div>
    <w:div w:id="631053978">
      <w:bodyDiv w:val="1"/>
      <w:marLeft w:val="0"/>
      <w:marRight w:val="0"/>
      <w:marTop w:val="0"/>
      <w:marBottom w:val="0"/>
      <w:divBdr>
        <w:top w:val="none" w:sz="0" w:space="0" w:color="auto"/>
        <w:left w:val="none" w:sz="0" w:space="0" w:color="auto"/>
        <w:bottom w:val="none" w:sz="0" w:space="0" w:color="auto"/>
        <w:right w:val="none" w:sz="0" w:space="0" w:color="auto"/>
      </w:divBdr>
    </w:div>
    <w:div w:id="1598827095">
      <w:bodyDiv w:val="1"/>
      <w:marLeft w:val="0"/>
      <w:marRight w:val="0"/>
      <w:marTop w:val="0"/>
      <w:marBottom w:val="0"/>
      <w:divBdr>
        <w:top w:val="none" w:sz="0" w:space="0" w:color="auto"/>
        <w:left w:val="none" w:sz="0" w:space="0" w:color="auto"/>
        <w:bottom w:val="none" w:sz="0" w:space="0" w:color="auto"/>
        <w:right w:val="none" w:sz="0" w:space="0" w:color="auto"/>
      </w:divBdr>
    </w:div>
    <w:div w:id="1837450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4.png"/><Relationship Id="rId97" Type="http://schemas.openxmlformats.org/officeDocument/2006/relationships/hyperlink" Target="https://bookdown.org/burak2358/SARP-TR/betimleyici-istatistikler-ve-hipotez-testi.html" TargetMode="Externa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hyperlink" Target="http://bilgisayarkavramlari.sadievrenseker.com/2008/11/17/knn-k-nearest-neighborhood-en-yakin-k-komsu/" TargetMode="Externa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hyperlink" Target="http://www.sthda.com/english/wiki/one-way-anova-test-in-r" TargetMode="External"/><Relationship Id="rId95" Type="http://schemas.openxmlformats.org/officeDocument/2006/relationships/hyperlink" Target="https://www.newslabturkey.org/r-dplyr-paketi-ile-veri-nasil-islenir-ve-analiz-edilir/?gclid=EAIaIQobChMIqeKL9MmG5wIV0OeaCh3bgAV3EAAYAiAAEgK0MPD_BwE"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hyperlink" Target="https://www.data-to-viz.com/graph/lollipop.html"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hyperlink" Target="http://geog.uoregon.edu/GeogR/topics/coplots.html" TargetMode="External"/><Relationship Id="rId96" Type="http://schemas.openxmlformats.org/officeDocument/2006/relationships/hyperlink" Target="https://towardsdatascience.com/k-nearest-neighbors-algorithm-with-examples-in-r-simply-explained-knn-1f2c88da405c"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jpe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hyperlink" Target="https://docplayer.biz.tr/15448102-K-en-yakin-komsu-algoritmasi-ve-bir-uygulama-kredi-riskini-siniflandirma.html"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369F61-7FF0-44C6-A5E3-702082A8C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4272</Words>
  <Characters>24351</Characters>
  <Application>Microsoft Office Word</Application>
  <DocSecurity>0</DocSecurity>
  <Lines>202</Lines>
  <Paragraphs>57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28566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Şükriye Nur  Şencan</dc:creator>
  <cp:keywords/>
  <dc:description/>
  <cp:lastModifiedBy>Şükriye Nur  Şencan</cp:lastModifiedBy>
  <cp:revision>34</cp:revision>
  <dcterms:created xsi:type="dcterms:W3CDTF">2020-01-05T18:58:00Z</dcterms:created>
  <dcterms:modified xsi:type="dcterms:W3CDTF">2020-01-28T20:30:00Z</dcterms:modified>
</cp:coreProperties>
</file>