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30D" w:rsidRDefault="00E56F1F">
      <w:pPr>
        <w:rPr>
          <w:rFonts w:ascii="Times New Roman" w:hAnsi="Times New Roman" w:cs="Times New Roman"/>
          <w:b/>
          <w:sz w:val="56"/>
          <w:szCs w:val="56"/>
        </w:rPr>
      </w:pPr>
      <w:r>
        <w:rPr>
          <w:rFonts w:ascii="Times New Roman" w:hAnsi="Times New Roman" w:cs="Times New Roman"/>
          <w:b/>
          <w:sz w:val="56"/>
          <w:szCs w:val="56"/>
        </w:rPr>
        <w:t xml:space="preserve">  </w:t>
      </w:r>
      <w:r w:rsidR="00F3230D">
        <w:rPr>
          <w:rFonts w:ascii="Times New Roman" w:hAnsi="Times New Roman" w:cs="Times New Roman"/>
          <w:b/>
          <w:sz w:val="56"/>
          <w:szCs w:val="56"/>
        </w:rPr>
        <w:t>SMARTBRIDGE SUMMER INTERNSHIP PROGRAM-2019</w:t>
      </w:r>
    </w:p>
    <w:p w:rsidR="00F3230D" w:rsidRDefault="00F3230D">
      <w:pPr>
        <w:rPr>
          <w:rFonts w:ascii="Times New Roman" w:hAnsi="Times New Roman" w:cs="Times New Roman"/>
          <w:b/>
          <w:sz w:val="56"/>
          <w:szCs w:val="56"/>
        </w:rPr>
      </w:pPr>
    </w:p>
    <w:p w:rsidR="00F3230D" w:rsidRDefault="00F3230D">
      <w:pPr>
        <w:rPr>
          <w:rFonts w:ascii="Times New Roman" w:hAnsi="Times New Roman" w:cs="Times New Roman"/>
          <w:b/>
          <w:sz w:val="56"/>
          <w:szCs w:val="56"/>
        </w:rPr>
      </w:pPr>
    </w:p>
    <w:p w:rsidR="00E56F1F" w:rsidRDefault="00F3230D" w:rsidP="00E56F1F">
      <w:pPr>
        <w:rPr>
          <w:rFonts w:ascii="Times New Roman" w:hAnsi="Times New Roman" w:cs="Times New Roman"/>
          <w:b/>
          <w:sz w:val="56"/>
          <w:szCs w:val="56"/>
        </w:rPr>
      </w:pPr>
      <w:r>
        <w:rPr>
          <w:rFonts w:ascii="Times New Roman" w:hAnsi="Times New Roman" w:cs="Times New Roman"/>
          <w:b/>
          <w:sz w:val="56"/>
          <w:szCs w:val="56"/>
        </w:rPr>
        <w:t>Team Name</w:t>
      </w:r>
      <w:r w:rsidR="00A00BA0">
        <w:rPr>
          <w:rFonts w:ascii="Times New Roman" w:hAnsi="Times New Roman" w:cs="Times New Roman"/>
          <w:b/>
          <w:sz w:val="56"/>
          <w:szCs w:val="56"/>
        </w:rPr>
        <w:t xml:space="preserve"> </w:t>
      </w:r>
      <w:r w:rsidR="00A00BA0">
        <w:rPr>
          <w:rFonts w:ascii="Times New Roman" w:hAnsi="Times New Roman" w:cs="Times New Roman"/>
          <w:b/>
          <w:sz w:val="56"/>
          <w:szCs w:val="56"/>
        </w:rPr>
        <w:tab/>
      </w:r>
      <w:r>
        <w:rPr>
          <w:rFonts w:ascii="Times New Roman" w:hAnsi="Times New Roman" w:cs="Times New Roman"/>
          <w:b/>
          <w:sz w:val="56"/>
          <w:szCs w:val="56"/>
        </w:rPr>
        <w:t>:</w:t>
      </w:r>
      <w:r w:rsidR="00E56F1F" w:rsidRPr="00E56F1F">
        <w:rPr>
          <w:rFonts w:ascii="Times New Roman" w:hAnsi="Times New Roman" w:cs="Times New Roman"/>
          <w:b/>
          <w:sz w:val="56"/>
          <w:szCs w:val="56"/>
        </w:rPr>
        <w:t xml:space="preserve"> </w:t>
      </w:r>
      <w:r w:rsidR="00E56F1F">
        <w:rPr>
          <w:rFonts w:ascii="Times New Roman" w:hAnsi="Times New Roman" w:cs="Times New Roman"/>
          <w:b/>
          <w:sz w:val="56"/>
          <w:szCs w:val="56"/>
        </w:rPr>
        <w:t>Young Achievers</w:t>
      </w:r>
    </w:p>
    <w:p w:rsidR="00E56F1F" w:rsidRDefault="00E56F1F">
      <w:pPr>
        <w:rPr>
          <w:rFonts w:ascii="Times New Roman" w:hAnsi="Times New Roman" w:cs="Times New Roman"/>
          <w:b/>
          <w:sz w:val="56"/>
          <w:szCs w:val="56"/>
        </w:rPr>
      </w:pPr>
    </w:p>
    <w:p w:rsidR="00F3230D" w:rsidRDefault="00A00BA0">
      <w:pPr>
        <w:rPr>
          <w:rFonts w:ascii="Times New Roman" w:hAnsi="Times New Roman" w:cs="Times New Roman"/>
          <w:b/>
          <w:sz w:val="56"/>
          <w:szCs w:val="56"/>
        </w:rPr>
      </w:pPr>
      <w:r>
        <w:rPr>
          <w:rFonts w:ascii="Times New Roman" w:hAnsi="Times New Roman" w:cs="Times New Roman"/>
          <w:b/>
          <w:sz w:val="56"/>
          <w:szCs w:val="56"/>
        </w:rPr>
        <w:t xml:space="preserve">                    </w:t>
      </w:r>
      <w:r>
        <w:rPr>
          <w:rFonts w:ascii="Times New Roman" w:hAnsi="Times New Roman" w:cs="Times New Roman"/>
          <w:b/>
          <w:sz w:val="56"/>
          <w:szCs w:val="56"/>
        </w:rPr>
        <w:tab/>
      </w:r>
      <w:r>
        <w:rPr>
          <w:rFonts w:ascii="Times New Roman" w:hAnsi="Times New Roman" w:cs="Times New Roman"/>
          <w:b/>
          <w:sz w:val="56"/>
          <w:szCs w:val="56"/>
        </w:rPr>
        <w:tab/>
      </w:r>
    </w:p>
    <w:p w:rsidR="00F3230D" w:rsidRDefault="00F3230D" w:rsidP="00F3230D">
      <w:pPr>
        <w:rPr>
          <w:rFonts w:ascii="Times New Roman" w:hAnsi="Times New Roman" w:cs="Times New Roman"/>
          <w:b/>
          <w:sz w:val="56"/>
          <w:szCs w:val="56"/>
        </w:rPr>
      </w:pPr>
      <w:r>
        <w:rPr>
          <w:rFonts w:ascii="Times New Roman" w:hAnsi="Times New Roman" w:cs="Times New Roman"/>
          <w:b/>
          <w:sz w:val="56"/>
          <w:szCs w:val="56"/>
        </w:rPr>
        <w:t>Team Members:</w:t>
      </w:r>
    </w:p>
    <w:p w:rsidR="00F3230D" w:rsidRDefault="00F3230D" w:rsidP="00F3230D">
      <w:pPr>
        <w:rPr>
          <w:rFonts w:ascii="Times New Roman" w:hAnsi="Times New Roman" w:cs="Times New Roman"/>
          <w:b/>
          <w:sz w:val="56"/>
          <w:szCs w:val="56"/>
        </w:rPr>
      </w:pPr>
      <w:proofErr w:type="gramStart"/>
      <w:r>
        <w:rPr>
          <w:rFonts w:ascii="Times New Roman" w:hAnsi="Times New Roman" w:cs="Times New Roman"/>
          <w:b/>
          <w:sz w:val="56"/>
          <w:szCs w:val="56"/>
        </w:rPr>
        <w:t>1.Kailasa</w:t>
      </w:r>
      <w:proofErr w:type="gramEnd"/>
      <w:r>
        <w:rPr>
          <w:rFonts w:ascii="Times New Roman" w:hAnsi="Times New Roman" w:cs="Times New Roman"/>
          <w:b/>
          <w:sz w:val="56"/>
          <w:szCs w:val="56"/>
        </w:rPr>
        <w:t xml:space="preserve"> </w:t>
      </w:r>
      <w:proofErr w:type="spellStart"/>
      <w:r>
        <w:rPr>
          <w:rFonts w:ascii="Times New Roman" w:hAnsi="Times New Roman" w:cs="Times New Roman"/>
          <w:b/>
          <w:sz w:val="56"/>
          <w:szCs w:val="56"/>
        </w:rPr>
        <w:t>Arun</w:t>
      </w:r>
      <w:proofErr w:type="spellEnd"/>
    </w:p>
    <w:p w:rsidR="00F3230D" w:rsidRDefault="00E56F1F" w:rsidP="00F3230D">
      <w:pPr>
        <w:rPr>
          <w:rFonts w:ascii="Times New Roman" w:hAnsi="Times New Roman" w:cs="Times New Roman"/>
          <w:b/>
          <w:sz w:val="56"/>
          <w:szCs w:val="56"/>
        </w:rPr>
      </w:pPr>
      <w:proofErr w:type="gramStart"/>
      <w:r>
        <w:rPr>
          <w:rFonts w:ascii="Times New Roman" w:hAnsi="Times New Roman" w:cs="Times New Roman"/>
          <w:b/>
          <w:sz w:val="56"/>
          <w:szCs w:val="56"/>
        </w:rPr>
        <w:t>2</w:t>
      </w:r>
      <w:r w:rsidR="00F3230D">
        <w:rPr>
          <w:rFonts w:ascii="Times New Roman" w:hAnsi="Times New Roman" w:cs="Times New Roman"/>
          <w:b/>
          <w:sz w:val="56"/>
          <w:szCs w:val="56"/>
        </w:rPr>
        <w:t>.Aleti</w:t>
      </w:r>
      <w:proofErr w:type="gramEnd"/>
      <w:r w:rsidR="00F3230D">
        <w:rPr>
          <w:rFonts w:ascii="Times New Roman" w:hAnsi="Times New Roman" w:cs="Times New Roman"/>
          <w:b/>
          <w:sz w:val="56"/>
          <w:szCs w:val="56"/>
        </w:rPr>
        <w:t xml:space="preserve"> </w:t>
      </w:r>
      <w:proofErr w:type="spellStart"/>
      <w:r w:rsidR="00F3230D">
        <w:rPr>
          <w:rFonts w:ascii="Times New Roman" w:hAnsi="Times New Roman" w:cs="Times New Roman"/>
          <w:b/>
          <w:sz w:val="56"/>
          <w:szCs w:val="56"/>
        </w:rPr>
        <w:t>Sukruthi</w:t>
      </w:r>
      <w:proofErr w:type="spellEnd"/>
    </w:p>
    <w:p w:rsidR="00F3230D" w:rsidRDefault="00E56F1F" w:rsidP="00F3230D">
      <w:pPr>
        <w:rPr>
          <w:rFonts w:ascii="Times New Roman" w:hAnsi="Times New Roman" w:cs="Times New Roman"/>
          <w:b/>
          <w:sz w:val="56"/>
          <w:szCs w:val="56"/>
        </w:rPr>
      </w:pPr>
      <w:proofErr w:type="gramStart"/>
      <w:r>
        <w:rPr>
          <w:rFonts w:ascii="Times New Roman" w:hAnsi="Times New Roman" w:cs="Times New Roman"/>
          <w:b/>
          <w:sz w:val="56"/>
          <w:szCs w:val="56"/>
        </w:rPr>
        <w:t>3</w:t>
      </w:r>
      <w:r w:rsidR="00F3230D">
        <w:rPr>
          <w:rFonts w:ascii="Times New Roman" w:hAnsi="Times New Roman" w:cs="Times New Roman"/>
          <w:b/>
          <w:sz w:val="56"/>
          <w:szCs w:val="56"/>
        </w:rPr>
        <w:t>.Penchala</w:t>
      </w:r>
      <w:proofErr w:type="gramEnd"/>
      <w:r w:rsidR="00F3230D">
        <w:rPr>
          <w:rFonts w:ascii="Times New Roman" w:hAnsi="Times New Roman" w:cs="Times New Roman"/>
          <w:b/>
          <w:sz w:val="56"/>
          <w:szCs w:val="56"/>
        </w:rPr>
        <w:t xml:space="preserve"> </w:t>
      </w:r>
      <w:proofErr w:type="spellStart"/>
      <w:r w:rsidR="00F3230D">
        <w:rPr>
          <w:rFonts w:ascii="Times New Roman" w:hAnsi="Times New Roman" w:cs="Times New Roman"/>
          <w:b/>
          <w:sz w:val="56"/>
          <w:szCs w:val="56"/>
        </w:rPr>
        <w:t>Sindhuja</w:t>
      </w:r>
      <w:proofErr w:type="spellEnd"/>
    </w:p>
    <w:p w:rsidR="00F3230D" w:rsidRDefault="00A00BA0" w:rsidP="00F3230D">
      <w:pPr>
        <w:rPr>
          <w:rFonts w:ascii="Times New Roman" w:hAnsi="Times New Roman" w:cs="Times New Roman"/>
          <w:b/>
          <w:sz w:val="56"/>
          <w:szCs w:val="56"/>
        </w:rPr>
      </w:pPr>
      <w:proofErr w:type="gramStart"/>
      <w:r>
        <w:rPr>
          <w:rFonts w:ascii="Times New Roman" w:hAnsi="Times New Roman" w:cs="Times New Roman"/>
          <w:b/>
          <w:sz w:val="56"/>
          <w:szCs w:val="56"/>
        </w:rPr>
        <w:t>4</w:t>
      </w:r>
      <w:r w:rsidR="00F3230D">
        <w:rPr>
          <w:rFonts w:ascii="Times New Roman" w:hAnsi="Times New Roman" w:cs="Times New Roman"/>
          <w:b/>
          <w:sz w:val="56"/>
          <w:szCs w:val="56"/>
        </w:rPr>
        <w:t>.Korrapolu</w:t>
      </w:r>
      <w:proofErr w:type="gramEnd"/>
      <w:r w:rsidR="00F3230D">
        <w:rPr>
          <w:rFonts w:ascii="Times New Roman" w:hAnsi="Times New Roman" w:cs="Times New Roman"/>
          <w:b/>
          <w:sz w:val="56"/>
          <w:szCs w:val="56"/>
        </w:rPr>
        <w:t xml:space="preserve"> </w:t>
      </w:r>
      <w:proofErr w:type="spellStart"/>
      <w:r w:rsidR="00F3230D">
        <w:rPr>
          <w:rFonts w:ascii="Times New Roman" w:hAnsi="Times New Roman" w:cs="Times New Roman"/>
          <w:b/>
          <w:sz w:val="56"/>
          <w:szCs w:val="56"/>
        </w:rPr>
        <w:t>Anusha</w:t>
      </w:r>
      <w:proofErr w:type="spellEnd"/>
      <w:r w:rsidR="00F3230D">
        <w:rPr>
          <w:rFonts w:ascii="Times New Roman" w:hAnsi="Times New Roman" w:cs="Times New Roman"/>
          <w:b/>
          <w:sz w:val="56"/>
          <w:szCs w:val="56"/>
        </w:rPr>
        <w:t xml:space="preserve"> </w:t>
      </w:r>
      <w:proofErr w:type="spellStart"/>
      <w:r w:rsidR="00F3230D">
        <w:rPr>
          <w:rFonts w:ascii="Times New Roman" w:hAnsi="Times New Roman" w:cs="Times New Roman"/>
          <w:b/>
          <w:sz w:val="56"/>
          <w:szCs w:val="56"/>
        </w:rPr>
        <w:t>devi</w:t>
      </w:r>
      <w:proofErr w:type="spellEnd"/>
    </w:p>
    <w:p w:rsidR="00F3230D" w:rsidRDefault="00F3230D">
      <w:pPr>
        <w:rPr>
          <w:rFonts w:ascii="Times New Roman" w:hAnsi="Times New Roman" w:cs="Times New Roman"/>
          <w:b/>
          <w:sz w:val="56"/>
          <w:szCs w:val="56"/>
        </w:rPr>
      </w:pPr>
    </w:p>
    <w:p w:rsidR="00F3230D" w:rsidRDefault="00F3230D">
      <w:pPr>
        <w:rPr>
          <w:rFonts w:ascii="Times New Roman" w:hAnsi="Times New Roman" w:cs="Times New Roman"/>
          <w:b/>
          <w:sz w:val="56"/>
          <w:szCs w:val="56"/>
        </w:rPr>
      </w:pPr>
    </w:p>
    <w:p w:rsidR="00F3230D" w:rsidRDefault="00F3230D">
      <w:pPr>
        <w:rPr>
          <w:rFonts w:ascii="Times New Roman" w:hAnsi="Times New Roman" w:cs="Times New Roman"/>
          <w:b/>
          <w:sz w:val="56"/>
          <w:szCs w:val="56"/>
        </w:rPr>
      </w:pPr>
    </w:p>
    <w:p w:rsidR="00E32576" w:rsidRPr="0065026C" w:rsidRDefault="00AE3E94">
      <w:pPr>
        <w:rPr>
          <w:rFonts w:ascii="Times New Roman" w:hAnsi="Times New Roman" w:cs="Times New Roman"/>
          <w:b/>
          <w:sz w:val="56"/>
          <w:szCs w:val="56"/>
        </w:rPr>
      </w:pPr>
      <w:r w:rsidRPr="0065026C">
        <w:rPr>
          <w:rFonts w:ascii="Times New Roman" w:hAnsi="Times New Roman" w:cs="Times New Roman"/>
          <w:b/>
          <w:sz w:val="56"/>
          <w:szCs w:val="56"/>
        </w:rPr>
        <w:lastRenderedPageBreak/>
        <w:t>QUALITY OF WINE PREDICTION</w:t>
      </w:r>
    </w:p>
    <w:p w:rsidR="00AE3E94" w:rsidRDefault="00AE3E94">
      <w:pPr>
        <w:rPr>
          <w:rFonts w:ascii="Times New Roman" w:hAnsi="Times New Roman" w:cs="Times New Roman"/>
          <w:sz w:val="36"/>
          <w:szCs w:val="36"/>
        </w:rPr>
      </w:pPr>
    </w:p>
    <w:p w:rsidR="00AE3E94" w:rsidRDefault="0065026C" w:rsidP="00AE3E94">
      <w:pPr>
        <w:ind w:left="360"/>
        <w:rPr>
          <w:rFonts w:ascii="Times New Roman" w:hAnsi="Times New Roman" w:cs="Times New Roman"/>
          <w:sz w:val="40"/>
          <w:szCs w:val="40"/>
        </w:rPr>
      </w:pPr>
      <w:r>
        <w:rPr>
          <w:rFonts w:ascii="Times New Roman" w:hAnsi="Times New Roman" w:cs="Times New Roman"/>
          <w:sz w:val="40"/>
          <w:szCs w:val="40"/>
        </w:rPr>
        <w:t>INTRODUCTION</w:t>
      </w:r>
      <w:r w:rsidR="002860EF">
        <w:rPr>
          <w:rFonts w:ascii="Times New Roman" w:hAnsi="Times New Roman" w:cs="Times New Roman"/>
          <w:sz w:val="40"/>
          <w:szCs w:val="40"/>
        </w:rPr>
        <w:t>:</w:t>
      </w:r>
    </w:p>
    <w:p w:rsidR="00047F4D" w:rsidRDefault="00047F4D" w:rsidP="00047F4D">
      <w:pPr>
        <w:rPr>
          <w:sz w:val="32"/>
          <w:szCs w:val="32"/>
        </w:rPr>
      </w:pPr>
      <w:r w:rsidRPr="00047F4D">
        <w:rPr>
          <w:rFonts w:ascii="Times New Roman" w:hAnsi="Times New Roman" w:cs="Times New Roman"/>
          <w:sz w:val="32"/>
          <w:szCs w:val="32"/>
        </w:rPr>
        <w:t xml:space="preserve"> </w:t>
      </w:r>
      <w:r w:rsidR="001825C2" w:rsidRPr="00047F4D">
        <w:rPr>
          <w:rFonts w:ascii="Times New Roman" w:hAnsi="Times New Roman" w:cs="Times New Roman"/>
          <w:sz w:val="32"/>
          <w:szCs w:val="32"/>
        </w:rPr>
        <w:t xml:space="preserve"> </w:t>
      </w:r>
      <w:r>
        <w:rPr>
          <w:rFonts w:ascii="Times New Roman" w:hAnsi="Times New Roman" w:cs="Times New Roman"/>
          <w:sz w:val="32"/>
          <w:szCs w:val="32"/>
        </w:rPr>
        <w:t xml:space="preserve">          </w:t>
      </w:r>
      <w:r w:rsidR="00CB4FA0" w:rsidRPr="00047F4D">
        <w:rPr>
          <w:rFonts w:ascii="Times New Roman" w:hAnsi="Times New Roman" w:cs="Times New Roman"/>
          <w:sz w:val="32"/>
          <w:szCs w:val="32"/>
        </w:rPr>
        <w:t>Nowadays, industries are using product quality certification to promote their products.</w:t>
      </w:r>
      <w:r w:rsidR="001825C2" w:rsidRPr="00047F4D">
        <w:rPr>
          <w:rFonts w:ascii="Times New Roman" w:hAnsi="Times New Roman" w:cs="Times New Roman"/>
          <w:sz w:val="32"/>
          <w:szCs w:val="32"/>
        </w:rPr>
        <w:t xml:space="preserve"> This is a time taking process and requires the assessment given by human experts which makes this process very expensive. This explores by usage of machine learning techniques such as linear regression, neural networks and support vector machine for product quality in two ways. </w:t>
      </w:r>
      <w:r w:rsidR="001825C2" w:rsidRPr="005D699B">
        <w:rPr>
          <w:rFonts w:ascii="Times New Roman" w:hAnsi="Times New Roman" w:cs="Times New Roman"/>
          <w:sz w:val="32"/>
          <w:szCs w:val="32"/>
        </w:rPr>
        <w:t>Firstly, determine the dependency of target variable on independent variables</w:t>
      </w:r>
      <w:r w:rsidR="0080461B" w:rsidRPr="005D699B">
        <w:rPr>
          <w:rFonts w:ascii="Times New Roman" w:hAnsi="Times New Roman" w:cs="Times New Roman"/>
          <w:sz w:val="32"/>
          <w:szCs w:val="32"/>
        </w:rPr>
        <w:t>.</w:t>
      </w:r>
      <w:r w:rsidR="00B44D9E">
        <w:rPr>
          <w:rFonts w:ascii="Times New Roman" w:hAnsi="Times New Roman" w:cs="Times New Roman"/>
          <w:sz w:val="32"/>
          <w:szCs w:val="32"/>
        </w:rPr>
        <w:t xml:space="preserve"> </w:t>
      </w:r>
      <w:r w:rsidR="0080461B" w:rsidRPr="005D699B">
        <w:rPr>
          <w:rFonts w:ascii="Times New Roman" w:hAnsi="Times New Roman" w:cs="Times New Roman"/>
          <w:sz w:val="32"/>
          <w:szCs w:val="32"/>
        </w:rPr>
        <w:t>S</w:t>
      </w:r>
      <w:r w:rsidR="001825C2" w:rsidRPr="005D699B">
        <w:rPr>
          <w:rFonts w:ascii="Times New Roman" w:hAnsi="Times New Roman" w:cs="Times New Roman"/>
          <w:sz w:val="32"/>
          <w:szCs w:val="32"/>
        </w:rPr>
        <w:t>econdly, predicting the value of target variable. In this linear regression is used to determine the dependency of target variable on independent variables</w:t>
      </w:r>
      <w:r w:rsidR="00B44D9E">
        <w:rPr>
          <w:rFonts w:ascii="Times New Roman" w:hAnsi="Times New Roman" w:cs="Times New Roman"/>
          <w:sz w:val="32"/>
          <w:szCs w:val="32"/>
        </w:rPr>
        <w:t xml:space="preserve">. </w:t>
      </w:r>
      <w:r w:rsidR="0080461B" w:rsidRPr="00047F4D">
        <w:rPr>
          <w:rFonts w:ascii="Times New Roman" w:hAnsi="Times New Roman" w:cs="Times New Roman"/>
          <w:sz w:val="32"/>
          <w:szCs w:val="32"/>
        </w:rPr>
        <w:t>O</w:t>
      </w:r>
      <w:r w:rsidR="001825C2" w:rsidRPr="00047F4D">
        <w:rPr>
          <w:rFonts w:ascii="Times New Roman" w:hAnsi="Times New Roman" w:cs="Times New Roman"/>
          <w:sz w:val="32"/>
          <w:szCs w:val="32"/>
        </w:rPr>
        <w:t>n the basis of computed dependency, important variables</w:t>
      </w:r>
      <w:r w:rsidRPr="00047F4D">
        <w:rPr>
          <w:rFonts w:ascii="Times New Roman" w:hAnsi="Times New Roman" w:cs="Times New Roman"/>
          <w:sz w:val="32"/>
          <w:szCs w:val="32"/>
        </w:rPr>
        <w:t xml:space="preserve"> are selected those make significant impact on dependent variable. </w:t>
      </w:r>
      <w:r>
        <w:rPr>
          <w:rFonts w:ascii="Times New Roman" w:hAnsi="Times New Roman" w:cs="Times New Roman"/>
          <w:sz w:val="32"/>
          <w:szCs w:val="32"/>
        </w:rPr>
        <w:t>F</w:t>
      </w:r>
      <w:r w:rsidRPr="00047F4D">
        <w:rPr>
          <w:rFonts w:ascii="Times New Roman" w:hAnsi="Times New Roman" w:cs="Times New Roman"/>
          <w:sz w:val="32"/>
          <w:szCs w:val="32"/>
        </w:rPr>
        <w:t xml:space="preserve">urther, neural networks and support vector machine are used to predict the values of  </w:t>
      </w:r>
      <w:r>
        <w:rPr>
          <w:rFonts w:ascii="Times New Roman" w:hAnsi="Times New Roman" w:cs="Times New Roman"/>
          <w:sz w:val="32"/>
          <w:szCs w:val="32"/>
        </w:rPr>
        <w:t xml:space="preserve"> </w:t>
      </w:r>
      <w:r w:rsidRPr="00047F4D">
        <w:rPr>
          <w:rFonts w:ascii="Times New Roman" w:hAnsi="Times New Roman" w:cs="Times New Roman"/>
          <w:sz w:val="32"/>
          <w:szCs w:val="32"/>
        </w:rPr>
        <w:t>dependent variable.</w:t>
      </w:r>
      <w:r w:rsidR="00B44D9E">
        <w:rPr>
          <w:rFonts w:ascii="Times New Roman" w:hAnsi="Times New Roman" w:cs="Times New Roman"/>
          <w:sz w:val="32"/>
          <w:szCs w:val="32"/>
        </w:rPr>
        <w:t xml:space="preserve"> </w:t>
      </w:r>
      <w:r w:rsidRPr="005D699B">
        <w:rPr>
          <w:sz w:val="32"/>
          <w:szCs w:val="32"/>
        </w:rPr>
        <w:t xml:space="preserve">In this machine learning techniques are used to support wine industry. Wine quality assessment is one of the key elements in this context and </w:t>
      </w:r>
      <w:r w:rsidR="005D699B">
        <w:rPr>
          <w:sz w:val="32"/>
          <w:szCs w:val="32"/>
        </w:rPr>
        <w:t xml:space="preserve"> </w:t>
      </w:r>
      <w:r w:rsidRPr="005D699B">
        <w:rPr>
          <w:sz w:val="32"/>
          <w:szCs w:val="32"/>
        </w:rPr>
        <w:t xml:space="preserve"> can be used for certification. Such type of quality certification helps to assure wine quality in market. Wine has various characteristics like density, pH value, alcohol and other a</w:t>
      </w:r>
      <w:r w:rsidR="005D699B" w:rsidRPr="005D699B">
        <w:rPr>
          <w:sz w:val="32"/>
          <w:szCs w:val="32"/>
        </w:rPr>
        <w:t xml:space="preserve">cids. </w:t>
      </w:r>
    </w:p>
    <w:p w:rsidR="00B44D9E" w:rsidRPr="00F04488" w:rsidRDefault="00F04488" w:rsidP="00047F4D">
      <w:pPr>
        <w:rPr>
          <w:rFonts w:ascii="Times New Roman" w:hAnsi="Times New Roman" w:cs="Times New Roman"/>
          <w:sz w:val="32"/>
          <w:szCs w:val="32"/>
        </w:rPr>
      </w:pPr>
      <w:r w:rsidRPr="00F04488">
        <w:rPr>
          <w:sz w:val="32"/>
          <w:szCs w:val="32"/>
        </w:rPr>
        <w:t>The use of Artificial Neural Networks (ANNs), as a non-linear statistical data modelling tool was chosen to select wine samples, grape variety, wine barrel (oak type), wine type (red or white)</w:t>
      </w:r>
      <w:r>
        <w:rPr>
          <w:sz w:val="32"/>
          <w:szCs w:val="32"/>
        </w:rPr>
        <w:t xml:space="preserve"> and production year with total </w:t>
      </w:r>
      <w:r w:rsidRPr="00F04488">
        <w:rPr>
          <w:sz w:val="32"/>
          <w:szCs w:val="32"/>
        </w:rPr>
        <w:t xml:space="preserve"> </w:t>
      </w:r>
      <w:proofErr w:type="spellStart"/>
      <w:r w:rsidR="00E316DF">
        <w:rPr>
          <w:sz w:val="32"/>
          <w:szCs w:val="32"/>
        </w:rPr>
        <w:t>P</w:t>
      </w:r>
      <w:r>
        <w:rPr>
          <w:sz w:val="32"/>
          <w:szCs w:val="32"/>
        </w:rPr>
        <w:t>henolic</w:t>
      </w:r>
      <w:proofErr w:type="spellEnd"/>
      <w:r w:rsidRPr="00F04488">
        <w:rPr>
          <w:sz w:val="32"/>
          <w:szCs w:val="32"/>
        </w:rPr>
        <w:t xml:space="preserve"> content, total and volatile acidity, and alcohol content. The aim of this modelling was to: (1) successfully </w:t>
      </w:r>
      <w:r>
        <w:rPr>
          <w:sz w:val="32"/>
          <w:szCs w:val="32"/>
        </w:rPr>
        <w:t xml:space="preserve">predict the overall poly </w:t>
      </w:r>
      <w:proofErr w:type="spellStart"/>
      <w:r>
        <w:rPr>
          <w:sz w:val="32"/>
          <w:szCs w:val="32"/>
        </w:rPr>
        <w:t>phenolic</w:t>
      </w:r>
      <w:proofErr w:type="spellEnd"/>
      <w:r w:rsidRPr="00F04488">
        <w:rPr>
          <w:sz w:val="32"/>
          <w:szCs w:val="32"/>
        </w:rPr>
        <w:t xml:space="preserve"> content of a wine sample and (2) to determine how parameters such as alcohol content, pH etc. affect the ove</w:t>
      </w:r>
      <w:r>
        <w:rPr>
          <w:sz w:val="32"/>
          <w:szCs w:val="32"/>
        </w:rPr>
        <w:t>rall P</w:t>
      </w:r>
      <w:r w:rsidRPr="00F04488">
        <w:rPr>
          <w:sz w:val="32"/>
          <w:szCs w:val="32"/>
        </w:rPr>
        <w:t>oly</w:t>
      </w:r>
      <w:r>
        <w:rPr>
          <w:sz w:val="32"/>
          <w:szCs w:val="32"/>
        </w:rPr>
        <w:t xml:space="preserve"> </w:t>
      </w:r>
      <w:proofErr w:type="spellStart"/>
      <w:r w:rsidRPr="00F04488">
        <w:rPr>
          <w:sz w:val="32"/>
          <w:szCs w:val="32"/>
        </w:rPr>
        <w:t>phenolic</w:t>
      </w:r>
      <w:proofErr w:type="spellEnd"/>
      <w:r w:rsidRPr="00F04488">
        <w:rPr>
          <w:sz w:val="32"/>
          <w:szCs w:val="32"/>
        </w:rPr>
        <w:t xml:space="preserve"> content in wine. This </w:t>
      </w:r>
      <w:r w:rsidRPr="00F04488">
        <w:rPr>
          <w:sz w:val="32"/>
          <w:szCs w:val="32"/>
        </w:rPr>
        <w:lastRenderedPageBreak/>
        <w:t>type of information should enable winemakers to better optimise the concentration</w:t>
      </w:r>
    </w:p>
    <w:p w:rsidR="00047F4D" w:rsidRDefault="00F04488" w:rsidP="00047F4D">
      <w:pPr>
        <w:rPr>
          <w:rFonts w:ascii="Times New Roman" w:hAnsi="Times New Roman" w:cs="Times New Roman"/>
          <w:sz w:val="40"/>
          <w:szCs w:val="40"/>
        </w:rPr>
      </w:pPr>
      <w:r>
        <w:rPr>
          <w:rFonts w:ascii="Times New Roman" w:hAnsi="Times New Roman" w:cs="Times New Roman"/>
          <w:sz w:val="40"/>
          <w:szCs w:val="40"/>
        </w:rPr>
        <w:t>OBJECTIVES OF RESEARCH</w:t>
      </w:r>
      <w:r w:rsidR="002860EF">
        <w:rPr>
          <w:rFonts w:ascii="Times New Roman" w:hAnsi="Times New Roman" w:cs="Times New Roman"/>
          <w:sz w:val="40"/>
          <w:szCs w:val="40"/>
        </w:rPr>
        <w:t>:</w:t>
      </w:r>
    </w:p>
    <w:p w:rsidR="005877EF" w:rsidRDefault="005877EF" w:rsidP="00047F4D">
      <w:pPr>
        <w:rPr>
          <w:rFonts w:ascii="Times New Roman" w:hAnsi="Times New Roman" w:cs="Times New Roman"/>
          <w:sz w:val="32"/>
          <w:szCs w:val="32"/>
        </w:rPr>
      </w:pPr>
      <w:r>
        <w:rPr>
          <w:rFonts w:ascii="Times New Roman" w:hAnsi="Times New Roman" w:cs="Times New Roman"/>
          <w:sz w:val="32"/>
          <w:szCs w:val="32"/>
        </w:rPr>
        <w:t>Our objective is to provide proper quality based on some parameters like fixed acidity, critic acid etc by which quality is predicted.</w:t>
      </w:r>
    </w:p>
    <w:p w:rsidR="005877EF" w:rsidRDefault="005877EF" w:rsidP="00047F4D">
      <w:pPr>
        <w:rPr>
          <w:rFonts w:ascii="Times New Roman" w:hAnsi="Times New Roman" w:cs="Times New Roman"/>
          <w:sz w:val="32"/>
          <w:szCs w:val="32"/>
        </w:rPr>
      </w:pPr>
      <w:r>
        <w:rPr>
          <w:rFonts w:ascii="Times New Roman" w:hAnsi="Times New Roman" w:cs="Times New Roman"/>
          <w:sz w:val="32"/>
          <w:szCs w:val="32"/>
        </w:rPr>
        <w:t xml:space="preserve">As our </w:t>
      </w:r>
      <w:proofErr w:type="gramStart"/>
      <w:r>
        <w:rPr>
          <w:rFonts w:ascii="Times New Roman" w:hAnsi="Times New Roman" w:cs="Times New Roman"/>
          <w:sz w:val="32"/>
          <w:szCs w:val="32"/>
        </w:rPr>
        <w:t>parameters has</w:t>
      </w:r>
      <w:proofErr w:type="gramEnd"/>
      <w:r>
        <w:rPr>
          <w:rFonts w:ascii="Times New Roman" w:hAnsi="Times New Roman" w:cs="Times New Roman"/>
          <w:sz w:val="32"/>
          <w:szCs w:val="32"/>
        </w:rPr>
        <w:t xml:space="preserve"> some specific range by excluding pH range may cause severe problems to health.</w:t>
      </w:r>
    </w:p>
    <w:p w:rsidR="00E316DF" w:rsidRDefault="00E316DF" w:rsidP="00047F4D">
      <w:pPr>
        <w:rPr>
          <w:rFonts w:ascii="Times New Roman" w:hAnsi="Times New Roman" w:cs="Times New Roman"/>
          <w:sz w:val="32"/>
          <w:szCs w:val="32"/>
        </w:rPr>
      </w:pPr>
      <w:r>
        <w:rPr>
          <w:rFonts w:ascii="Times New Roman" w:hAnsi="Times New Roman" w:cs="Times New Roman"/>
          <w:sz w:val="32"/>
          <w:szCs w:val="32"/>
        </w:rPr>
        <w:t>The quality of wine grapes may be evaluated over a broad base, notably the following aspects:</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balance between vigour and canopy capacity.</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evenness of ripening.</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vigour of the vineyard.</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exposure of the grapes to sunburn.</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incidence of diseases.</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The berry characteristics such as </w:t>
      </w:r>
      <w:proofErr w:type="gramStart"/>
      <w:r>
        <w:rPr>
          <w:rFonts w:ascii="Times New Roman" w:hAnsi="Times New Roman" w:cs="Times New Roman"/>
          <w:sz w:val="32"/>
          <w:szCs w:val="32"/>
        </w:rPr>
        <w:t>size</w:t>
      </w:r>
      <w:r w:rsidR="00936345">
        <w:rPr>
          <w:rFonts w:ascii="Times New Roman" w:hAnsi="Times New Roman" w:cs="Times New Roman"/>
          <w:sz w:val="32"/>
          <w:szCs w:val="32"/>
        </w:rPr>
        <w:t xml:space="preserve"> </w:t>
      </w:r>
      <w:r>
        <w:rPr>
          <w:rFonts w:ascii="Times New Roman" w:hAnsi="Times New Roman" w:cs="Times New Roman"/>
          <w:sz w:val="32"/>
          <w:szCs w:val="32"/>
        </w:rPr>
        <w:t>,</w:t>
      </w:r>
      <w:proofErr w:type="gramEnd"/>
      <w:r w:rsidR="00936345">
        <w:rPr>
          <w:rFonts w:ascii="Times New Roman" w:hAnsi="Times New Roman" w:cs="Times New Roman"/>
          <w:sz w:val="32"/>
          <w:szCs w:val="32"/>
        </w:rPr>
        <w:t xml:space="preserve"> </w:t>
      </w:r>
      <w:r>
        <w:rPr>
          <w:rFonts w:ascii="Times New Roman" w:hAnsi="Times New Roman" w:cs="Times New Roman"/>
          <w:sz w:val="32"/>
          <w:szCs w:val="32"/>
        </w:rPr>
        <w:t>colour of the seeds and taste.</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sugar content of the grapes.</w:t>
      </w:r>
    </w:p>
    <w:p w:rsidR="00E316DF" w:rsidRDefault="00E316DF" w:rsidP="00E316DF">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The grape colour composition of red grapes.</w:t>
      </w:r>
    </w:p>
    <w:p w:rsidR="00E316DF" w:rsidRDefault="00936345" w:rsidP="00047F4D">
      <w:pPr>
        <w:rPr>
          <w:rFonts w:ascii="Times New Roman" w:hAnsi="Times New Roman" w:cs="Times New Roman"/>
          <w:sz w:val="40"/>
          <w:szCs w:val="40"/>
        </w:rPr>
      </w:pPr>
      <w:r w:rsidRPr="00936345">
        <w:rPr>
          <w:rFonts w:ascii="Times New Roman" w:hAnsi="Times New Roman" w:cs="Times New Roman"/>
          <w:sz w:val="40"/>
          <w:szCs w:val="40"/>
        </w:rPr>
        <w:t>PROBLEM STATEMENT</w:t>
      </w:r>
      <w:r w:rsidR="002860EF">
        <w:rPr>
          <w:rFonts w:ascii="Times New Roman" w:hAnsi="Times New Roman" w:cs="Times New Roman"/>
          <w:sz w:val="40"/>
          <w:szCs w:val="40"/>
        </w:rPr>
        <w:t>:</w:t>
      </w:r>
    </w:p>
    <w:p w:rsidR="00936345" w:rsidRPr="00936345" w:rsidRDefault="00936345" w:rsidP="00047F4D">
      <w:pPr>
        <w:rPr>
          <w:rFonts w:ascii="Times New Roman" w:hAnsi="Times New Roman" w:cs="Times New Roman"/>
          <w:sz w:val="32"/>
          <w:szCs w:val="32"/>
        </w:rPr>
      </w:pPr>
      <w:proofErr w:type="gramStart"/>
      <w:r>
        <w:rPr>
          <w:rFonts w:ascii="Times New Roman" w:hAnsi="Times New Roman" w:cs="Times New Roman"/>
          <w:sz w:val="32"/>
          <w:szCs w:val="32"/>
        </w:rPr>
        <w:t>To predict the quality of wine.</w:t>
      </w:r>
      <w:proofErr w:type="gramEnd"/>
    </w:p>
    <w:p w:rsidR="00F04488" w:rsidRDefault="00936345" w:rsidP="00047F4D">
      <w:pPr>
        <w:rPr>
          <w:rFonts w:ascii="Times New Roman" w:hAnsi="Times New Roman" w:cs="Times New Roman"/>
          <w:sz w:val="40"/>
          <w:szCs w:val="40"/>
        </w:rPr>
      </w:pPr>
      <w:r w:rsidRPr="00936345">
        <w:rPr>
          <w:rFonts w:ascii="Times New Roman" w:hAnsi="Times New Roman" w:cs="Times New Roman"/>
          <w:sz w:val="40"/>
          <w:szCs w:val="40"/>
        </w:rPr>
        <w:t xml:space="preserve">REVIEW OF </w:t>
      </w:r>
      <w:proofErr w:type="gramStart"/>
      <w:r w:rsidRPr="00936345">
        <w:rPr>
          <w:rFonts w:ascii="Times New Roman" w:hAnsi="Times New Roman" w:cs="Times New Roman"/>
          <w:sz w:val="40"/>
          <w:szCs w:val="40"/>
        </w:rPr>
        <w:t>LITERATURE</w:t>
      </w:r>
      <w:r w:rsidR="00F04488" w:rsidRPr="00936345">
        <w:rPr>
          <w:rFonts w:ascii="Times New Roman" w:hAnsi="Times New Roman" w:cs="Times New Roman"/>
          <w:sz w:val="40"/>
          <w:szCs w:val="40"/>
        </w:rPr>
        <w:t xml:space="preserve"> </w:t>
      </w:r>
      <w:r w:rsidR="00E52C15">
        <w:rPr>
          <w:rFonts w:ascii="Times New Roman" w:hAnsi="Times New Roman" w:cs="Times New Roman"/>
          <w:sz w:val="40"/>
          <w:szCs w:val="40"/>
        </w:rPr>
        <w:t>:</w:t>
      </w:r>
      <w:proofErr w:type="gramEnd"/>
    </w:p>
    <w:p w:rsidR="005877EF" w:rsidRDefault="005877EF" w:rsidP="005877EF">
      <w:pPr>
        <w:rPr>
          <w:rFonts w:ascii="Times New Roman" w:hAnsi="Times New Roman" w:cs="Times New Roman"/>
          <w:sz w:val="32"/>
          <w:szCs w:val="32"/>
        </w:rPr>
      </w:pPr>
      <w:r w:rsidRPr="00F04488">
        <w:rPr>
          <w:rFonts w:ascii="Times New Roman" w:hAnsi="Times New Roman" w:cs="Times New Roman"/>
          <w:sz w:val="32"/>
          <w:szCs w:val="32"/>
        </w:rPr>
        <w:t xml:space="preserve">From the </w:t>
      </w:r>
      <w:r>
        <w:rPr>
          <w:rFonts w:ascii="Times New Roman" w:hAnsi="Times New Roman" w:cs="Times New Roman"/>
          <w:sz w:val="32"/>
          <w:szCs w:val="32"/>
        </w:rPr>
        <w:t xml:space="preserve">details and data associated with the production cycle in the wine production industry, a life cycle shall provide information on relevant impacts to environment, human health and more of wine production. The contributions of each sub process is of great importance in order to classify wine and know the areas which create the most problems, to be later compared and discussed about with </w:t>
      </w:r>
      <w:r>
        <w:rPr>
          <w:rFonts w:ascii="Times New Roman" w:hAnsi="Times New Roman" w:cs="Times New Roman"/>
          <w:sz w:val="32"/>
          <w:szCs w:val="32"/>
        </w:rPr>
        <w:lastRenderedPageBreak/>
        <w:t>further context to a new type of wine, ecological wine or organic wine.</w:t>
      </w:r>
    </w:p>
    <w:p w:rsidR="00666D91" w:rsidRDefault="00666D91" w:rsidP="005877EF">
      <w:pPr>
        <w:rPr>
          <w:rFonts w:ascii="Times New Roman" w:hAnsi="Times New Roman" w:cs="Times New Roman"/>
          <w:sz w:val="40"/>
          <w:szCs w:val="40"/>
        </w:rPr>
      </w:pPr>
      <w:r>
        <w:rPr>
          <w:rFonts w:ascii="Times New Roman" w:hAnsi="Times New Roman" w:cs="Times New Roman"/>
          <w:sz w:val="40"/>
          <w:szCs w:val="40"/>
        </w:rPr>
        <w:t>DATA COLLECTION</w:t>
      </w:r>
      <w:r w:rsidR="00E52C15">
        <w:rPr>
          <w:rFonts w:ascii="Times New Roman" w:hAnsi="Times New Roman" w:cs="Times New Roman"/>
          <w:sz w:val="40"/>
          <w:szCs w:val="40"/>
        </w:rPr>
        <w:t>:</w:t>
      </w:r>
    </w:p>
    <w:p w:rsidR="00666D91" w:rsidRPr="0065026C" w:rsidRDefault="00666D91" w:rsidP="005877EF">
      <w:pPr>
        <w:rPr>
          <w:rFonts w:ascii="Times New Roman" w:hAnsi="Times New Roman" w:cs="Times New Roman"/>
          <w:sz w:val="32"/>
          <w:szCs w:val="32"/>
        </w:rPr>
      </w:pPr>
      <w:r w:rsidRPr="0065026C">
        <w:rPr>
          <w:rFonts w:ascii="Times New Roman" w:hAnsi="Times New Roman" w:cs="Times New Roman"/>
          <w:bCs/>
          <w:color w:val="222222"/>
          <w:sz w:val="32"/>
          <w:szCs w:val="32"/>
          <w:shd w:val="clear" w:color="auto" w:fill="FFFFFF"/>
        </w:rPr>
        <w:t>Data</w:t>
      </w:r>
      <w:r w:rsidRPr="0065026C">
        <w:rPr>
          <w:rFonts w:ascii="Times New Roman" w:hAnsi="Times New Roman" w:cs="Times New Roman"/>
          <w:color w:val="222222"/>
          <w:sz w:val="32"/>
          <w:szCs w:val="32"/>
          <w:shd w:val="clear" w:color="auto" w:fill="FFFFFF"/>
        </w:rPr>
        <w:t> are </w:t>
      </w:r>
      <w:r w:rsidRPr="0065026C">
        <w:rPr>
          <w:rFonts w:ascii="Times New Roman" w:hAnsi="Times New Roman" w:cs="Times New Roman"/>
          <w:bCs/>
          <w:color w:val="222222"/>
          <w:sz w:val="32"/>
          <w:szCs w:val="32"/>
          <w:shd w:val="clear" w:color="auto" w:fill="FFFFFF"/>
        </w:rPr>
        <w:t>collected</w:t>
      </w:r>
      <w:r w:rsidRPr="0065026C">
        <w:rPr>
          <w:rFonts w:ascii="Times New Roman" w:hAnsi="Times New Roman" w:cs="Times New Roman"/>
          <w:color w:val="222222"/>
          <w:sz w:val="32"/>
          <w:szCs w:val="32"/>
          <w:shd w:val="clear" w:color="auto" w:fill="FFFFFF"/>
        </w:rPr>
        <w:t> on 12 different properties of the </w:t>
      </w:r>
      <w:r w:rsidRPr="0065026C">
        <w:rPr>
          <w:rFonts w:ascii="Times New Roman" w:hAnsi="Times New Roman" w:cs="Times New Roman"/>
          <w:bCs/>
          <w:color w:val="222222"/>
          <w:sz w:val="32"/>
          <w:szCs w:val="32"/>
          <w:shd w:val="clear" w:color="auto" w:fill="FFFFFF"/>
        </w:rPr>
        <w:t>wines</w:t>
      </w:r>
      <w:r w:rsidRPr="0065026C">
        <w:rPr>
          <w:rFonts w:ascii="Times New Roman" w:hAnsi="Times New Roman" w:cs="Times New Roman"/>
          <w:color w:val="222222"/>
          <w:sz w:val="32"/>
          <w:szCs w:val="32"/>
          <w:shd w:val="clear" w:color="auto" w:fill="FFFFFF"/>
        </w:rPr>
        <w:t> one of which is </w:t>
      </w:r>
      <w:r w:rsidRPr="0065026C">
        <w:rPr>
          <w:rFonts w:ascii="Times New Roman" w:hAnsi="Times New Roman" w:cs="Times New Roman"/>
          <w:bCs/>
          <w:color w:val="222222"/>
          <w:sz w:val="32"/>
          <w:szCs w:val="32"/>
          <w:shd w:val="clear" w:color="auto" w:fill="FFFFFF"/>
        </w:rPr>
        <w:t>Quality</w:t>
      </w:r>
      <w:r w:rsidRPr="0065026C">
        <w:rPr>
          <w:rFonts w:ascii="Times New Roman" w:hAnsi="Times New Roman" w:cs="Times New Roman"/>
          <w:color w:val="222222"/>
          <w:sz w:val="32"/>
          <w:szCs w:val="32"/>
          <w:shd w:val="clear" w:color="auto" w:fill="FFFFFF"/>
        </w:rPr>
        <w:t>, based on sensory </w:t>
      </w:r>
      <w:r w:rsidRPr="0065026C">
        <w:rPr>
          <w:rFonts w:ascii="Times New Roman" w:hAnsi="Times New Roman" w:cs="Times New Roman"/>
          <w:bCs/>
          <w:color w:val="222222"/>
          <w:sz w:val="32"/>
          <w:szCs w:val="32"/>
          <w:shd w:val="clear" w:color="auto" w:fill="FFFFFF"/>
        </w:rPr>
        <w:t>data</w:t>
      </w:r>
      <w:r w:rsidRPr="0065026C">
        <w:rPr>
          <w:rFonts w:ascii="Times New Roman" w:hAnsi="Times New Roman" w:cs="Times New Roman"/>
          <w:color w:val="222222"/>
          <w:sz w:val="32"/>
          <w:szCs w:val="32"/>
          <w:shd w:val="clear" w:color="auto" w:fill="FFFFFF"/>
        </w:rPr>
        <w:t>, and the rest are on chemical properties of the </w:t>
      </w:r>
      <w:r w:rsidRPr="0065026C">
        <w:rPr>
          <w:rFonts w:ascii="Times New Roman" w:hAnsi="Times New Roman" w:cs="Times New Roman"/>
          <w:bCs/>
          <w:color w:val="222222"/>
          <w:sz w:val="32"/>
          <w:szCs w:val="32"/>
          <w:shd w:val="clear" w:color="auto" w:fill="FFFFFF"/>
        </w:rPr>
        <w:t>wines</w:t>
      </w:r>
      <w:r w:rsidRPr="0065026C">
        <w:rPr>
          <w:rFonts w:ascii="Times New Roman" w:hAnsi="Times New Roman" w:cs="Times New Roman"/>
          <w:b/>
          <w:bCs/>
          <w:color w:val="222222"/>
          <w:sz w:val="32"/>
          <w:szCs w:val="32"/>
          <w:shd w:val="clear" w:color="auto" w:fill="FFFFFF"/>
        </w:rPr>
        <w:t xml:space="preserve"> </w:t>
      </w:r>
      <w:r w:rsidRPr="0065026C">
        <w:rPr>
          <w:rFonts w:ascii="Times New Roman" w:hAnsi="Times New Roman" w:cs="Times New Roman"/>
          <w:color w:val="222222"/>
          <w:sz w:val="32"/>
          <w:szCs w:val="32"/>
          <w:shd w:val="clear" w:color="auto" w:fill="FFFFFF"/>
        </w:rPr>
        <w:t>including density, acidity, alcohol content etc.</w:t>
      </w:r>
    </w:p>
    <w:p w:rsidR="00B75A60" w:rsidRP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F</w:t>
      </w:r>
      <w:r w:rsidR="00666D91" w:rsidRPr="0065026C">
        <w:rPr>
          <w:rFonts w:ascii="Times New Roman" w:hAnsi="Times New Roman" w:cs="Times New Roman"/>
          <w:b/>
          <w:sz w:val="32"/>
          <w:szCs w:val="32"/>
        </w:rPr>
        <w:t>ixed acidity</w:t>
      </w:r>
      <w:r w:rsidR="00666D91" w:rsidRPr="00824F29">
        <w:rPr>
          <w:rFonts w:ascii="Times New Roman" w:hAnsi="Times New Roman" w:cs="Times New Roman"/>
          <w:sz w:val="32"/>
          <w:szCs w:val="32"/>
        </w:rPr>
        <w:t>:</w:t>
      </w:r>
      <w:r w:rsidR="00794820" w:rsidRPr="00824F29">
        <w:rPr>
          <w:rFonts w:ascii="Times New Roman" w:hAnsi="Times New Roman" w:cs="Times New Roman"/>
          <w:sz w:val="32"/>
          <w:szCs w:val="32"/>
        </w:rPr>
        <w:t xml:space="preserve"> Acidity is a fundamental property of wine, imparting sourness and resistance to microbial infection. Fixed acidity is the no of grams of tartaric acid per dimension cube.</w:t>
      </w:r>
    </w:p>
    <w:p w:rsidR="00794820" w:rsidRPr="00824F29" w:rsidRDefault="00794820"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Volatile acidity</w:t>
      </w:r>
      <w:r w:rsidRPr="00824F29">
        <w:rPr>
          <w:rFonts w:ascii="Times New Roman" w:hAnsi="Times New Roman" w:cs="Times New Roman"/>
          <w:sz w:val="32"/>
          <w:szCs w:val="32"/>
        </w:rPr>
        <w:t>: Wine spoilage is legally defined by volatile acidity which is calculated as no of grams of acetic acid per dimension cube of wine.</w:t>
      </w:r>
    </w:p>
    <w:p w:rsidR="00794820" w:rsidRPr="00824F29" w:rsidRDefault="00794820"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Critic acid</w:t>
      </w:r>
      <w:r w:rsidRPr="00824F29">
        <w:rPr>
          <w:rFonts w:ascii="Times New Roman" w:hAnsi="Times New Roman" w:cs="Times New Roman"/>
          <w:sz w:val="32"/>
          <w:szCs w:val="32"/>
        </w:rPr>
        <w:t xml:space="preserve">: </w:t>
      </w:r>
      <w:r w:rsidR="0065026C">
        <w:rPr>
          <w:rFonts w:ascii="Times New Roman" w:hAnsi="Times New Roman" w:cs="Times New Roman"/>
          <w:sz w:val="32"/>
          <w:szCs w:val="32"/>
        </w:rPr>
        <w:t xml:space="preserve"> </w:t>
      </w:r>
      <w:r w:rsidRPr="00824F29">
        <w:rPr>
          <w:rFonts w:ascii="Times New Roman" w:hAnsi="Times New Roman" w:cs="Times New Roman"/>
          <w:sz w:val="32"/>
          <w:szCs w:val="32"/>
        </w:rPr>
        <w:t>It is the no of grams of critic acid per dimension cube of wine.</w:t>
      </w:r>
    </w:p>
    <w:p w:rsidR="00824F29" w:rsidRP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Residual sugar</w:t>
      </w:r>
      <w:r w:rsidRPr="00824F29">
        <w:rPr>
          <w:rFonts w:ascii="Times New Roman" w:hAnsi="Times New Roman" w:cs="Times New Roman"/>
          <w:sz w:val="32"/>
          <w:szCs w:val="32"/>
        </w:rPr>
        <w:t>:</w:t>
      </w:r>
      <w:r w:rsidR="0065026C">
        <w:rPr>
          <w:rFonts w:ascii="Times New Roman" w:hAnsi="Times New Roman" w:cs="Times New Roman"/>
          <w:sz w:val="32"/>
          <w:szCs w:val="32"/>
        </w:rPr>
        <w:t xml:space="preserve"> </w:t>
      </w:r>
      <w:r w:rsidRPr="00824F29">
        <w:rPr>
          <w:rFonts w:ascii="Times New Roman" w:hAnsi="Times New Roman" w:cs="Times New Roman"/>
          <w:sz w:val="32"/>
          <w:szCs w:val="32"/>
        </w:rPr>
        <w:t xml:space="preserve"> Residual sugar refers to the sugar remaining after fermentation stops. Given as no of grams per dimension cube.</w:t>
      </w:r>
    </w:p>
    <w:p w:rsidR="00824F29" w:rsidRP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Chlorides</w:t>
      </w:r>
      <w:r w:rsidRPr="00824F29">
        <w:rPr>
          <w:rFonts w:ascii="Times New Roman" w:hAnsi="Times New Roman" w:cs="Times New Roman"/>
          <w:sz w:val="32"/>
          <w:szCs w:val="32"/>
        </w:rPr>
        <w:t xml:space="preserve">: </w:t>
      </w:r>
      <w:r w:rsidR="0065026C">
        <w:rPr>
          <w:rFonts w:ascii="Times New Roman" w:hAnsi="Times New Roman" w:cs="Times New Roman"/>
          <w:sz w:val="32"/>
          <w:szCs w:val="32"/>
        </w:rPr>
        <w:t xml:space="preserve"> </w:t>
      </w:r>
      <w:r w:rsidRPr="00824F29">
        <w:rPr>
          <w:rFonts w:ascii="Times New Roman" w:hAnsi="Times New Roman" w:cs="Times New Roman"/>
          <w:sz w:val="32"/>
          <w:szCs w:val="32"/>
        </w:rPr>
        <w:t>It is the no of grams of sodium chloride per dimension cube of wine.</w:t>
      </w:r>
    </w:p>
    <w:p w:rsid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Free sulphur dioxide</w:t>
      </w:r>
      <w:r w:rsidRPr="00824F29">
        <w:rPr>
          <w:rFonts w:ascii="Times New Roman" w:hAnsi="Times New Roman" w:cs="Times New Roman"/>
          <w:sz w:val="32"/>
          <w:szCs w:val="32"/>
        </w:rPr>
        <w:t xml:space="preserve">: </w:t>
      </w:r>
      <w:r w:rsidR="0065026C">
        <w:rPr>
          <w:rFonts w:ascii="Times New Roman" w:hAnsi="Times New Roman" w:cs="Times New Roman"/>
          <w:sz w:val="32"/>
          <w:szCs w:val="32"/>
        </w:rPr>
        <w:t xml:space="preserve"> </w:t>
      </w:r>
      <w:r w:rsidRPr="00824F29">
        <w:rPr>
          <w:rFonts w:ascii="Times New Roman" w:hAnsi="Times New Roman" w:cs="Times New Roman"/>
          <w:sz w:val="32"/>
          <w:szCs w:val="32"/>
        </w:rPr>
        <w:t>It is the no of grams free sul</w:t>
      </w:r>
      <w:r>
        <w:rPr>
          <w:rFonts w:ascii="Times New Roman" w:hAnsi="Times New Roman" w:cs="Times New Roman"/>
          <w:sz w:val="32"/>
          <w:szCs w:val="32"/>
        </w:rPr>
        <w:t>ph</w:t>
      </w:r>
      <w:r w:rsidRPr="00824F29">
        <w:rPr>
          <w:rFonts w:ascii="Times New Roman" w:hAnsi="Times New Roman" w:cs="Times New Roman"/>
          <w:sz w:val="32"/>
          <w:szCs w:val="32"/>
        </w:rPr>
        <w:t xml:space="preserve">ites per dimension cube of wine. </w:t>
      </w:r>
    </w:p>
    <w:p w:rsid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Total sulphur dioxide</w:t>
      </w:r>
      <w:r>
        <w:rPr>
          <w:rFonts w:ascii="Times New Roman" w:hAnsi="Times New Roman" w:cs="Times New Roman"/>
          <w:sz w:val="32"/>
          <w:szCs w:val="32"/>
        </w:rPr>
        <w:t>:</w:t>
      </w:r>
      <w:r w:rsidR="0065026C">
        <w:rPr>
          <w:rFonts w:ascii="Times New Roman" w:hAnsi="Times New Roman" w:cs="Times New Roman"/>
          <w:sz w:val="32"/>
          <w:szCs w:val="32"/>
        </w:rPr>
        <w:t xml:space="preserve"> </w:t>
      </w:r>
      <w:r>
        <w:rPr>
          <w:rFonts w:ascii="Times New Roman" w:hAnsi="Times New Roman" w:cs="Times New Roman"/>
          <w:sz w:val="32"/>
          <w:szCs w:val="32"/>
        </w:rPr>
        <w:t xml:space="preserve"> It is the no of grams of total sulphites in per dimension cube of the wine.</w:t>
      </w:r>
    </w:p>
    <w:p w:rsidR="00824F29" w:rsidRDefault="00824F29" w:rsidP="00824F29">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Density</w:t>
      </w:r>
      <w:r>
        <w:rPr>
          <w:rFonts w:ascii="Times New Roman" w:hAnsi="Times New Roman" w:cs="Times New Roman"/>
          <w:sz w:val="32"/>
          <w:szCs w:val="32"/>
        </w:rPr>
        <w:t>:</w:t>
      </w:r>
      <w:r w:rsidR="0065026C">
        <w:rPr>
          <w:rFonts w:ascii="Times New Roman" w:hAnsi="Times New Roman" w:cs="Times New Roman"/>
          <w:sz w:val="32"/>
          <w:szCs w:val="32"/>
        </w:rPr>
        <w:t xml:space="preserve"> </w:t>
      </w:r>
      <w:r>
        <w:rPr>
          <w:rFonts w:ascii="Times New Roman" w:hAnsi="Times New Roman" w:cs="Times New Roman"/>
          <w:sz w:val="32"/>
          <w:szCs w:val="32"/>
        </w:rPr>
        <w:t xml:space="preserve"> It gives the density of the wine in grams per dimension cube.</w:t>
      </w:r>
    </w:p>
    <w:p w:rsidR="00824F29" w:rsidRDefault="00824F29" w:rsidP="00824F29">
      <w:pPr>
        <w:pStyle w:val="ListParagraph"/>
        <w:numPr>
          <w:ilvl w:val="0"/>
          <w:numId w:val="8"/>
        </w:numPr>
        <w:rPr>
          <w:rFonts w:ascii="Times New Roman" w:hAnsi="Times New Roman" w:cs="Times New Roman"/>
          <w:sz w:val="32"/>
          <w:szCs w:val="32"/>
        </w:rPr>
      </w:pPr>
      <w:proofErr w:type="gramStart"/>
      <w:r w:rsidRPr="0065026C">
        <w:rPr>
          <w:rFonts w:ascii="Times New Roman" w:hAnsi="Times New Roman" w:cs="Times New Roman"/>
          <w:b/>
          <w:sz w:val="32"/>
          <w:szCs w:val="32"/>
        </w:rPr>
        <w:t>pH</w:t>
      </w:r>
      <w:proofErr w:type="gramEnd"/>
      <w:r>
        <w:rPr>
          <w:rFonts w:ascii="Times New Roman" w:hAnsi="Times New Roman" w:cs="Times New Roman"/>
          <w:sz w:val="32"/>
          <w:szCs w:val="32"/>
        </w:rPr>
        <w:t xml:space="preserve">: </w:t>
      </w:r>
      <w:r w:rsidR="0065026C">
        <w:rPr>
          <w:rFonts w:ascii="Times New Roman" w:hAnsi="Times New Roman" w:cs="Times New Roman"/>
          <w:sz w:val="32"/>
          <w:szCs w:val="32"/>
        </w:rPr>
        <w:t xml:space="preserve"> </w:t>
      </w:r>
      <w:r>
        <w:rPr>
          <w:rFonts w:ascii="Times New Roman" w:hAnsi="Times New Roman" w:cs="Times New Roman"/>
          <w:sz w:val="32"/>
          <w:szCs w:val="32"/>
        </w:rPr>
        <w:t xml:space="preserve">It gives the pH of the wines . </w:t>
      </w:r>
      <w:proofErr w:type="gramStart"/>
      <w:r>
        <w:rPr>
          <w:rFonts w:ascii="Times New Roman" w:hAnsi="Times New Roman" w:cs="Times New Roman"/>
          <w:sz w:val="32"/>
          <w:szCs w:val="32"/>
        </w:rPr>
        <w:t>pH</w:t>
      </w:r>
      <w:proofErr w:type="gramEnd"/>
      <w:r>
        <w:rPr>
          <w:rFonts w:ascii="Times New Roman" w:hAnsi="Times New Roman" w:cs="Times New Roman"/>
          <w:sz w:val="32"/>
          <w:szCs w:val="32"/>
        </w:rPr>
        <w:t xml:space="preserve"> is used to measure ripeness in relation to acidity.</w:t>
      </w:r>
    </w:p>
    <w:p w:rsidR="00824F29" w:rsidRPr="00A00BA0" w:rsidRDefault="00824F29" w:rsidP="00824F29">
      <w:pPr>
        <w:pStyle w:val="ListParagraph"/>
        <w:numPr>
          <w:ilvl w:val="0"/>
          <w:numId w:val="8"/>
        </w:numPr>
        <w:rPr>
          <w:rFonts w:ascii="Times New Roman" w:hAnsi="Times New Roman" w:cs="Times New Roman"/>
          <w:b/>
          <w:sz w:val="32"/>
          <w:szCs w:val="32"/>
        </w:rPr>
      </w:pPr>
      <w:r w:rsidRPr="0065026C">
        <w:rPr>
          <w:rFonts w:ascii="Times New Roman" w:hAnsi="Times New Roman" w:cs="Times New Roman"/>
          <w:b/>
          <w:sz w:val="32"/>
          <w:szCs w:val="32"/>
        </w:rPr>
        <w:t>Sulphates</w:t>
      </w:r>
      <w:r>
        <w:rPr>
          <w:rFonts w:ascii="Times New Roman" w:hAnsi="Times New Roman" w:cs="Times New Roman"/>
          <w:sz w:val="32"/>
          <w:szCs w:val="32"/>
        </w:rPr>
        <w:t>:</w:t>
      </w:r>
      <w:r w:rsidR="0065026C">
        <w:rPr>
          <w:rFonts w:ascii="Times New Roman" w:hAnsi="Times New Roman" w:cs="Times New Roman"/>
          <w:sz w:val="32"/>
          <w:szCs w:val="32"/>
        </w:rPr>
        <w:t xml:space="preserve"> </w:t>
      </w:r>
      <w:r>
        <w:rPr>
          <w:rFonts w:ascii="Times New Roman" w:hAnsi="Times New Roman" w:cs="Times New Roman"/>
          <w:sz w:val="32"/>
          <w:szCs w:val="32"/>
        </w:rPr>
        <w:t xml:space="preserve"> It gives the no of grams of potassium sulphate </w:t>
      </w:r>
      <w:r w:rsidRPr="006C5D4F">
        <w:rPr>
          <w:rFonts w:ascii="Times New Roman" w:hAnsi="Times New Roman" w:cs="Times New Roman"/>
          <w:sz w:val="32"/>
          <w:szCs w:val="32"/>
        </w:rPr>
        <w:t>per dimension cube of wine.</w:t>
      </w:r>
    </w:p>
    <w:p w:rsidR="00A00BA0" w:rsidRDefault="00A00BA0" w:rsidP="00A00BA0">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lastRenderedPageBreak/>
        <w:t>Alcohol</w:t>
      </w:r>
      <w:r>
        <w:rPr>
          <w:rFonts w:ascii="Times New Roman" w:hAnsi="Times New Roman" w:cs="Times New Roman"/>
          <w:sz w:val="32"/>
          <w:szCs w:val="32"/>
        </w:rPr>
        <w:t>: It gives the volume of alcohol in percentage.</w:t>
      </w:r>
    </w:p>
    <w:p w:rsidR="00A00BA0" w:rsidRDefault="00A00BA0" w:rsidP="00A00BA0">
      <w:pPr>
        <w:pStyle w:val="ListParagraph"/>
        <w:numPr>
          <w:ilvl w:val="0"/>
          <w:numId w:val="8"/>
        </w:numPr>
        <w:rPr>
          <w:rFonts w:ascii="Times New Roman" w:hAnsi="Times New Roman" w:cs="Times New Roman"/>
          <w:sz w:val="32"/>
          <w:szCs w:val="32"/>
        </w:rPr>
      </w:pPr>
      <w:r w:rsidRPr="0065026C">
        <w:rPr>
          <w:rFonts w:ascii="Times New Roman" w:hAnsi="Times New Roman" w:cs="Times New Roman"/>
          <w:b/>
          <w:sz w:val="32"/>
          <w:szCs w:val="32"/>
        </w:rPr>
        <w:t>Quality</w:t>
      </w:r>
      <w:r>
        <w:rPr>
          <w:rFonts w:ascii="Times New Roman" w:hAnsi="Times New Roman" w:cs="Times New Roman"/>
          <w:sz w:val="32"/>
          <w:szCs w:val="32"/>
        </w:rPr>
        <w:t>: This is the target variable. Here the wine is rated from 1 to 10 based on the quality.</w:t>
      </w:r>
    </w:p>
    <w:p w:rsidR="00A00BA0" w:rsidRPr="00C9747E" w:rsidRDefault="00A00BA0" w:rsidP="00A00BA0">
      <w:pPr>
        <w:ind w:left="720"/>
        <w:rPr>
          <w:rFonts w:ascii="Times New Roman" w:hAnsi="Times New Roman" w:cs="Times New Roman"/>
          <w:sz w:val="32"/>
          <w:szCs w:val="32"/>
        </w:rPr>
      </w:pPr>
    </w:p>
    <w:p w:rsidR="00A00BA0" w:rsidRPr="00A00BA0" w:rsidRDefault="00A00BA0" w:rsidP="00A00BA0">
      <w:pPr>
        <w:rPr>
          <w:rFonts w:ascii="Times New Roman" w:hAnsi="Times New Roman" w:cs="Times New Roman"/>
          <w:b/>
          <w:sz w:val="32"/>
          <w:szCs w:val="32"/>
        </w:rPr>
      </w:pPr>
    </w:p>
    <w:tbl>
      <w:tblPr>
        <w:tblpPr w:leftFromText="180" w:rightFromText="180" w:vertAnchor="text" w:horzAnchor="page" w:tblpX="1" w:tblpY="1937"/>
        <w:tblW w:w="16480" w:type="dxa"/>
        <w:tblLook w:val="04A0"/>
      </w:tblPr>
      <w:tblGrid>
        <w:gridCol w:w="1112"/>
        <w:gridCol w:w="1486"/>
        <w:gridCol w:w="1018"/>
        <w:gridCol w:w="1456"/>
        <w:gridCol w:w="1030"/>
        <w:gridCol w:w="1744"/>
        <w:gridCol w:w="1800"/>
        <w:gridCol w:w="960"/>
        <w:gridCol w:w="960"/>
        <w:gridCol w:w="1074"/>
        <w:gridCol w:w="960"/>
        <w:gridCol w:w="960"/>
        <w:gridCol w:w="960"/>
        <w:gridCol w:w="960"/>
      </w:tblGrid>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Fixed</w:t>
            </w:r>
            <w:r>
              <w:rPr>
                <w:rFonts w:ascii="Calibri" w:eastAsia="Times New Roman" w:hAnsi="Calibri" w:cs="Times New Roman"/>
                <w:color w:val="000000"/>
                <w:lang w:eastAsia="en-IN"/>
              </w:rPr>
              <w:t xml:space="preserve"> acidity</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Pr>
                <w:rFonts w:ascii="Calibri" w:eastAsia="Times New Roman" w:hAnsi="Calibri" w:cs="Times New Roman"/>
                <w:color w:val="000000"/>
                <w:lang w:eastAsia="en-IN"/>
              </w:rPr>
              <w:t xml:space="preserve">              </w:t>
            </w:r>
            <w:proofErr w:type="spellStart"/>
            <w:r w:rsidRPr="00E64DDA">
              <w:rPr>
                <w:rFonts w:ascii="Calibri" w:eastAsia="Times New Roman" w:hAnsi="Calibri" w:cs="Times New Roman"/>
                <w:color w:val="000000"/>
                <w:lang w:eastAsia="en-IN"/>
              </w:rPr>
              <w:t>Volatileacidity</w:t>
            </w:r>
            <w:proofErr w:type="spellEnd"/>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roofErr w:type="spellStart"/>
            <w:r w:rsidRPr="00E64DDA">
              <w:rPr>
                <w:rFonts w:ascii="Calibri" w:eastAsia="Times New Roman" w:hAnsi="Calibri" w:cs="Times New Roman"/>
                <w:color w:val="000000"/>
                <w:lang w:eastAsia="en-IN"/>
              </w:rPr>
              <w:t>citricacid</w:t>
            </w:r>
            <w:proofErr w:type="spellEnd"/>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Pr>
                <w:rFonts w:ascii="Calibri" w:eastAsia="Times New Roman" w:hAnsi="Calibri" w:cs="Times New Roman"/>
                <w:color w:val="000000"/>
                <w:lang w:eastAsia="en-IN"/>
              </w:rPr>
              <w:t xml:space="preserve">      </w:t>
            </w:r>
            <w:proofErr w:type="spellStart"/>
            <w:r w:rsidRPr="00E64DDA">
              <w:rPr>
                <w:rFonts w:ascii="Calibri" w:eastAsia="Times New Roman" w:hAnsi="Calibri" w:cs="Times New Roman"/>
                <w:color w:val="000000"/>
                <w:lang w:eastAsia="en-IN"/>
              </w:rPr>
              <w:t>Residual</w:t>
            </w:r>
            <w:r>
              <w:rPr>
                <w:rFonts w:ascii="Calibri" w:eastAsia="Times New Roman" w:hAnsi="Calibri" w:cs="Times New Roman"/>
                <w:color w:val="000000"/>
                <w:lang w:eastAsia="en-IN"/>
              </w:rPr>
              <w:t>sugar</w:t>
            </w:r>
            <w:proofErr w:type="spellEnd"/>
            <w:r>
              <w:rPr>
                <w:rFonts w:ascii="Calibri" w:eastAsia="Times New Roman" w:hAnsi="Calibri" w:cs="Times New Roman"/>
                <w:color w:val="000000"/>
                <w:lang w:eastAsia="en-IN"/>
              </w:rPr>
              <w:t xml:space="preserve">                </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chlorides</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roofErr w:type="spellStart"/>
            <w:r w:rsidRPr="00E64DDA">
              <w:rPr>
                <w:rFonts w:ascii="Calibri" w:eastAsia="Times New Roman" w:hAnsi="Calibri" w:cs="Times New Roman"/>
                <w:color w:val="000000"/>
                <w:lang w:eastAsia="en-IN"/>
              </w:rPr>
              <w:t>freesulfu</w:t>
            </w:r>
            <w:r>
              <w:rPr>
                <w:rFonts w:ascii="Calibri" w:eastAsia="Times New Roman" w:hAnsi="Calibri" w:cs="Times New Roman"/>
                <w:color w:val="000000"/>
                <w:lang w:eastAsia="en-IN"/>
              </w:rPr>
              <w:t>rd</w:t>
            </w:r>
            <w:r w:rsidRPr="00E64DDA">
              <w:rPr>
                <w:rFonts w:ascii="Calibri" w:eastAsia="Times New Roman" w:hAnsi="Calibri" w:cs="Times New Roman"/>
                <w:color w:val="000000"/>
                <w:lang w:eastAsia="en-IN"/>
              </w:rPr>
              <w:t>ioxide</w:t>
            </w:r>
            <w:proofErr w:type="spellEnd"/>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roofErr w:type="spellStart"/>
            <w:r w:rsidRPr="00E64DDA">
              <w:rPr>
                <w:rFonts w:ascii="Calibri" w:eastAsia="Times New Roman" w:hAnsi="Calibri" w:cs="Times New Roman"/>
                <w:color w:val="000000"/>
                <w:lang w:eastAsia="en-IN"/>
              </w:rPr>
              <w:t>totalsulfurdioxide</w:t>
            </w:r>
            <w:proofErr w:type="spellEnd"/>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density</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pH</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sulphates</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alcohol</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quality</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id</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0.15</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1.7</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0.037</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20</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0.99046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1.9</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1.9</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0.09</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0.99255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3.07</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0.39</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17</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0.99018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3.25</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0.32</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8.3</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17.5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48</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1.00014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3.02</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0.35</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0.047</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40</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3.07</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0.72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6.3</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0.99158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3.49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58</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3.18</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5.9</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0.29</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11.4</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0.9949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3.35</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0.049</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25</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0.99296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3.74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0.46</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19</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0.99045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0.19</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0.99532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2.98</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0.33</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0.99002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18.15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0.042</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1.0001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7.4</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0.066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48</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0.9979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2.89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0.99396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3.18</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7.5</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0.023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42</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3.28</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0.032</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0.9963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0.46</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0.23</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13.7</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192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0.9981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0.42</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0.33</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2.8</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3.28</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6.9</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9.1</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0.037</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0.9948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3.05</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245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3.06</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2.1</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7.4</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0.175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47</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0.25</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0.25</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28</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0.98984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2.87</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0.19</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0.71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0.152</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3.12</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0.99815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3.27</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0.99138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lastRenderedPageBreak/>
              <w:t>7.7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0.35</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0.49</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8.65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42</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186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0.9931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0.028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22</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0.99314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2.96</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0.039</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43</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188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0.21</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3.22</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7.5</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0.45</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0.041</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67</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17.55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0.99971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2.94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0.016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0.99007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3.15</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0.9972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3.05</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7.5</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0.35</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17.8</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128</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1.00241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3.44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0.032</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63</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0.99185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3.32</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29</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0.98984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3.51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1020</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0.32</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0.045</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0.99543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0.066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14</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0.99488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3.17</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0.18</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0.17</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0.27</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0.7</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0.99218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0.34</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0.66</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15.9</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0.046</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26</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0.9979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3.14</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8.1</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0.31</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0.041</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49</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0.9914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2.99</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0.45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11.1</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0.36</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3.2</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0.031</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20</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0.98956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3.06</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0.33</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12</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1027</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5.2</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0.155</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0.33</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0.028</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59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0.98975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3.3</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0.84</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11.9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r w:rsidR="00A00BA0" w:rsidRPr="00E64DDA" w:rsidTr="00A00BA0">
        <w:trPr>
          <w:trHeight w:val="300"/>
        </w:trPr>
        <w:tc>
          <w:tcPr>
            <w:tcW w:w="1112"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7.8</w:t>
            </w:r>
          </w:p>
        </w:tc>
        <w:tc>
          <w:tcPr>
            <w:tcW w:w="148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w:t>
            </w:r>
          </w:p>
        </w:tc>
        <w:tc>
          <w:tcPr>
            <w:tcW w:w="1018"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0.29</w:t>
            </w:r>
          </w:p>
        </w:tc>
        <w:tc>
          <w:tcPr>
            <w:tcW w:w="1456"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16.85</w:t>
            </w:r>
          </w:p>
        </w:tc>
        <w:tc>
          <w:tcPr>
            <w:tcW w:w="103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0.054</w:t>
            </w:r>
          </w:p>
        </w:tc>
        <w:tc>
          <w:tcPr>
            <w:tcW w:w="174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23</w:t>
            </w:r>
          </w:p>
        </w:tc>
        <w:tc>
          <w:tcPr>
            <w:tcW w:w="180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135</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0.9998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3.16</w:t>
            </w:r>
          </w:p>
        </w:tc>
        <w:tc>
          <w:tcPr>
            <w:tcW w:w="1074"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0.38</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6</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jc w:val="right"/>
              <w:rPr>
                <w:rFonts w:ascii="Calibri" w:eastAsia="Times New Roman" w:hAnsi="Calibri" w:cs="Times New Roman"/>
                <w:color w:val="000000"/>
                <w:lang w:eastAsia="en-IN"/>
              </w:rPr>
            </w:pPr>
            <w:r w:rsidRPr="00E64DDA">
              <w:rPr>
                <w:rFonts w:ascii="Calibri" w:eastAsia="Times New Roman" w:hAnsi="Calibri" w:cs="Times New Roman"/>
                <w:color w:val="000000"/>
                <w:lang w:eastAsia="en-IN"/>
              </w:rPr>
              <w:t>1029</w:t>
            </w:r>
          </w:p>
        </w:tc>
        <w:tc>
          <w:tcPr>
            <w:tcW w:w="960" w:type="dxa"/>
            <w:tcBorders>
              <w:top w:val="nil"/>
              <w:left w:val="nil"/>
              <w:bottom w:val="nil"/>
              <w:right w:val="nil"/>
            </w:tcBorders>
            <w:shd w:val="clear" w:color="auto" w:fill="auto"/>
            <w:noWrap/>
            <w:vAlign w:val="bottom"/>
            <w:hideMark/>
          </w:tcPr>
          <w:p w:rsidR="00A00BA0" w:rsidRPr="00E64DDA" w:rsidRDefault="00A00BA0" w:rsidP="00A00BA0">
            <w:pPr>
              <w:spacing w:after="0" w:line="240" w:lineRule="auto"/>
              <w:rPr>
                <w:rFonts w:ascii="Calibri" w:eastAsia="Times New Roman" w:hAnsi="Calibri" w:cs="Times New Roman"/>
                <w:color w:val="000000"/>
                <w:lang w:eastAsia="en-IN"/>
              </w:rPr>
            </w:pPr>
          </w:p>
        </w:tc>
      </w:tr>
    </w:tbl>
    <w:p w:rsidR="00A00BA0" w:rsidRDefault="00A00BA0" w:rsidP="00047F4D">
      <w:pPr>
        <w:rPr>
          <w:rFonts w:ascii="Times New Roman" w:hAnsi="Times New Roman" w:cs="Times New Roman"/>
          <w:sz w:val="40"/>
          <w:szCs w:val="40"/>
        </w:rPr>
      </w:pPr>
    </w:p>
    <w:p w:rsidR="00A00BA0" w:rsidRDefault="00A00BA0" w:rsidP="00047F4D">
      <w:pPr>
        <w:rPr>
          <w:rFonts w:ascii="Times New Roman" w:hAnsi="Times New Roman" w:cs="Times New Roman"/>
          <w:sz w:val="40"/>
          <w:szCs w:val="40"/>
        </w:rPr>
      </w:pPr>
    </w:p>
    <w:p w:rsidR="00824F29" w:rsidRDefault="0065026C" w:rsidP="00047F4D">
      <w:pPr>
        <w:rPr>
          <w:rFonts w:ascii="Times New Roman" w:hAnsi="Times New Roman" w:cs="Times New Roman"/>
          <w:sz w:val="40"/>
          <w:szCs w:val="40"/>
        </w:rPr>
      </w:pPr>
      <w:r>
        <w:rPr>
          <w:rFonts w:ascii="Times New Roman" w:hAnsi="Times New Roman" w:cs="Times New Roman"/>
          <w:sz w:val="40"/>
          <w:szCs w:val="40"/>
        </w:rPr>
        <w:t>METHODOLOGY</w:t>
      </w:r>
      <w:r w:rsidR="00E52C15">
        <w:rPr>
          <w:rFonts w:ascii="Times New Roman" w:hAnsi="Times New Roman" w:cs="Times New Roman"/>
          <w:sz w:val="40"/>
          <w:szCs w:val="40"/>
        </w:rPr>
        <w:t>:</w:t>
      </w:r>
    </w:p>
    <w:p w:rsidR="0065026C" w:rsidRDefault="004D4E3F" w:rsidP="00047F4D">
      <w:pPr>
        <w:rPr>
          <w:rFonts w:ascii="Times New Roman" w:hAnsi="Times New Roman" w:cs="Times New Roman"/>
          <w:sz w:val="32"/>
          <w:szCs w:val="32"/>
        </w:rPr>
      </w:pPr>
      <w:r>
        <w:rPr>
          <w:rFonts w:ascii="Times New Roman" w:hAnsi="Times New Roman" w:cs="Times New Roman"/>
          <w:sz w:val="32"/>
          <w:szCs w:val="32"/>
        </w:rPr>
        <w:t>We have used Artificial Neural Networks for the prediction of quality of wine.</w:t>
      </w:r>
    </w:p>
    <w:p w:rsidR="004D4E3F" w:rsidRDefault="004D4E3F" w:rsidP="00047F4D">
      <w:pPr>
        <w:rPr>
          <w:rFonts w:ascii="Times New Roman" w:hAnsi="Times New Roman" w:cs="Times New Roman"/>
          <w:b/>
          <w:sz w:val="40"/>
          <w:szCs w:val="40"/>
        </w:rPr>
      </w:pPr>
      <w:r w:rsidRPr="003D2516">
        <w:rPr>
          <w:rFonts w:ascii="Times New Roman" w:hAnsi="Times New Roman" w:cs="Times New Roman"/>
          <w:b/>
          <w:sz w:val="40"/>
          <w:szCs w:val="40"/>
        </w:rPr>
        <w:t>ARTIFICIAL NEURAL</w:t>
      </w:r>
      <w:r w:rsidR="003D2516" w:rsidRPr="003D2516">
        <w:rPr>
          <w:rFonts w:ascii="Times New Roman" w:hAnsi="Times New Roman" w:cs="Times New Roman"/>
          <w:b/>
          <w:sz w:val="40"/>
          <w:szCs w:val="40"/>
        </w:rPr>
        <w:t xml:space="preserve"> NETWORKS</w:t>
      </w:r>
      <w:r w:rsidR="00E52C15">
        <w:rPr>
          <w:rFonts w:ascii="Times New Roman" w:hAnsi="Times New Roman" w:cs="Times New Roman"/>
          <w:b/>
          <w:sz w:val="40"/>
          <w:szCs w:val="40"/>
        </w:rPr>
        <w:t>:</w:t>
      </w:r>
    </w:p>
    <w:p w:rsidR="007C74A9" w:rsidRPr="007C74A9" w:rsidRDefault="007C74A9" w:rsidP="00047F4D">
      <w:pPr>
        <w:rPr>
          <w:rFonts w:ascii="Times New Roman" w:hAnsi="Times New Roman" w:cs="Times New Roman"/>
          <w:b/>
          <w:sz w:val="32"/>
          <w:szCs w:val="32"/>
        </w:rPr>
      </w:pPr>
      <w:r w:rsidRPr="007C74A9">
        <w:rPr>
          <w:rFonts w:ascii="Times New Roman" w:hAnsi="Times New Roman" w:cs="Times New Roman"/>
          <w:color w:val="222222"/>
          <w:sz w:val="32"/>
          <w:szCs w:val="32"/>
          <w:shd w:val="clear" w:color="auto" w:fill="FFFFFF"/>
        </w:rPr>
        <w:t>Artificial </w:t>
      </w:r>
      <w:r w:rsidRPr="007C74A9">
        <w:rPr>
          <w:rFonts w:ascii="Times New Roman" w:hAnsi="Times New Roman" w:cs="Times New Roman"/>
          <w:bCs/>
          <w:color w:val="222222"/>
          <w:sz w:val="32"/>
          <w:szCs w:val="32"/>
          <w:shd w:val="clear" w:color="auto" w:fill="FFFFFF"/>
        </w:rPr>
        <w:t>neural networks</w:t>
      </w:r>
      <w:r w:rsidRPr="007C74A9">
        <w:rPr>
          <w:rFonts w:ascii="Times New Roman" w:hAnsi="Times New Roman" w:cs="Times New Roman"/>
          <w:color w:val="222222"/>
          <w:sz w:val="32"/>
          <w:szCs w:val="32"/>
          <w:shd w:val="clear" w:color="auto" w:fill="FFFFFF"/>
        </w:rPr>
        <w:t> consist of a large number of independent computational units (so-called neurons) that are able to influence the computations of each other. A </w:t>
      </w:r>
      <w:r w:rsidRPr="007C74A9">
        <w:rPr>
          <w:rFonts w:ascii="Times New Roman" w:hAnsi="Times New Roman" w:cs="Times New Roman"/>
          <w:bCs/>
          <w:color w:val="222222"/>
          <w:sz w:val="32"/>
          <w:szCs w:val="32"/>
          <w:shd w:val="clear" w:color="auto" w:fill="FFFFFF"/>
        </w:rPr>
        <w:t>neuron</w:t>
      </w:r>
      <w:r w:rsidRPr="007C74A9">
        <w:rPr>
          <w:rFonts w:ascii="Times New Roman" w:hAnsi="Times New Roman" w:cs="Times New Roman"/>
          <w:color w:val="222222"/>
          <w:sz w:val="32"/>
          <w:szCs w:val="32"/>
          <w:shd w:val="clear" w:color="auto" w:fill="FFFFFF"/>
        </w:rPr>
        <w:t> has several inputs, and one output.</w:t>
      </w:r>
    </w:p>
    <w:p w:rsidR="002860EF" w:rsidRPr="00F27C5A" w:rsidRDefault="004D4E3F" w:rsidP="00047F4D">
      <w:pPr>
        <w:rPr>
          <w:rFonts w:ascii="Times New Roman" w:hAnsi="Times New Roman" w:cs="Times New Roman"/>
          <w:color w:val="111111"/>
          <w:sz w:val="32"/>
          <w:szCs w:val="32"/>
          <w:shd w:val="clear" w:color="auto" w:fill="FFFFFF"/>
        </w:rPr>
      </w:pPr>
      <w:r w:rsidRPr="00F27C5A">
        <w:rPr>
          <w:rFonts w:ascii="Times New Roman" w:hAnsi="Times New Roman" w:cs="Times New Roman"/>
          <w:color w:val="111111"/>
          <w:sz w:val="32"/>
          <w:szCs w:val="32"/>
          <w:shd w:val="clear" w:color="auto" w:fill="FFFFFF"/>
        </w:rPr>
        <w:t>In recent years, neural networks have turned out as a powerful method for numerous practical applications in a wide variety of disciplines. In more practical terms neural networks are one of nonlinear statistical data</w:t>
      </w:r>
      <w:r w:rsidR="003D2516" w:rsidRPr="00F27C5A">
        <w:rPr>
          <w:rFonts w:ascii="Times New Roman" w:hAnsi="Times New Roman" w:cs="Times New Roman"/>
          <w:color w:val="111111"/>
          <w:sz w:val="32"/>
          <w:szCs w:val="32"/>
          <w:shd w:val="clear" w:color="auto" w:fill="FFFFFF"/>
        </w:rPr>
        <w:t xml:space="preserve"> </w:t>
      </w:r>
      <w:r w:rsidRPr="00F27C5A">
        <w:rPr>
          <w:rFonts w:ascii="Times New Roman" w:hAnsi="Times New Roman" w:cs="Times New Roman"/>
          <w:color w:val="111111"/>
          <w:sz w:val="32"/>
          <w:szCs w:val="32"/>
          <w:shd w:val="clear" w:color="auto" w:fill="FFFFFF"/>
        </w:rPr>
        <w:t>mode</w:t>
      </w:r>
      <w:r w:rsidR="003D2516" w:rsidRPr="00F27C5A">
        <w:rPr>
          <w:rFonts w:ascii="Times New Roman" w:hAnsi="Times New Roman" w:cs="Times New Roman"/>
          <w:color w:val="111111"/>
          <w:sz w:val="32"/>
          <w:szCs w:val="32"/>
          <w:shd w:val="clear" w:color="auto" w:fill="FFFFFF"/>
        </w:rPr>
        <w:t>l</w:t>
      </w:r>
      <w:r w:rsidRPr="00F27C5A">
        <w:rPr>
          <w:rFonts w:ascii="Times New Roman" w:hAnsi="Times New Roman" w:cs="Times New Roman"/>
          <w:color w:val="111111"/>
          <w:sz w:val="32"/>
          <w:szCs w:val="32"/>
          <w:shd w:val="clear" w:color="auto" w:fill="FFFFFF"/>
        </w:rPr>
        <w:t xml:space="preserve">ling tools. They can be used to model complex relationships between inputs and outputs or to find patterns in data. In </w:t>
      </w:r>
      <w:r w:rsidR="003D2516" w:rsidRPr="00F27C5A">
        <w:rPr>
          <w:rFonts w:ascii="Times New Roman" w:hAnsi="Times New Roman" w:cs="Times New Roman"/>
          <w:color w:val="111111"/>
          <w:sz w:val="32"/>
          <w:szCs w:val="32"/>
          <w:shd w:val="clear" w:color="auto" w:fill="FFFFFF"/>
        </w:rPr>
        <w:lastRenderedPageBreak/>
        <w:t>wine</w:t>
      </w:r>
      <w:r w:rsidRPr="00F27C5A">
        <w:rPr>
          <w:rFonts w:ascii="Times New Roman" w:hAnsi="Times New Roman" w:cs="Times New Roman"/>
          <w:color w:val="111111"/>
          <w:sz w:val="32"/>
          <w:szCs w:val="32"/>
          <w:shd w:val="clear" w:color="auto" w:fill="FFFFFF"/>
        </w:rPr>
        <w:t xml:space="preserve"> technology artificial neural networks (ANNs) are useful for </w:t>
      </w:r>
      <w:r w:rsidR="003D2516" w:rsidRPr="00F27C5A">
        <w:rPr>
          <w:rFonts w:ascii="Times New Roman" w:hAnsi="Times New Roman" w:cs="Times New Roman"/>
          <w:color w:val="111111"/>
          <w:sz w:val="32"/>
          <w:szCs w:val="32"/>
          <w:shd w:val="clear" w:color="auto" w:fill="FFFFFF"/>
        </w:rPr>
        <w:t>predict the</w:t>
      </w:r>
      <w:r w:rsidRPr="00F27C5A">
        <w:rPr>
          <w:rFonts w:ascii="Times New Roman" w:hAnsi="Times New Roman" w:cs="Times New Roman"/>
          <w:color w:val="111111"/>
          <w:sz w:val="32"/>
          <w:szCs w:val="32"/>
          <w:shd w:val="clear" w:color="auto" w:fill="FFFFFF"/>
        </w:rPr>
        <w:t xml:space="preserve"> quality analyses, predicting chemical, functional and sensory properties of various </w:t>
      </w:r>
      <w:r w:rsidR="003D2516" w:rsidRPr="00F27C5A">
        <w:rPr>
          <w:rFonts w:ascii="Times New Roman" w:hAnsi="Times New Roman" w:cs="Times New Roman"/>
          <w:color w:val="111111"/>
          <w:sz w:val="32"/>
          <w:szCs w:val="32"/>
          <w:shd w:val="clear" w:color="auto" w:fill="FFFFFF"/>
        </w:rPr>
        <w:t>wine</w:t>
      </w:r>
      <w:r w:rsidRPr="00F27C5A">
        <w:rPr>
          <w:rFonts w:ascii="Times New Roman" w:hAnsi="Times New Roman" w:cs="Times New Roman"/>
          <w:color w:val="111111"/>
          <w:sz w:val="32"/>
          <w:szCs w:val="32"/>
          <w:shd w:val="clear" w:color="auto" w:fill="FFFFFF"/>
        </w:rPr>
        <w:t xml:space="preserve"> products during processing and distribution. In wine technology, ANNs have been used for classification and for predicting wine process conditi</w:t>
      </w:r>
      <w:r w:rsidR="00053990">
        <w:rPr>
          <w:rFonts w:ascii="Times New Roman" w:hAnsi="Times New Roman" w:cs="Times New Roman"/>
          <w:color w:val="111111"/>
          <w:sz w:val="32"/>
          <w:szCs w:val="32"/>
          <w:shd w:val="clear" w:color="auto" w:fill="FFFFFF"/>
        </w:rPr>
        <w:t>on</w:t>
      </w:r>
      <w:r w:rsidR="00053990">
        <w:rPr>
          <w:rFonts w:ascii="Lucida Sans" w:hAnsi="Lucida Sans"/>
          <w:color w:val="525252"/>
          <w:shd w:val="clear" w:color="auto" w:fill="FFFFFF"/>
        </w:rPr>
        <w:t>.</w:t>
      </w:r>
      <w:r w:rsidR="002860EF">
        <w:rPr>
          <w:rFonts w:ascii="Times New Roman" w:hAnsi="Times New Roman" w:cs="Times New Roman"/>
          <w:noProof/>
          <w:color w:val="111111"/>
          <w:sz w:val="32"/>
          <w:szCs w:val="32"/>
          <w:shd w:val="clear" w:color="auto" w:fill="FFFFFF"/>
          <w:lang w:eastAsia="en-IN"/>
        </w:rPr>
        <w:drawing>
          <wp:inline distT="0" distB="0" distL="0" distR="0">
            <wp:extent cx="5731510" cy="6892141"/>
            <wp:effectExtent l="19050" t="0" r="2540" b="0"/>
            <wp:docPr id="1" name="Picture 1" descr="C:\Users\User_01\Download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_01\Downloads\ss.png"/>
                    <pic:cNvPicPr>
                      <a:picLocks noChangeAspect="1" noChangeArrowheads="1"/>
                    </pic:cNvPicPr>
                  </pic:nvPicPr>
                  <pic:blipFill>
                    <a:blip r:embed="rId5"/>
                    <a:srcRect/>
                    <a:stretch>
                      <a:fillRect/>
                    </a:stretch>
                  </pic:blipFill>
                  <pic:spPr bwMode="auto">
                    <a:xfrm>
                      <a:off x="0" y="0"/>
                      <a:ext cx="5731510" cy="6892141"/>
                    </a:xfrm>
                    <a:prstGeom prst="rect">
                      <a:avLst/>
                    </a:prstGeom>
                    <a:noFill/>
                    <a:ln w="9525">
                      <a:noFill/>
                      <a:miter lim="800000"/>
                      <a:headEnd/>
                      <a:tailEnd/>
                    </a:ln>
                  </pic:spPr>
                </pic:pic>
              </a:graphicData>
            </a:graphic>
          </wp:inline>
        </w:drawing>
      </w:r>
    </w:p>
    <w:p w:rsidR="00053990" w:rsidRDefault="00053990" w:rsidP="00047F4D">
      <w:pPr>
        <w:rPr>
          <w:rFonts w:ascii="Times New Roman" w:hAnsi="Times New Roman" w:cs="Times New Roman"/>
          <w:sz w:val="40"/>
          <w:szCs w:val="40"/>
        </w:rPr>
      </w:pPr>
    </w:p>
    <w:p w:rsidR="00053990" w:rsidRDefault="00053990" w:rsidP="00047F4D">
      <w:pPr>
        <w:rPr>
          <w:rFonts w:ascii="Times New Roman" w:hAnsi="Times New Roman" w:cs="Times New Roman"/>
          <w:sz w:val="40"/>
          <w:szCs w:val="40"/>
        </w:rPr>
      </w:pPr>
    </w:p>
    <w:p w:rsidR="00053990" w:rsidRDefault="00053990" w:rsidP="00047F4D">
      <w:pPr>
        <w:rPr>
          <w:rFonts w:ascii="Times New Roman" w:hAnsi="Times New Roman" w:cs="Times New Roman"/>
          <w:sz w:val="40"/>
          <w:szCs w:val="40"/>
        </w:rPr>
      </w:pPr>
    </w:p>
    <w:p w:rsidR="00053990" w:rsidRDefault="00E56F1F" w:rsidP="00047F4D">
      <w:pPr>
        <w:rPr>
          <w:rFonts w:ascii="Times New Roman" w:hAnsi="Times New Roman" w:cs="Times New Roman"/>
          <w:sz w:val="40"/>
          <w:szCs w:val="40"/>
        </w:rPr>
      </w:pPr>
      <w:r>
        <w:rPr>
          <w:rFonts w:ascii="Times New Roman" w:hAnsi="Times New Roman" w:cs="Times New Roman"/>
          <w:noProof/>
          <w:sz w:val="40"/>
          <w:szCs w:val="40"/>
          <w:lang w:eastAsia="en-IN"/>
        </w:rPr>
        <w:drawing>
          <wp:inline distT="0" distB="0" distL="0" distR="0">
            <wp:extent cx="5505449" cy="4105275"/>
            <wp:effectExtent l="19050" t="0" r="1" b="0"/>
            <wp:docPr id="13" name="Picture 4"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6"/>
                    <a:stretch>
                      <a:fillRect/>
                    </a:stretch>
                  </pic:blipFill>
                  <pic:spPr>
                    <a:xfrm>
                      <a:off x="0" y="0"/>
                      <a:ext cx="5504762" cy="4104762"/>
                    </a:xfrm>
                    <a:prstGeom prst="rect">
                      <a:avLst/>
                    </a:prstGeom>
                  </pic:spPr>
                </pic:pic>
              </a:graphicData>
            </a:graphic>
          </wp:inline>
        </w:drawing>
      </w:r>
    </w:p>
    <w:p w:rsidR="00053990" w:rsidRDefault="00053990" w:rsidP="00047F4D">
      <w:pPr>
        <w:rPr>
          <w:rFonts w:ascii="Times New Roman" w:hAnsi="Times New Roman" w:cs="Times New Roman"/>
          <w:sz w:val="40"/>
          <w:szCs w:val="40"/>
        </w:rPr>
      </w:pPr>
    </w:p>
    <w:p w:rsidR="00053990" w:rsidRDefault="00053990" w:rsidP="00047F4D">
      <w:pPr>
        <w:rPr>
          <w:rFonts w:ascii="Times New Roman" w:hAnsi="Times New Roman" w:cs="Times New Roman"/>
          <w:sz w:val="40"/>
          <w:szCs w:val="40"/>
        </w:rPr>
      </w:pPr>
    </w:p>
    <w:p w:rsidR="00053990" w:rsidRPr="00E56F1F" w:rsidRDefault="00E56F1F" w:rsidP="00047F4D">
      <w:pPr>
        <w:rPr>
          <w:rFonts w:ascii="Times New Roman" w:hAnsi="Times New Roman" w:cs="Times New Roman"/>
          <w:sz w:val="32"/>
          <w:szCs w:val="32"/>
        </w:rPr>
      </w:pPr>
      <w:r>
        <w:rPr>
          <w:rFonts w:ascii="Times New Roman" w:hAnsi="Times New Roman" w:cs="Times New Roman"/>
          <w:sz w:val="40"/>
          <w:szCs w:val="40"/>
        </w:rPr>
        <w:t xml:space="preserve">Artificial neural network is </w:t>
      </w:r>
      <w:proofErr w:type="gramStart"/>
      <w:r>
        <w:rPr>
          <w:rFonts w:ascii="Times New Roman" w:hAnsi="Times New Roman" w:cs="Times New Roman"/>
          <w:sz w:val="40"/>
          <w:szCs w:val="40"/>
        </w:rPr>
        <w:t>a self learning model which learns from its mistakes and give</w:t>
      </w:r>
      <w:proofErr w:type="gramEnd"/>
      <w:r>
        <w:rPr>
          <w:rFonts w:ascii="Times New Roman" w:hAnsi="Times New Roman" w:cs="Times New Roman"/>
          <w:sz w:val="40"/>
          <w:szCs w:val="40"/>
        </w:rPr>
        <w:t xml:space="preserve"> out the right answer at the end of the computation.  </w:t>
      </w:r>
    </w:p>
    <w:p w:rsidR="00053990" w:rsidRDefault="00053990" w:rsidP="00047F4D">
      <w:pPr>
        <w:rPr>
          <w:rFonts w:ascii="Times New Roman" w:hAnsi="Times New Roman" w:cs="Times New Roman"/>
          <w:sz w:val="40"/>
          <w:szCs w:val="40"/>
        </w:rPr>
      </w:pPr>
    </w:p>
    <w:p w:rsidR="00053990" w:rsidRDefault="00053990" w:rsidP="00047F4D">
      <w:pPr>
        <w:rPr>
          <w:rFonts w:ascii="Times New Roman" w:hAnsi="Times New Roman" w:cs="Times New Roman"/>
          <w:sz w:val="40"/>
          <w:szCs w:val="40"/>
        </w:rPr>
      </w:pPr>
    </w:p>
    <w:p w:rsidR="00053990" w:rsidRDefault="00053990" w:rsidP="00047F4D">
      <w:pPr>
        <w:rPr>
          <w:rFonts w:ascii="Times New Roman" w:hAnsi="Times New Roman" w:cs="Times New Roman"/>
          <w:sz w:val="40"/>
          <w:szCs w:val="40"/>
        </w:rPr>
      </w:pPr>
    </w:p>
    <w:p w:rsidR="003D2516" w:rsidRDefault="003D2516" w:rsidP="00047F4D">
      <w:pPr>
        <w:rPr>
          <w:rFonts w:ascii="Times New Roman" w:hAnsi="Times New Roman" w:cs="Times New Roman"/>
          <w:sz w:val="40"/>
          <w:szCs w:val="40"/>
        </w:rPr>
      </w:pPr>
      <w:r>
        <w:rPr>
          <w:rFonts w:ascii="Times New Roman" w:hAnsi="Times New Roman" w:cs="Times New Roman"/>
          <w:sz w:val="40"/>
          <w:szCs w:val="40"/>
        </w:rPr>
        <w:lastRenderedPageBreak/>
        <w:t>DATA MODELLING USING SUPERVISED ML TECHNIQUES</w:t>
      </w:r>
      <w:r w:rsidR="00E52C15">
        <w:rPr>
          <w:rFonts w:ascii="Times New Roman" w:hAnsi="Times New Roman" w:cs="Times New Roman"/>
          <w:sz w:val="40"/>
          <w:szCs w:val="40"/>
        </w:rPr>
        <w:t>:</w:t>
      </w:r>
    </w:p>
    <w:p w:rsidR="00794820" w:rsidRDefault="006C5D4F" w:rsidP="00E52C15">
      <w:pPr>
        <w:pStyle w:val="ListParagraph"/>
        <w:numPr>
          <w:ilvl w:val="0"/>
          <w:numId w:val="11"/>
        </w:numPr>
        <w:rPr>
          <w:rFonts w:ascii="Times New Roman" w:hAnsi="Times New Roman" w:cs="Times New Roman"/>
          <w:spacing w:val="-1"/>
          <w:sz w:val="32"/>
          <w:szCs w:val="32"/>
          <w:shd w:val="clear" w:color="auto" w:fill="FFFFFF"/>
        </w:rPr>
      </w:pPr>
      <w:r w:rsidRPr="00E52C15">
        <w:rPr>
          <w:rFonts w:ascii="Times New Roman" w:hAnsi="Times New Roman" w:cs="Times New Roman"/>
          <w:sz w:val="32"/>
          <w:szCs w:val="32"/>
        </w:rPr>
        <w:t xml:space="preserve">In the above dataset first we have done the data pre processing. In that </w:t>
      </w:r>
      <w:proofErr w:type="spellStart"/>
      <w:r w:rsidRPr="00E52C15">
        <w:rPr>
          <w:rFonts w:ascii="Times New Roman" w:hAnsi="Times New Roman" w:cs="Times New Roman"/>
          <w:spacing w:val="-1"/>
          <w:sz w:val="32"/>
          <w:szCs w:val="32"/>
          <w:shd w:val="clear" w:color="auto" w:fill="FFFFFF"/>
        </w:rPr>
        <w:t>numpy</w:t>
      </w:r>
      <w:proofErr w:type="spellEnd"/>
      <w:r w:rsidRPr="00E52C15">
        <w:rPr>
          <w:rFonts w:ascii="Times New Roman" w:hAnsi="Times New Roman" w:cs="Times New Roman"/>
          <w:spacing w:val="-1"/>
          <w:sz w:val="32"/>
          <w:szCs w:val="32"/>
          <w:shd w:val="clear" w:color="auto" w:fill="FFFFFF"/>
        </w:rPr>
        <w:t xml:space="preserve"> will be used for making the mathematical calculations more accurate, pandas will be used to work with file formats like </w:t>
      </w:r>
      <w:proofErr w:type="spellStart"/>
      <w:r w:rsidRPr="00E52C15">
        <w:rPr>
          <w:rFonts w:ascii="Times New Roman" w:hAnsi="Times New Roman" w:cs="Times New Roman"/>
          <w:spacing w:val="-1"/>
          <w:sz w:val="32"/>
          <w:szCs w:val="32"/>
          <w:shd w:val="clear" w:color="auto" w:fill="FFFFFF"/>
        </w:rPr>
        <w:t>csv</w:t>
      </w:r>
      <w:proofErr w:type="spellEnd"/>
      <w:r w:rsidRPr="00E52C15">
        <w:rPr>
          <w:rFonts w:ascii="Times New Roman" w:hAnsi="Times New Roman" w:cs="Times New Roman"/>
          <w:spacing w:val="-1"/>
          <w:sz w:val="32"/>
          <w:szCs w:val="32"/>
          <w:shd w:val="clear" w:color="auto" w:fill="FFFFFF"/>
        </w:rPr>
        <w:t xml:space="preserve">, </w:t>
      </w:r>
      <w:proofErr w:type="spellStart"/>
      <w:r w:rsidRPr="00E52C15">
        <w:rPr>
          <w:rFonts w:ascii="Times New Roman" w:hAnsi="Times New Roman" w:cs="Times New Roman"/>
          <w:spacing w:val="-1"/>
          <w:sz w:val="32"/>
          <w:szCs w:val="32"/>
          <w:shd w:val="clear" w:color="auto" w:fill="FFFFFF"/>
        </w:rPr>
        <w:t>xls</w:t>
      </w:r>
      <w:proofErr w:type="spellEnd"/>
      <w:r w:rsidRPr="00E52C15">
        <w:rPr>
          <w:rFonts w:ascii="Times New Roman" w:hAnsi="Times New Roman" w:cs="Times New Roman"/>
          <w:spacing w:val="-1"/>
          <w:sz w:val="32"/>
          <w:szCs w:val="32"/>
          <w:shd w:val="clear" w:color="auto" w:fill="FFFFFF"/>
        </w:rPr>
        <w:t xml:space="preserve"> etc. and </w:t>
      </w:r>
      <w:proofErr w:type="spellStart"/>
      <w:r w:rsidRPr="00E52C15">
        <w:rPr>
          <w:rFonts w:ascii="Times New Roman" w:hAnsi="Times New Roman" w:cs="Times New Roman"/>
          <w:spacing w:val="-1"/>
          <w:sz w:val="32"/>
          <w:szCs w:val="32"/>
          <w:shd w:val="clear" w:color="auto" w:fill="FFFFFF"/>
        </w:rPr>
        <w:t>sklearn</w:t>
      </w:r>
      <w:proofErr w:type="spellEnd"/>
      <w:r w:rsidRPr="00E52C15">
        <w:rPr>
          <w:rFonts w:ascii="Times New Roman" w:hAnsi="Times New Roman" w:cs="Times New Roman"/>
          <w:spacing w:val="-1"/>
          <w:sz w:val="32"/>
          <w:szCs w:val="32"/>
          <w:shd w:val="clear" w:color="auto" w:fill="FFFFFF"/>
        </w:rPr>
        <w:t xml:space="preserve"> (</w:t>
      </w:r>
      <w:proofErr w:type="spellStart"/>
      <w:r w:rsidRPr="00E52C15">
        <w:rPr>
          <w:rFonts w:ascii="Times New Roman" w:hAnsi="Times New Roman" w:cs="Times New Roman"/>
          <w:spacing w:val="-1"/>
          <w:sz w:val="32"/>
          <w:szCs w:val="32"/>
          <w:shd w:val="clear" w:color="auto" w:fill="FFFFFF"/>
        </w:rPr>
        <w:t>scikit</w:t>
      </w:r>
      <w:proofErr w:type="spellEnd"/>
      <w:r w:rsidRPr="00E52C15">
        <w:rPr>
          <w:rFonts w:ascii="Times New Roman" w:hAnsi="Times New Roman" w:cs="Times New Roman"/>
          <w:spacing w:val="-1"/>
          <w:sz w:val="32"/>
          <w:szCs w:val="32"/>
          <w:shd w:val="clear" w:color="auto" w:fill="FFFFFF"/>
        </w:rPr>
        <w:t>-learn) will be used to import our classifier for prediction.</w:t>
      </w:r>
    </w:p>
    <w:p w:rsidR="006C5D4F" w:rsidRPr="00E52C15" w:rsidRDefault="006C5D4F" w:rsidP="00E52C15">
      <w:pPr>
        <w:pStyle w:val="ListParagraph"/>
        <w:numPr>
          <w:ilvl w:val="0"/>
          <w:numId w:val="11"/>
        </w:numPr>
        <w:rPr>
          <w:rFonts w:ascii="Times New Roman" w:hAnsi="Times New Roman" w:cs="Times New Roman"/>
          <w:spacing w:val="-1"/>
          <w:sz w:val="32"/>
          <w:szCs w:val="32"/>
          <w:shd w:val="clear" w:color="auto" w:fill="FFFFFF"/>
        </w:rPr>
      </w:pPr>
      <w:proofErr w:type="gramStart"/>
      <w:r w:rsidRPr="00E52C15">
        <w:rPr>
          <w:rStyle w:val="HTMLCode"/>
          <w:rFonts w:ascii="Times New Roman" w:eastAsiaTheme="minorHAnsi" w:hAnsi="Times New Roman" w:cs="Times New Roman"/>
          <w:spacing w:val="-1"/>
          <w:sz w:val="32"/>
          <w:szCs w:val="32"/>
        </w:rPr>
        <w:t>from</w:t>
      </w:r>
      <w:proofErr w:type="gramEnd"/>
      <w:r w:rsidRPr="00E52C15">
        <w:rPr>
          <w:rStyle w:val="HTMLCode"/>
          <w:rFonts w:ascii="Times New Roman" w:eastAsiaTheme="minorHAnsi" w:hAnsi="Times New Roman" w:cs="Times New Roman"/>
          <w:spacing w:val="-1"/>
          <w:sz w:val="32"/>
          <w:szCs w:val="32"/>
        </w:rPr>
        <w:t xml:space="preserve"> </w:t>
      </w:r>
      <w:proofErr w:type="spellStart"/>
      <w:r w:rsidRPr="00E52C15">
        <w:rPr>
          <w:rStyle w:val="HTMLCode"/>
          <w:rFonts w:ascii="Times New Roman" w:eastAsiaTheme="minorHAnsi" w:hAnsi="Times New Roman" w:cs="Times New Roman"/>
          <w:spacing w:val="-1"/>
          <w:sz w:val="32"/>
          <w:szCs w:val="32"/>
        </w:rPr>
        <w:t>sklearn.model_selection</w:t>
      </w:r>
      <w:proofErr w:type="spellEnd"/>
      <w:r w:rsidRPr="00E52C15">
        <w:rPr>
          <w:rStyle w:val="HTMLCode"/>
          <w:rFonts w:ascii="Times New Roman" w:eastAsiaTheme="minorHAnsi" w:hAnsi="Times New Roman" w:cs="Times New Roman"/>
          <w:spacing w:val="-1"/>
          <w:sz w:val="32"/>
          <w:szCs w:val="32"/>
        </w:rPr>
        <w:t xml:space="preserve"> import </w:t>
      </w:r>
      <w:proofErr w:type="spellStart"/>
      <w:r w:rsidRPr="00E52C15">
        <w:rPr>
          <w:rStyle w:val="HTMLCode"/>
          <w:rFonts w:ascii="Times New Roman" w:eastAsiaTheme="minorHAnsi" w:hAnsi="Times New Roman" w:cs="Times New Roman"/>
          <w:spacing w:val="-1"/>
          <w:sz w:val="32"/>
          <w:szCs w:val="32"/>
        </w:rPr>
        <w:t>train_test_split</w:t>
      </w:r>
      <w:proofErr w:type="spellEnd"/>
      <w:r w:rsidRPr="00E52C15">
        <w:rPr>
          <w:rFonts w:ascii="Times New Roman" w:hAnsi="Times New Roman" w:cs="Times New Roman"/>
          <w:spacing w:val="-1"/>
          <w:sz w:val="32"/>
          <w:szCs w:val="32"/>
          <w:shd w:val="clear" w:color="auto" w:fill="FFFFFF"/>
        </w:rPr>
        <w:t> is used to </w:t>
      </w:r>
      <w:r w:rsidRPr="00E52C15">
        <w:rPr>
          <w:rStyle w:val="Strong"/>
          <w:rFonts w:ascii="Times New Roman" w:hAnsi="Times New Roman" w:cs="Times New Roman"/>
          <w:b w:val="0"/>
          <w:spacing w:val="-1"/>
          <w:sz w:val="32"/>
          <w:szCs w:val="32"/>
          <w:shd w:val="clear" w:color="auto" w:fill="FFFFFF"/>
        </w:rPr>
        <w:t>split</w:t>
      </w:r>
      <w:r w:rsidRPr="00E52C15">
        <w:rPr>
          <w:rFonts w:ascii="Times New Roman" w:hAnsi="Times New Roman" w:cs="Times New Roman"/>
          <w:spacing w:val="-1"/>
          <w:sz w:val="32"/>
          <w:szCs w:val="32"/>
          <w:shd w:val="clear" w:color="auto" w:fill="FFFFFF"/>
        </w:rPr>
        <w:t> our dataset into training and testing data, more of which will be covered later. The next import, </w:t>
      </w:r>
      <w:r w:rsidRPr="00E52C15">
        <w:rPr>
          <w:rStyle w:val="HTMLCode"/>
          <w:rFonts w:ascii="Times New Roman" w:eastAsiaTheme="minorHAnsi" w:hAnsi="Times New Roman" w:cs="Times New Roman"/>
          <w:spacing w:val="-1"/>
          <w:sz w:val="32"/>
          <w:szCs w:val="32"/>
        </w:rPr>
        <w:t xml:space="preserve">from </w:t>
      </w:r>
      <w:proofErr w:type="spellStart"/>
      <w:r w:rsidRPr="00E52C15">
        <w:rPr>
          <w:rStyle w:val="HTMLCode"/>
          <w:rFonts w:ascii="Times New Roman" w:eastAsiaTheme="minorHAnsi" w:hAnsi="Times New Roman" w:cs="Times New Roman"/>
          <w:spacing w:val="-1"/>
          <w:sz w:val="32"/>
          <w:szCs w:val="32"/>
        </w:rPr>
        <w:t>sklearn</w:t>
      </w:r>
      <w:proofErr w:type="spellEnd"/>
      <w:r w:rsidRPr="00E52C15">
        <w:rPr>
          <w:rStyle w:val="HTMLCode"/>
          <w:rFonts w:ascii="Times New Roman" w:eastAsiaTheme="minorHAnsi" w:hAnsi="Times New Roman" w:cs="Times New Roman"/>
          <w:spacing w:val="-1"/>
          <w:sz w:val="32"/>
          <w:szCs w:val="32"/>
        </w:rPr>
        <w:t xml:space="preserve"> import </w:t>
      </w:r>
      <w:proofErr w:type="spellStart"/>
      <w:r w:rsidRPr="00E52C15">
        <w:rPr>
          <w:rStyle w:val="HTMLCode"/>
          <w:rFonts w:ascii="Times New Roman" w:eastAsiaTheme="minorHAnsi" w:hAnsi="Times New Roman" w:cs="Times New Roman"/>
          <w:spacing w:val="-1"/>
          <w:sz w:val="32"/>
          <w:szCs w:val="32"/>
        </w:rPr>
        <w:t>preprocessing</w:t>
      </w:r>
      <w:proofErr w:type="spellEnd"/>
      <w:r w:rsidRPr="00E52C15">
        <w:rPr>
          <w:rFonts w:ascii="Times New Roman" w:hAnsi="Times New Roman" w:cs="Times New Roman"/>
          <w:spacing w:val="-1"/>
          <w:sz w:val="32"/>
          <w:szCs w:val="32"/>
          <w:shd w:val="clear" w:color="auto" w:fill="FFFFFF"/>
        </w:rPr>
        <w:t> is used to </w:t>
      </w:r>
      <w:proofErr w:type="spellStart"/>
      <w:r w:rsidRPr="00E52C15">
        <w:rPr>
          <w:rStyle w:val="Strong"/>
          <w:rFonts w:ascii="Times New Roman" w:hAnsi="Times New Roman" w:cs="Times New Roman"/>
          <w:b w:val="0"/>
          <w:spacing w:val="-1"/>
          <w:sz w:val="32"/>
          <w:szCs w:val="32"/>
          <w:shd w:val="clear" w:color="auto" w:fill="FFFFFF"/>
        </w:rPr>
        <w:t>preprocess</w:t>
      </w:r>
      <w:proofErr w:type="spellEnd"/>
      <w:r w:rsidRPr="00E52C15">
        <w:rPr>
          <w:rFonts w:ascii="Times New Roman" w:hAnsi="Times New Roman" w:cs="Times New Roman"/>
          <w:spacing w:val="-1"/>
          <w:sz w:val="32"/>
          <w:szCs w:val="32"/>
          <w:shd w:val="clear" w:color="auto" w:fill="FFFFFF"/>
        </w:rPr>
        <w:t> the data before fitting into predictor, or converting it to a range of -1</w:t>
      </w:r>
      <w:proofErr w:type="gramStart"/>
      <w:r w:rsidRPr="00E52C15">
        <w:rPr>
          <w:rFonts w:ascii="Times New Roman" w:hAnsi="Times New Roman" w:cs="Times New Roman"/>
          <w:spacing w:val="-1"/>
          <w:sz w:val="32"/>
          <w:szCs w:val="32"/>
          <w:shd w:val="clear" w:color="auto" w:fill="FFFFFF"/>
        </w:rPr>
        <w:t>,1</w:t>
      </w:r>
      <w:proofErr w:type="gramEnd"/>
      <w:r w:rsidRPr="00E52C15">
        <w:rPr>
          <w:rFonts w:ascii="Times New Roman" w:hAnsi="Times New Roman" w:cs="Times New Roman"/>
          <w:spacing w:val="-1"/>
          <w:sz w:val="32"/>
          <w:szCs w:val="32"/>
          <w:shd w:val="clear" w:color="auto" w:fill="FFFFFF"/>
        </w:rPr>
        <w:t>, which is easy to understand for the machine learning algorithms.</w:t>
      </w:r>
    </w:p>
    <w:p w:rsidR="006C5D4F" w:rsidRPr="00E52C15" w:rsidRDefault="006C5D4F" w:rsidP="00E52C15">
      <w:pPr>
        <w:pStyle w:val="ListParagraph"/>
        <w:numPr>
          <w:ilvl w:val="0"/>
          <w:numId w:val="11"/>
        </w:numPr>
        <w:rPr>
          <w:rFonts w:ascii="Times New Roman" w:hAnsi="Times New Roman" w:cs="Times New Roman"/>
          <w:spacing w:val="-1"/>
          <w:sz w:val="32"/>
          <w:szCs w:val="32"/>
          <w:shd w:val="clear" w:color="auto" w:fill="FFFFFF"/>
        </w:rPr>
      </w:pPr>
      <w:r w:rsidRPr="00E52C15">
        <w:rPr>
          <w:rFonts w:ascii="Times New Roman" w:hAnsi="Times New Roman" w:cs="Times New Roman"/>
          <w:spacing w:val="-1"/>
          <w:sz w:val="32"/>
          <w:szCs w:val="32"/>
          <w:shd w:val="clear" w:color="auto" w:fill="FFFFFF"/>
        </w:rPr>
        <w:t>We use </w:t>
      </w:r>
      <w:proofErr w:type="spellStart"/>
      <w:r w:rsidRPr="00E52C15">
        <w:rPr>
          <w:rStyle w:val="HTMLCode"/>
          <w:rFonts w:ascii="Times New Roman" w:eastAsiaTheme="minorHAnsi" w:hAnsi="Times New Roman" w:cs="Times New Roman"/>
          <w:spacing w:val="-1"/>
          <w:sz w:val="24"/>
          <w:szCs w:val="24"/>
        </w:rPr>
        <w:t>pd.read_</w:t>
      </w:r>
      <w:proofErr w:type="gramStart"/>
      <w:r w:rsidRPr="00E52C15">
        <w:rPr>
          <w:rStyle w:val="HTMLCode"/>
          <w:rFonts w:ascii="Times New Roman" w:eastAsiaTheme="minorHAnsi" w:hAnsi="Times New Roman" w:cs="Times New Roman"/>
          <w:spacing w:val="-1"/>
          <w:sz w:val="24"/>
          <w:szCs w:val="24"/>
        </w:rPr>
        <w:t>csv</w:t>
      </w:r>
      <w:proofErr w:type="spellEnd"/>
      <w:r w:rsidRPr="00E52C15">
        <w:rPr>
          <w:rStyle w:val="HTMLCode"/>
          <w:rFonts w:ascii="Times New Roman" w:eastAsiaTheme="minorHAnsi" w:hAnsi="Times New Roman" w:cs="Times New Roman"/>
          <w:spacing w:val="-1"/>
          <w:sz w:val="24"/>
          <w:szCs w:val="24"/>
        </w:rPr>
        <w:t>(</w:t>
      </w:r>
      <w:proofErr w:type="gramEnd"/>
      <w:r w:rsidRPr="00E52C15">
        <w:rPr>
          <w:rStyle w:val="HTMLCode"/>
          <w:rFonts w:ascii="Times New Roman" w:eastAsiaTheme="minorHAnsi" w:hAnsi="Times New Roman" w:cs="Times New Roman"/>
          <w:spacing w:val="-1"/>
          <w:sz w:val="24"/>
          <w:szCs w:val="24"/>
        </w:rPr>
        <w:t>)</w:t>
      </w:r>
      <w:r w:rsidRPr="00E52C15">
        <w:rPr>
          <w:rFonts w:ascii="Times New Roman" w:hAnsi="Times New Roman" w:cs="Times New Roman"/>
          <w:spacing w:val="-1"/>
          <w:sz w:val="32"/>
          <w:szCs w:val="32"/>
          <w:shd w:val="clear" w:color="auto" w:fill="FFFFFF"/>
        </w:rPr>
        <w:t xml:space="preserve"> function in pandas to import the data by giving the dataset </w:t>
      </w:r>
      <w:proofErr w:type="spellStart"/>
      <w:r w:rsidRPr="00E52C15">
        <w:rPr>
          <w:rFonts w:ascii="Times New Roman" w:hAnsi="Times New Roman" w:cs="Times New Roman"/>
          <w:spacing w:val="-1"/>
          <w:sz w:val="32"/>
          <w:szCs w:val="32"/>
          <w:shd w:val="clear" w:color="auto" w:fill="FFFFFF"/>
        </w:rPr>
        <w:t>url</w:t>
      </w:r>
      <w:proofErr w:type="spellEnd"/>
      <w:r w:rsidRPr="00E52C15">
        <w:rPr>
          <w:rFonts w:ascii="Times New Roman" w:hAnsi="Times New Roman" w:cs="Times New Roman"/>
          <w:spacing w:val="-1"/>
          <w:sz w:val="32"/>
          <w:szCs w:val="32"/>
          <w:shd w:val="clear" w:color="auto" w:fill="FFFFFF"/>
        </w:rPr>
        <w:t xml:space="preserve"> of the repository. Notice that ‘;’ (semi-colon) has been used as the separator to obtain the </w:t>
      </w:r>
      <w:proofErr w:type="spellStart"/>
      <w:r w:rsidRPr="00E52C15">
        <w:rPr>
          <w:rFonts w:ascii="Times New Roman" w:hAnsi="Times New Roman" w:cs="Times New Roman"/>
          <w:spacing w:val="-1"/>
          <w:sz w:val="32"/>
          <w:szCs w:val="32"/>
          <w:shd w:val="clear" w:color="auto" w:fill="FFFFFF"/>
        </w:rPr>
        <w:t>csv</w:t>
      </w:r>
      <w:proofErr w:type="spellEnd"/>
      <w:r w:rsidRPr="00E52C15">
        <w:rPr>
          <w:rFonts w:ascii="Times New Roman" w:hAnsi="Times New Roman" w:cs="Times New Roman"/>
          <w:spacing w:val="-1"/>
          <w:sz w:val="32"/>
          <w:szCs w:val="32"/>
          <w:shd w:val="clear" w:color="auto" w:fill="FFFFFF"/>
        </w:rPr>
        <w:t xml:space="preserve"> in a more structured format.</w:t>
      </w:r>
    </w:p>
    <w:p w:rsidR="00F27C5A" w:rsidRPr="00E52C15" w:rsidRDefault="00F27C5A" w:rsidP="00E52C15">
      <w:pPr>
        <w:pStyle w:val="ListParagraph"/>
        <w:numPr>
          <w:ilvl w:val="0"/>
          <w:numId w:val="11"/>
        </w:numPr>
        <w:rPr>
          <w:rFonts w:ascii="Times New Roman" w:hAnsi="Times New Roman" w:cs="Times New Roman"/>
          <w:spacing w:val="-1"/>
          <w:sz w:val="32"/>
          <w:szCs w:val="32"/>
          <w:shd w:val="clear" w:color="auto" w:fill="FFFFFF"/>
        </w:rPr>
      </w:pPr>
      <w:r w:rsidRPr="00E52C15">
        <w:rPr>
          <w:rFonts w:ascii="Times New Roman" w:hAnsi="Times New Roman" w:cs="Times New Roman"/>
          <w:spacing w:val="-1"/>
          <w:sz w:val="32"/>
          <w:szCs w:val="32"/>
          <w:shd w:val="clear" w:color="auto" w:fill="FFFFFF"/>
        </w:rPr>
        <w:t>So, if we analyse this dataset, since we have to predict the wine quality, the attribute </w:t>
      </w:r>
      <w:r w:rsidRPr="00E52C15">
        <w:rPr>
          <w:rStyle w:val="HTMLCode"/>
          <w:rFonts w:ascii="Times New Roman" w:eastAsiaTheme="minorHAnsi" w:hAnsi="Times New Roman" w:cs="Times New Roman"/>
          <w:spacing w:val="-1"/>
          <w:sz w:val="24"/>
          <w:szCs w:val="24"/>
        </w:rPr>
        <w:t>quality</w:t>
      </w:r>
      <w:r w:rsidRPr="00E52C15">
        <w:rPr>
          <w:rFonts w:ascii="Times New Roman" w:hAnsi="Times New Roman" w:cs="Times New Roman"/>
          <w:spacing w:val="-1"/>
          <w:sz w:val="32"/>
          <w:szCs w:val="32"/>
          <w:shd w:val="clear" w:color="auto" w:fill="FFFFFF"/>
        </w:rPr>
        <w:t xml:space="preserve"> will become our dependent </w:t>
      </w:r>
      <w:proofErr w:type="gramStart"/>
      <w:r w:rsidRPr="00E52C15">
        <w:rPr>
          <w:rFonts w:ascii="Times New Roman" w:hAnsi="Times New Roman" w:cs="Times New Roman"/>
          <w:spacing w:val="-1"/>
          <w:sz w:val="32"/>
          <w:szCs w:val="32"/>
          <w:shd w:val="clear" w:color="auto" w:fill="FFFFFF"/>
        </w:rPr>
        <w:t>variable(</w:t>
      </w:r>
      <w:proofErr w:type="gramEnd"/>
      <w:r w:rsidRPr="00E52C15">
        <w:rPr>
          <w:rFonts w:ascii="Times New Roman" w:hAnsi="Times New Roman" w:cs="Times New Roman"/>
          <w:spacing w:val="-1"/>
          <w:sz w:val="32"/>
          <w:szCs w:val="32"/>
          <w:shd w:val="clear" w:color="auto" w:fill="FFFFFF"/>
        </w:rPr>
        <w:t>output) and the rest of the attributes will become the independent variable(input).</w:t>
      </w:r>
    </w:p>
    <w:p w:rsidR="00F27C5A" w:rsidRPr="00F27C5A" w:rsidRDefault="00F27C5A" w:rsidP="00E52C15">
      <w:pPr>
        <w:pStyle w:val="graf"/>
        <w:numPr>
          <w:ilvl w:val="0"/>
          <w:numId w:val="11"/>
        </w:numPr>
        <w:shd w:val="clear" w:color="auto" w:fill="FFFFFF"/>
        <w:spacing w:before="0" w:beforeAutospacing="0" w:after="0" w:afterAutospacing="0"/>
        <w:rPr>
          <w:spacing w:val="-1"/>
          <w:sz w:val="32"/>
          <w:szCs w:val="32"/>
          <w:shd w:val="clear" w:color="auto" w:fill="FFFFFF"/>
        </w:rPr>
      </w:pPr>
      <w:r w:rsidRPr="00F27C5A">
        <w:rPr>
          <w:spacing w:val="-1"/>
          <w:sz w:val="32"/>
          <w:szCs w:val="32"/>
        </w:rPr>
        <w:t xml:space="preserve">We just stored </w:t>
      </w:r>
      <w:r w:rsidRPr="00F27C5A">
        <w:rPr>
          <w:rStyle w:val="HTMLCode"/>
          <w:rFonts w:ascii="Times New Roman" w:hAnsi="Times New Roman" w:cs="Times New Roman"/>
          <w:spacing w:val="-1"/>
        </w:rPr>
        <w:t>quality</w:t>
      </w:r>
      <w:r w:rsidRPr="00F27C5A">
        <w:rPr>
          <w:spacing w:val="-1"/>
          <w:sz w:val="32"/>
          <w:szCs w:val="32"/>
        </w:rPr>
        <w:t> in </w:t>
      </w:r>
      <w:r w:rsidRPr="00F27C5A">
        <w:rPr>
          <w:rStyle w:val="HTMLCode"/>
          <w:rFonts w:ascii="Times New Roman" w:hAnsi="Times New Roman" w:cs="Times New Roman"/>
          <w:spacing w:val="-1"/>
        </w:rPr>
        <w:t>y</w:t>
      </w:r>
      <w:r w:rsidRPr="00F27C5A">
        <w:rPr>
          <w:spacing w:val="-1"/>
          <w:sz w:val="32"/>
          <w:szCs w:val="32"/>
        </w:rPr>
        <w:t>, which is the common symbol used to represent the dependent variable machine learning and dropped </w:t>
      </w:r>
      <w:r w:rsidRPr="00F27C5A">
        <w:rPr>
          <w:rStyle w:val="HTMLCode"/>
          <w:rFonts w:ascii="Times New Roman" w:hAnsi="Times New Roman" w:cs="Times New Roman"/>
          <w:spacing w:val="-1"/>
        </w:rPr>
        <w:t>quality</w:t>
      </w:r>
      <w:r w:rsidRPr="00F27C5A">
        <w:rPr>
          <w:spacing w:val="-1"/>
          <w:sz w:val="32"/>
          <w:szCs w:val="32"/>
        </w:rPr>
        <w:t> and stored the remaining features in </w:t>
      </w:r>
      <w:r w:rsidRPr="00F27C5A">
        <w:rPr>
          <w:rStyle w:val="HTMLCode"/>
          <w:rFonts w:ascii="Times New Roman" w:hAnsi="Times New Roman" w:cs="Times New Roman"/>
          <w:spacing w:val="-1"/>
        </w:rPr>
        <w:t>X</w:t>
      </w:r>
      <w:r w:rsidRPr="00F27C5A">
        <w:rPr>
          <w:spacing w:val="-1"/>
          <w:sz w:val="32"/>
          <w:szCs w:val="32"/>
        </w:rPr>
        <w:t> .</w:t>
      </w:r>
    </w:p>
    <w:p w:rsidR="00F27C5A" w:rsidRPr="00F27C5A" w:rsidRDefault="00F27C5A" w:rsidP="00E52C15">
      <w:pPr>
        <w:pStyle w:val="graf"/>
        <w:numPr>
          <w:ilvl w:val="0"/>
          <w:numId w:val="11"/>
        </w:numPr>
        <w:shd w:val="clear" w:color="auto" w:fill="FFFFFF"/>
        <w:spacing w:before="435" w:beforeAutospacing="0" w:after="0" w:afterAutospacing="0"/>
        <w:rPr>
          <w:spacing w:val="-1"/>
          <w:sz w:val="32"/>
          <w:szCs w:val="32"/>
        </w:rPr>
      </w:pPr>
      <w:r w:rsidRPr="00F27C5A">
        <w:rPr>
          <w:spacing w:val="-1"/>
          <w:sz w:val="32"/>
          <w:szCs w:val="32"/>
        </w:rPr>
        <w:t xml:space="preserve">Next, we have to split our dataset into test and train </w:t>
      </w:r>
      <w:proofErr w:type="gramStart"/>
      <w:r w:rsidRPr="00F27C5A">
        <w:rPr>
          <w:spacing w:val="-1"/>
          <w:sz w:val="32"/>
          <w:szCs w:val="32"/>
        </w:rPr>
        <w:t>data,</w:t>
      </w:r>
      <w:proofErr w:type="gramEnd"/>
      <w:r w:rsidRPr="00F27C5A">
        <w:rPr>
          <w:spacing w:val="-1"/>
          <w:sz w:val="32"/>
          <w:szCs w:val="32"/>
        </w:rPr>
        <w:t xml:space="preserve"> we will be using the train data to train our model for predicting the quality. The next </w:t>
      </w:r>
      <w:proofErr w:type="gramStart"/>
      <w:r w:rsidRPr="00F27C5A">
        <w:rPr>
          <w:spacing w:val="-1"/>
          <w:sz w:val="32"/>
          <w:szCs w:val="32"/>
        </w:rPr>
        <w:t>part, that</w:t>
      </w:r>
      <w:proofErr w:type="gramEnd"/>
      <w:r w:rsidRPr="00F27C5A">
        <w:rPr>
          <w:spacing w:val="-1"/>
          <w:sz w:val="32"/>
          <w:szCs w:val="32"/>
        </w:rPr>
        <w:t xml:space="preserve"> is the test data will be used to verify the predicted values by the model.</w:t>
      </w:r>
    </w:p>
    <w:p w:rsidR="00F27C5A" w:rsidRDefault="00F27C5A" w:rsidP="00E52C15">
      <w:pPr>
        <w:pStyle w:val="graf"/>
        <w:numPr>
          <w:ilvl w:val="0"/>
          <w:numId w:val="11"/>
        </w:numPr>
        <w:shd w:val="clear" w:color="auto" w:fill="FFFFFF"/>
        <w:spacing w:before="435" w:beforeAutospacing="0" w:after="0" w:afterAutospacing="0"/>
        <w:rPr>
          <w:spacing w:val="-1"/>
          <w:sz w:val="32"/>
          <w:szCs w:val="32"/>
          <w:shd w:val="clear" w:color="auto" w:fill="FFFFFF"/>
        </w:rPr>
      </w:pPr>
      <w:r w:rsidRPr="00F27C5A">
        <w:rPr>
          <w:spacing w:val="-1"/>
          <w:sz w:val="32"/>
          <w:szCs w:val="32"/>
          <w:shd w:val="clear" w:color="auto" w:fill="FFFFFF"/>
        </w:rPr>
        <w:t>We have used, </w:t>
      </w:r>
      <w:proofErr w:type="spellStart"/>
      <w:r w:rsidRPr="00F27C5A">
        <w:rPr>
          <w:rStyle w:val="HTMLCode"/>
          <w:rFonts w:ascii="Times New Roman" w:hAnsi="Times New Roman" w:cs="Times New Roman"/>
          <w:spacing w:val="-1"/>
        </w:rPr>
        <w:t>train_test_</w:t>
      </w:r>
      <w:proofErr w:type="gramStart"/>
      <w:r w:rsidRPr="00F27C5A">
        <w:rPr>
          <w:rStyle w:val="HTMLCode"/>
          <w:rFonts w:ascii="Times New Roman" w:hAnsi="Times New Roman" w:cs="Times New Roman"/>
          <w:spacing w:val="-1"/>
        </w:rPr>
        <w:t>split</w:t>
      </w:r>
      <w:proofErr w:type="spellEnd"/>
      <w:r w:rsidRPr="00F27C5A">
        <w:rPr>
          <w:rStyle w:val="HTMLCode"/>
          <w:rFonts w:ascii="Times New Roman" w:hAnsi="Times New Roman" w:cs="Times New Roman"/>
          <w:spacing w:val="-1"/>
        </w:rPr>
        <w:t>(</w:t>
      </w:r>
      <w:proofErr w:type="gramEnd"/>
      <w:r w:rsidRPr="00F27C5A">
        <w:rPr>
          <w:rStyle w:val="HTMLCode"/>
          <w:rFonts w:ascii="Times New Roman" w:hAnsi="Times New Roman" w:cs="Times New Roman"/>
          <w:spacing w:val="-1"/>
        </w:rPr>
        <w:t>)</w:t>
      </w:r>
      <w:r w:rsidRPr="00F27C5A">
        <w:rPr>
          <w:spacing w:val="-1"/>
          <w:sz w:val="32"/>
          <w:szCs w:val="32"/>
          <w:shd w:val="clear" w:color="auto" w:fill="FFFFFF"/>
        </w:rPr>
        <w:t xml:space="preserve"> function that we imported from </w:t>
      </w:r>
      <w:proofErr w:type="spellStart"/>
      <w:r w:rsidRPr="00F27C5A">
        <w:rPr>
          <w:spacing w:val="-1"/>
          <w:sz w:val="32"/>
          <w:szCs w:val="32"/>
          <w:shd w:val="clear" w:color="auto" w:fill="FFFFFF"/>
        </w:rPr>
        <w:t>sklearn</w:t>
      </w:r>
      <w:proofErr w:type="spellEnd"/>
      <w:r w:rsidRPr="00F27C5A">
        <w:rPr>
          <w:spacing w:val="-1"/>
          <w:sz w:val="32"/>
          <w:szCs w:val="32"/>
          <w:shd w:val="clear" w:color="auto" w:fill="FFFFFF"/>
        </w:rPr>
        <w:t xml:space="preserve"> to split the data. Notice we have used </w:t>
      </w:r>
      <w:proofErr w:type="spellStart"/>
      <w:r w:rsidRPr="00F27C5A">
        <w:rPr>
          <w:rStyle w:val="HTMLCode"/>
          <w:rFonts w:ascii="Times New Roman" w:hAnsi="Times New Roman" w:cs="Times New Roman"/>
          <w:spacing w:val="-1"/>
        </w:rPr>
        <w:t>test_size</w:t>
      </w:r>
      <w:proofErr w:type="spellEnd"/>
      <w:r w:rsidRPr="00F27C5A">
        <w:rPr>
          <w:rStyle w:val="HTMLCode"/>
          <w:rFonts w:ascii="Times New Roman" w:hAnsi="Times New Roman" w:cs="Times New Roman"/>
          <w:spacing w:val="-1"/>
        </w:rPr>
        <w:t>=0.2</w:t>
      </w:r>
      <w:r w:rsidRPr="00F27C5A">
        <w:rPr>
          <w:spacing w:val="-1"/>
          <w:sz w:val="32"/>
          <w:szCs w:val="32"/>
          <w:shd w:val="clear" w:color="auto" w:fill="FFFFFF"/>
        </w:rPr>
        <w:t xml:space="preserve"> to make </w:t>
      </w:r>
      <w:r w:rsidRPr="00F27C5A">
        <w:rPr>
          <w:spacing w:val="-1"/>
          <w:sz w:val="32"/>
          <w:szCs w:val="32"/>
          <w:shd w:val="clear" w:color="auto" w:fill="FFFFFF"/>
        </w:rPr>
        <w:lastRenderedPageBreak/>
        <w:t>the test data 20% of the original data. The rest 80% is used for training.</w:t>
      </w:r>
    </w:p>
    <w:p w:rsidR="00053990" w:rsidRDefault="00053990" w:rsidP="00F27C5A">
      <w:pPr>
        <w:pStyle w:val="graf"/>
        <w:shd w:val="clear" w:color="auto" w:fill="FFFFFF"/>
        <w:spacing w:before="435" w:beforeAutospacing="0" w:after="0" w:afterAutospacing="0"/>
        <w:rPr>
          <w:spacing w:val="-1"/>
          <w:sz w:val="40"/>
          <w:szCs w:val="40"/>
        </w:rPr>
      </w:pPr>
      <w:r>
        <w:rPr>
          <w:noProof/>
          <w:spacing w:val="-1"/>
          <w:sz w:val="40"/>
          <w:szCs w:val="40"/>
        </w:rPr>
        <w:drawing>
          <wp:inline distT="0" distB="0" distL="0" distR="0">
            <wp:extent cx="6134100" cy="4448175"/>
            <wp:effectExtent l="19050" t="0" r="0" b="0"/>
            <wp:docPr id="10" name="Picture 9" descr="quality of w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 of wine.png"/>
                    <pic:cNvPicPr/>
                  </pic:nvPicPr>
                  <pic:blipFill>
                    <a:blip r:embed="rId7"/>
                    <a:stretch>
                      <a:fillRect/>
                    </a:stretch>
                  </pic:blipFill>
                  <pic:spPr>
                    <a:xfrm>
                      <a:off x="0" y="0"/>
                      <a:ext cx="6143042" cy="4454659"/>
                    </a:xfrm>
                    <a:prstGeom prst="rect">
                      <a:avLst/>
                    </a:prstGeom>
                  </pic:spPr>
                </pic:pic>
              </a:graphicData>
            </a:graphic>
          </wp:inline>
        </w:drawing>
      </w:r>
    </w:p>
    <w:p w:rsidR="00053990" w:rsidRDefault="00053990" w:rsidP="00F27C5A">
      <w:pPr>
        <w:pStyle w:val="graf"/>
        <w:shd w:val="clear" w:color="auto" w:fill="FFFFFF"/>
        <w:spacing w:before="435" w:beforeAutospacing="0" w:after="0" w:afterAutospacing="0"/>
        <w:rPr>
          <w:spacing w:val="-1"/>
          <w:sz w:val="40"/>
          <w:szCs w:val="40"/>
        </w:rPr>
      </w:pPr>
    </w:p>
    <w:p w:rsidR="00053990" w:rsidRDefault="00053990" w:rsidP="00F27C5A">
      <w:pPr>
        <w:pStyle w:val="graf"/>
        <w:shd w:val="clear" w:color="auto" w:fill="FFFFFF"/>
        <w:spacing w:before="435" w:beforeAutospacing="0" w:after="0" w:afterAutospacing="0"/>
        <w:rPr>
          <w:spacing w:val="-1"/>
          <w:sz w:val="40"/>
          <w:szCs w:val="40"/>
        </w:rPr>
      </w:pPr>
    </w:p>
    <w:p w:rsidR="00E271FF" w:rsidRDefault="00E271FF" w:rsidP="00F27C5A">
      <w:pPr>
        <w:pStyle w:val="graf"/>
        <w:shd w:val="clear" w:color="auto" w:fill="FFFFFF"/>
        <w:spacing w:before="435" w:beforeAutospacing="0" w:after="0" w:afterAutospacing="0"/>
        <w:rPr>
          <w:spacing w:val="-1"/>
          <w:sz w:val="40"/>
          <w:szCs w:val="40"/>
        </w:rPr>
      </w:pPr>
      <w:r>
        <w:rPr>
          <w:noProof/>
          <w:spacing w:val="-1"/>
          <w:sz w:val="40"/>
          <w:szCs w:val="40"/>
        </w:rPr>
        <w:lastRenderedPageBreak/>
        <w:drawing>
          <wp:inline distT="0" distB="0" distL="0" distR="0">
            <wp:extent cx="5723607" cy="4200525"/>
            <wp:effectExtent l="19050" t="0" r="0" b="0"/>
            <wp:docPr id="12" name="Picture 10" descr="quality of win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 of wine output.png"/>
                    <pic:cNvPicPr/>
                  </pic:nvPicPr>
                  <pic:blipFill>
                    <a:blip r:embed="rId8"/>
                    <a:stretch>
                      <a:fillRect/>
                    </a:stretch>
                  </pic:blipFill>
                  <pic:spPr>
                    <a:xfrm>
                      <a:off x="0" y="0"/>
                      <a:ext cx="5731510" cy="4206325"/>
                    </a:xfrm>
                    <a:prstGeom prst="rect">
                      <a:avLst/>
                    </a:prstGeom>
                  </pic:spPr>
                </pic:pic>
              </a:graphicData>
            </a:graphic>
          </wp:inline>
        </w:drawing>
      </w:r>
    </w:p>
    <w:p w:rsidR="00E271FF" w:rsidRDefault="00E271FF" w:rsidP="00F27C5A">
      <w:pPr>
        <w:pStyle w:val="graf"/>
        <w:shd w:val="clear" w:color="auto" w:fill="FFFFFF"/>
        <w:spacing w:before="435" w:beforeAutospacing="0" w:after="0" w:afterAutospacing="0"/>
        <w:rPr>
          <w:spacing w:val="-1"/>
          <w:sz w:val="40"/>
          <w:szCs w:val="40"/>
        </w:rPr>
      </w:pPr>
    </w:p>
    <w:p w:rsidR="00F27C5A" w:rsidRDefault="00977976" w:rsidP="00F27C5A">
      <w:pPr>
        <w:pStyle w:val="graf"/>
        <w:shd w:val="clear" w:color="auto" w:fill="FFFFFF"/>
        <w:spacing w:before="435" w:beforeAutospacing="0" w:after="0" w:afterAutospacing="0"/>
        <w:rPr>
          <w:spacing w:val="-1"/>
          <w:sz w:val="40"/>
          <w:szCs w:val="40"/>
        </w:rPr>
      </w:pPr>
      <w:r>
        <w:rPr>
          <w:spacing w:val="-1"/>
          <w:sz w:val="40"/>
          <w:szCs w:val="40"/>
        </w:rPr>
        <w:t>FINDINGS AND SUGGESTIONS</w:t>
      </w:r>
      <w:r w:rsidR="00E52C15">
        <w:rPr>
          <w:spacing w:val="-1"/>
          <w:sz w:val="40"/>
          <w:szCs w:val="40"/>
        </w:rPr>
        <w:t>:</w:t>
      </w:r>
    </w:p>
    <w:p w:rsidR="00977976" w:rsidRDefault="00977976" w:rsidP="00977976">
      <w:pPr>
        <w:pStyle w:val="graf"/>
        <w:numPr>
          <w:ilvl w:val="0"/>
          <w:numId w:val="9"/>
        </w:numPr>
        <w:shd w:val="clear" w:color="auto" w:fill="FFFFFF"/>
        <w:spacing w:before="435" w:beforeAutospacing="0" w:after="0" w:afterAutospacing="0"/>
        <w:rPr>
          <w:spacing w:val="-1"/>
          <w:sz w:val="32"/>
          <w:szCs w:val="32"/>
        </w:rPr>
      </w:pPr>
      <w:r>
        <w:rPr>
          <w:spacing w:val="-1"/>
          <w:sz w:val="32"/>
          <w:szCs w:val="32"/>
        </w:rPr>
        <w:t xml:space="preserve">We found that </w:t>
      </w:r>
      <w:proofErr w:type="gramStart"/>
      <w:r>
        <w:rPr>
          <w:spacing w:val="-1"/>
          <w:sz w:val="32"/>
          <w:szCs w:val="32"/>
        </w:rPr>
        <w:t>Artificial</w:t>
      </w:r>
      <w:proofErr w:type="gramEnd"/>
      <w:r>
        <w:rPr>
          <w:spacing w:val="-1"/>
          <w:sz w:val="32"/>
          <w:szCs w:val="32"/>
        </w:rPr>
        <w:t xml:space="preserve"> neural network is more accurate for predicting the quality of wine.</w:t>
      </w:r>
    </w:p>
    <w:p w:rsidR="00977976" w:rsidRDefault="00977976" w:rsidP="00977976">
      <w:pPr>
        <w:pStyle w:val="graf"/>
        <w:numPr>
          <w:ilvl w:val="0"/>
          <w:numId w:val="9"/>
        </w:numPr>
        <w:shd w:val="clear" w:color="auto" w:fill="FFFFFF"/>
        <w:spacing w:before="435" w:beforeAutospacing="0" w:after="0" w:afterAutospacing="0"/>
        <w:rPr>
          <w:spacing w:val="-1"/>
          <w:sz w:val="32"/>
          <w:szCs w:val="32"/>
        </w:rPr>
      </w:pPr>
      <w:r>
        <w:rPr>
          <w:spacing w:val="-1"/>
          <w:sz w:val="32"/>
          <w:szCs w:val="32"/>
        </w:rPr>
        <w:t xml:space="preserve">According to our analysis we have decided to use the </w:t>
      </w:r>
      <w:proofErr w:type="spellStart"/>
      <w:r>
        <w:rPr>
          <w:spacing w:val="-1"/>
          <w:sz w:val="32"/>
          <w:szCs w:val="32"/>
        </w:rPr>
        <w:t>aritificial</w:t>
      </w:r>
      <w:proofErr w:type="spellEnd"/>
      <w:r>
        <w:rPr>
          <w:spacing w:val="-1"/>
          <w:sz w:val="32"/>
          <w:szCs w:val="32"/>
        </w:rPr>
        <w:t xml:space="preserve"> neural network to predict the quality of wine.</w:t>
      </w:r>
    </w:p>
    <w:p w:rsidR="00977976" w:rsidRPr="00977976" w:rsidRDefault="00977976" w:rsidP="00977976">
      <w:pPr>
        <w:pStyle w:val="graf"/>
        <w:shd w:val="clear" w:color="auto" w:fill="FFFFFF"/>
        <w:spacing w:before="435" w:beforeAutospacing="0" w:after="0" w:afterAutospacing="0"/>
        <w:rPr>
          <w:b/>
          <w:spacing w:val="-1"/>
          <w:sz w:val="32"/>
          <w:szCs w:val="32"/>
        </w:rPr>
      </w:pPr>
      <w:r w:rsidRPr="00977976">
        <w:rPr>
          <w:b/>
          <w:spacing w:val="-1"/>
          <w:sz w:val="32"/>
          <w:szCs w:val="32"/>
        </w:rPr>
        <w:t>CONCLUSION</w:t>
      </w:r>
      <w:r w:rsidR="00E52C15">
        <w:rPr>
          <w:b/>
          <w:spacing w:val="-1"/>
          <w:sz w:val="32"/>
          <w:szCs w:val="32"/>
        </w:rPr>
        <w:t>:</w:t>
      </w:r>
    </w:p>
    <w:p w:rsidR="00F27C5A" w:rsidRPr="00977976" w:rsidRDefault="00F27C5A" w:rsidP="00977976">
      <w:pPr>
        <w:rPr>
          <w:rFonts w:ascii="Times New Roman" w:hAnsi="Times New Roman" w:cs="Times New Roman"/>
          <w:sz w:val="40"/>
          <w:szCs w:val="40"/>
        </w:rPr>
      </w:pPr>
    </w:p>
    <w:p w:rsidR="00936345" w:rsidRPr="001740E2" w:rsidRDefault="001740E2" w:rsidP="001740E2">
      <w:pPr>
        <w:pStyle w:val="ListParagraph"/>
        <w:numPr>
          <w:ilvl w:val="0"/>
          <w:numId w:val="10"/>
        </w:numPr>
        <w:rPr>
          <w:rFonts w:ascii="Times New Roman" w:hAnsi="Times New Roman" w:cs="Times New Roman"/>
          <w:sz w:val="32"/>
          <w:szCs w:val="32"/>
        </w:rPr>
      </w:pPr>
      <w:r w:rsidRPr="001740E2">
        <w:rPr>
          <w:rFonts w:ascii="Times New Roman" w:hAnsi="Times New Roman" w:cs="Times New Roman"/>
          <w:sz w:val="32"/>
          <w:szCs w:val="32"/>
        </w:rPr>
        <w:t xml:space="preserve">Target </w:t>
      </w:r>
      <w:proofErr w:type="spellStart"/>
      <w:r w:rsidRPr="001740E2">
        <w:rPr>
          <w:rFonts w:ascii="Times New Roman" w:hAnsi="Times New Roman" w:cs="Times New Roman"/>
          <w:sz w:val="32"/>
          <w:szCs w:val="32"/>
        </w:rPr>
        <w:t>variable:Quality</w:t>
      </w:r>
      <w:proofErr w:type="spellEnd"/>
    </w:p>
    <w:p w:rsidR="001740E2" w:rsidRDefault="001740E2" w:rsidP="001740E2">
      <w:pPr>
        <w:pStyle w:val="ListParagraph"/>
        <w:numPr>
          <w:ilvl w:val="0"/>
          <w:numId w:val="10"/>
        </w:numPr>
        <w:rPr>
          <w:rFonts w:ascii="Times New Roman" w:hAnsi="Times New Roman" w:cs="Times New Roman"/>
          <w:sz w:val="32"/>
          <w:szCs w:val="32"/>
        </w:rPr>
      </w:pPr>
      <w:r w:rsidRPr="001740E2">
        <w:rPr>
          <w:rFonts w:ascii="Times New Roman" w:hAnsi="Times New Roman" w:cs="Times New Roman"/>
          <w:sz w:val="32"/>
          <w:szCs w:val="32"/>
        </w:rPr>
        <w:t xml:space="preserve">Parameters </w:t>
      </w:r>
      <w:proofErr w:type="spellStart"/>
      <w:r w:rsidRPr="001740E2">
        <w:rPr>
          <w:rFonts w:ascii="Times New Roman" w:hAnsi="Times New Roman" w:cs="Times New Roman"/>
          <w:sz w:val="32"/>
          <w:szCs w:val="32"/>
        </w:rPr>
        <w:t>associated</w:t>
      </w:r>
      <w:proofErr w:type="gramStart"/>
      <w:r w:rsidRPr="001740E2">
        <w:rPr>
          <w:rFonts w:ascii="Times New Roman" w:hAnsi="Times New Roman" w:cs="Times New Roman"/>
          <w:sz w:val="32"/>
          <w:szCs w:val="32"/>
        </w:rPr>
        <w:t>:Alcohol,pH,Acidity,Volatile</w:t>
      </w:r>
      <w:proofErr w:type="spellEnd"/>
      <w:proofErr w:type="gramEnd"/>
      <w:r w:rsidRPr="001740E2">
        <w:rPr>
          <w:rFonts w:ascii="Times New Roman" w:hAnsi="Times New Roman" w:cs="Times New Roman"/>
          <w:sz w:val="32"/>
          <w:szCs w:val="32"/>
        </w:rPr>
        <w:t xml:space="preserve"> acidity etc.</w:t>
      </w:r>
    </w:p>
    <w:p w:rsidR="001740E2" w:rsidRDefault="001740E2" w:rsidP="001740E2">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The following quality can be achieved</w:t>
      </w:r>
      <w:r w:rsidR="00E52C15">
        <w:rPr>
          <w:rFonts w:ascii="Times New Roman" w:hAnsi="Times New Roman" w:cs="Times New Roman"/>
          <w:sz w:val="32"/>
          <w:szCs w:val="32"/>
        </w:rPr>
        <w:t xml:space="preserve"> </w:t>
      </w:r>
    </w:p>
    <w:p w:rsidR="00E52C15" w:rsidRPr="00E52C15" w:rsidRDefault="00E52C15" w:rsidP="00E52C15">
      <w:pPr>
        <w:rPr>
          <w:rFonts w:ascii="Times New Roman" w:hAnsi="Times New Roman" w:cs="Times New Roman"/>
          <w:sz w:val="32"/>
          <w:szCs w:val="32"/>
        </w:rPr>
      </w:pPr>
    </w:p>
    <w:tbl>
      <w:tblPr>
        <w:tblStyle w:val="TableGrid"/>
        <w:tblW w:w="0" w:type="auto"/>
        <w:tblInd w:w="1211" w:type="dxa"/>
        <w:tblLook w:val="04A0"/>
      </w:tblPr>
      <w:tblGrid>
        <w:gridCol w:w="2626"/>
        <w:gridCol w:w="2757"/>
        <w:gridCol w:w="2648"/>
      </w:tblGrid>
      <w:tr w:rsidR="00E52C15" w:rsidTr="00E52C15">
        <w:tc>
          <w:tcPr>
            <w:tcW w:w="2626" w:type="dxa"/>
          </w:tcPr>
          <w:p w:rsidR="00E52C15" w:rsidRDefault="00E52C15" w:rsidP="00E52C15">
            <w:pPr>
              <w:pStyle w:val="ListParagraph"/>
              <w:ind w:left="0"/>
              <w:rPr>
                <w:rFonts w:ascii="Times New Roman" w:hAnsi="Times New Roman" w:cs="Times New Roman"/>
                <w:sz w:val="32"/>
                <w:szCs w:val="32"/>
              </w:rPr>
            </w:pPr>
            <w:r>
              <w:rPr>
                <w:rFonts w:ascii="Times New Roman" w:hAnsi="Times New Roman" w:cs="Times New Roman"/>
                <w:sz w:val="32"/>
                <w:szCs w:val="32"/>
              </w:rPr>
              <w:t>S.NO</w:t>
            </w:r>
          </w:p>
        </w:tc>
        <w:tc>
          <w:tcPr>
            <w:tcW w:w="2757"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Quality(1-10)</w:t>
            </w:r>
          </w:p>
        </w:tc>
        <w:tc>
          <w:tcPr>
            <w:tcW w:w="2648" w:type="dxa"/>
          </w:tcPr>
          <w:p w:rsidR="00E52C15" w:rsidRDefault="00E271FF" w:rsidP="0080461B">
            <w:pPr>
              <w:pStyle w:val="ListParagraph"/>
              <w:ind w:left="0"/>
              <w:rPr>
                <w:rFonts w:ascii="Times New Roman" w:hAnsi="Times New Roman" w:cs="Times New Roman"/>
                <w:sz w:val="32"/>
                <w:szCs w:val="32"/>
              </w:rPr>
            </w:pPr>
            <w:r>
              <w:rPr>
                <w:rFonts w:ascii="Times New Roman" w:hAnsi="Times New Roman" w:cs="Times New Roman"/>
                <w:sz w:val="32"/>
                <w:szCs w:val="32"/>
              </w:rPr>
              <w:t>Grade</w:t>
            </w:r>
          </w:p>
        </w:tc>
      </w:tr>
      <w:tr w:rsidR="00E52C15" w:rsidTr="00E52C15">
        <w:tc>
          <w:tcPr>
            <w:tcW w:w="2626"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1</w:t>
            </w:r>
          </w:p>
        </w:tc>
        <w:tc>
          <w:tcPr>
            <w:tcW w:w="2757"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8</w:t>
            </w:r>
          </w:p>
        </w:tc>
        <w:tc>
          <w:tcPr>
            <w:tcW w:w="2648"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best</w:t>
            </w:r>
          </w:p>
        </w:tc>
      </w:tr>
      <w:tr w:rsidR="00E52C15" w:rsidTr="00E52C15">
        <w:tc>
          <w:tcPr>
            <w:tcW w:w="2626"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2</w:t>
            </w:r>
          </w:p>
        </w:tc>
        <w:tc>
          <w:tcPr>
            <w:tcW w:w="2757"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7</w:t>
            </w:r>
          </w:p>
        </w:tc>
        <w:tc>
          <w:tcPr>
            <w:tcW w:w="2648"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better</w:t>
            </w:r>
          </w:p>
        </w:tc>
      </w:tr>
      <w:tr w:rsidR="00E52C15" w:rsidTr="00E52C15">
        <w:tc>
          <w:tcPr>
            <w:tcW w:w="2626"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3</w:t>
            </w:r>
          </w:p>
        </w:tc>
        <w:tc>
          <w:tcPr>
            <w:tcW w:w="2757"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6</w:t>
            </w:r>
          </w:p>
        </w:tc>
        <w:tc>
          <w:tcPr>
            <w:tcW w:w="2648" w:type="dxa"/>
          </w:tcPr>
          <w:p w:rsidR="00E52C15" w:rsidRDefault="00E52C15" w:rsidP="0080461B">
            <w:pPr>
              <w:pStyle w:val="ListParagraph"/>
              <w:ind w:left="0"/>
              <w:rPr>
                <w:rFonts w:ascii="Times New Roman" w:hAnsi="Times New Roman" w:cs="Times New Roman"/>
                <w:sz w:val="32"/>
                <w:szCs w:val="32"/>
              </w:rPr>
            </w:pPr>
            <w:r>
              <w:rPr>
                <w:rFonts w:ascii="Times New Roman" w:hAnsi="Times New Roman" w:cs="Times New Roman"/>
                <w:sz w:val="32"/>
                <w:szCs w:val="32"/>
              </w:rPr>
              <w:t>good</w:t>
            </w:r>
          </w:p>
        </w:tc>
      </w:tr>
    </w:tbl>
    <w:p w:rsidR="0080461B" w:rsidRPr="0080461B" w:rsidRDefault="0080461B" w:rsidP="0080461B">
      <w:pPr>
        <w:pStyle w:val="ListParagraph"/>
        <w:ind w:left="1211"/>
        <w:rPr>
          <w:rFonts w:ascii="Times New Roman" w:hAnsi="Times New Roman" w:cs="Times New Roman"/>
          <w:sz w:val="32"/>
          <w:szCs w:val="32"/>
        </w:rPr>
      </w:pPr>
    </w:p>
    <w:p w:rsidR="001825C2" w:rsidRPr="0080461B" w:rsidRDefault="001825C2" w:rsidP="001825C2">
      <w:pPr>
        <w:pStyle w:val="ListParagraph"/>
        <w:ind w:left="1211"/>
        <w:rPr>
          <w:rFonts w:ascii="Times New Roman" w:hAnsi="Times New Roman" w:cs="Times New Roman"/>
          <w:sz w:val="32"/>
          <w:szCs w:val="32"/>
        </w:rPr>
      </w:pPr>
    </w:p>
    <w:p w:rsidR="00CB4FA0" w:rsidRPr="0080461B" w:rsidRDefault="00CB4FA0" w:rsidP="00AE3E94">
      <w:pPr>
        <w:ind w:left="360"/>
        <w:rPr>
          <w:rFonts w:ascii="Times New Roman" w:hAnsi="Times New Roman" w:cs="Times New Roman"/>
          <w:sz w:val="32"/>
          <w:szCs w:val="32"/>
        </w:rPr>
      </w:pPr>
    </w:p>
    <w:p w:rsidR="00AE3E94" w:rsidRPr="00CB4FA0" w:rsidRDefault="00AE3E94" w:rsidP="0080461B">
      <w:pPr>
        <w:pStyle w:val="ListParagraph"/>
        <w:ind w:left="1080"/>
        <w:rPr>
          <w:rFonts w:ascii="Times New Roman" w:hAnsi="Times New Roman" w:cs="Times New Roman"/>
          <w:sz w:val="32"/>
          <w:szCs w:val="32"/>
        </w:rPr>
      </w:pPr>
    </w:p>
    <w:sectPr w:rsidR="00AE3E94" w:rsidRPr="00CB4FA0" w:rsidSect="00E325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92BF6"/>
    <w:multiLevelType w:val="hybridMultilevel"/>
    <w:tmpl w:val="D108D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51ACA"/>
    <w:multiLevelType w:val="hybridMultilevel"/>
    <w:tmpl w:val="FAC4C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3167CC"/>
    <w:multiLevelType w:val="hybridMultilevel"/>
    <w:tmpl w:val="B8AE8C1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3">
    <w:nsid w:val="365D4435"/>
    <w:multiLevelType w:val="hybridMultilevel"/>
    <w:tmpl w:val="B150C0D6"/>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4">
    <w:nsid w:val="4CBA46B7"/>
    <w:multiLevelType w:val="hybridMultilevel"/>
    <w:tmpl w:val="C3A422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4EFC5FC5"/>
    <w:multiLevelType w:val="hybridMultilevel"/>
    <w:tmpl w:val="858A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0AD187E"/>
    <w:multiLevelType w:val="hybridMultilevel"/>
    <w:tmpl w:val="8B5CA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20E0035"/>
    <w:multiLevelType w:val="hybridMultilevel"/>
    <w:tmpl w:val="4080B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5647B1F"/>
    <w:multiLevelType w:val="hybridMultilevel"/>
    <w:tmpl w:val="63CACD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6F0F5A4F"/>
    <w:multiLevelType w:val="hybridMultilevel"/>
    <w:tmpl w:val="81C878C8"/>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0">
    <w:nsid w:val="70D27E24"/>
    <w:multiLevelType w:val="hybridMultilevel"/>
    <w:tmpl w:val="DD6C0E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9"/>
  </w:num>
  <w:num w:numId="6">
    <w:abstractNumId w:val="7"/>
  </w:num>
  <w:num w:numId="7">
    <w:abstractNumId w:val="1"/>
  </w:num>
  <w:num w:numId="8">
    <w:abstractNumId w:val="4"/>
  </w:num>
  <w:num w:numId="9">
    <w:abstractNumId w:val="5"/>
  </w:num>
  <w:num w:numId="10">
    <w:abstractNumId w:val="10"/>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E3E94"/>
    <w:rsid w:val="00047F4D"/>
    <w:rsid w:val="00053990"/>
    <w:rsid w:val="0008667E"/>
    <w:rsid w:val="00144C70"/>
    <w:rsid w:val="001740E2"/>
    <w:rsid w:val="001825C2"/>
    <w:rsid w:val="002860EF"/>
    <w:rsid w:val="003D2516"/>
    <w:rsid w:val="004D4E3F"/>
    <w:rsid w:val="00546502"/>
    <w:rsid w:val="005877EF"/>
    <w:rsid w:val="005D699B"/>
    <w:rsid w:val="0065026C"/>
    <w:rsid w:val="00666D91"/>
    <w:rsid w:val="006C5D4F"/>
    <w:rsid w:val="00794820"/>
    <w:rsid w:val="007C74A9"/>
    <w:rsid w:val="0080461B"/>
    <w:rsid w:val="00824F29"/>
    <w:rsid w:val="00855D46"/>
    <w:rsid w:val="00936345"/>
    <w:rsid w:val="00977976"/>
    <w:rsid w:val="00A00BA0"/>
    <w:rsid w:val="00AE3E94"/>
    <w:rsid w:val="00B44D9E"/>
    <w:rsid w:val="00B75A60"/>
    <w:rsid w:val="00C9747E"/>
    <w:rsid w:val="00CB4FA0"/>
    <w:rsid w:val="00E271FF"/>
    <w:rsid w:val="00E316DF"/>
    <w:rsid w:val="00E32576"/>
    <w:rsid w:val="00E52C15"/>
    <w:rsid w:val="00E56F1F"/>
    <w:rsid w:val="00E64DDA"/>
    <w:rsid w:val="00F04488"/>
    <w:rsid w:val="00F27C5A"/>
    <w:rsid w:val="00F323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5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E94"/>
    <w:pPr>
      <w:ind w:left="720"/>
      <w:contextualSpacing/>
    </w:pPr>
  </w:style>
  <w:style w:type="table" w:styleId="TableGrid">
    <w:name w:val="Table Grid"/>
    <w:basedOn w:val="TableNormal"/>
    <w:uiPriority w:val="59"/>
    <w:rsid w:val="00E64D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6C5D4F"/>
    <w:rPr>
      <w:rFonts w:ascii="Courier New" w:eastAsia="Times New Roman" w:hAnsi="Courier New" w:cs="Courier New"/>
      <w:sz w:val="20"/>
      <w:szCs w:val="20"/>
    </w:rPr>
  </w:style>
  <w:style w:type="character" w:styleId="Strong">
    <w:name w:val="Strong"/>
    <w:basedOn w:val="DefaultParagraphFont"/>
    <w:uiPriority w:val="22"/>
    <w:qFormat/>
    <w:rsid w:val="006C5D4F"/>
    <w:rPr>
      <w:b/>
      <w:bCs/>
    </w:rPr>
  </w:style>
  <w:style w:type="paragraph" w:customStyle="1" w:styleId="graf">
    <w:name w:val="graf"/>
    <w:basedOn w:val="Normal"/>
    <w:rsid w:val="00F27C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86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0EF"/>
    <w:rPr>
      <w:rFonts w:ascii="Tahoma" w:hAnsi="Tahoma" w:cs="Tahoma"/>
      <w:sz w:val="16"/>
      <w:szCs w:val="16"/>
    </w:rPr>
  </w:style>
  <w:style w:type="character" w:styleId="Hyperlink">
    <w:name w:val="Hyperlink"/>
    <w:basedOn w:val="DefaultParagraphFont"/>
    <w:uiPriority w:val="99"/>
    <w:semiHidden/>
    <w:unhideWhenUsed/>
    <w:rsid w:val="00053990"/>
    <w:rPr>
      <w:color w:val="0000FF"/>
      <w:u w:val="single"/>
    </w:rPr>
  </w:style>
</w:styles>
</file>

<file path=word/webSettings.xml><?xml version="1.0" encoding="utf-8"?>
<w:webSettings xmlns:r="http://schemas.openxmlformats.org/officeDocument/2006/relationships" xmlns:w="http://schemas.openxmlformats.org/wordprocessingml/2006/main">
  <w:divs>
    <w:div w:id="584457049">
      <w:bodyDiv w:val="1"/>
      <w:marLeft w:val="0"/>
      <w:marRight w:val="0"/>
      <w:marTop w:val="0"/>
      <w:marBottom w:val="0"/>
      <w:divBdr>
        <w:top w:val="none" w:sz="0" w:space="0" w:color="auto"/>
        <w:left w:val="none" w:sz="0" w:space="0" w:color="auto"/>
        <w:bottom w:val="none" w:sz="0" w:space="0" w:color="auto"/>
        <w:right w:val="none" w:sz="0" w:space="0" w:color="auto"/>
      </w:divBdr>
    </w:div>
    <w:div w:id="19543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12</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User_01</dc:creator>
  <cp:lastModifiedBy>User_01</cp:lastModifiedBy>
  <cp:revision>8</cp:revision>
  <dcterms:created xsi:type="dcterms:W3CDTF">2019-06-21T04:03:00Z</dcterms:created>
  <dcterms:modified xsi:type="dcterms:W3CDTF">2019-06-22T04:42:00Z</dcterms:modified>
</cp:coreProperties>
</file>