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8AED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Nezávislý finanční audit</w:t>
      </w:r>
    </w:p>
    <w:p w14:paraId="2380C8B7" w14:textId="77777777" w:rsidR="001712A8" w:rsidRPr="001712A8" w:rsidRDefault="001712A8" w:rsidP="001712A8">
      <w:r w:rsidRPr="001712A8">
        <w:t>Nezávislý finanční audit je první krok k tomu, abyste ve svých financích měli skutečný přehled a jistotu. Nehodnotíme jen jednotlivé produkty, ale díváme se na vaše finance jako na celek – jak spolu jednotlivé části fungují, kde dávají smysl a kde naopak vznikají zbytečné náklady nebo rizika.</w:t>
      </w:r>
    </w:p>
    <w:p w14:paraId="1EA0EC26" w14:textId="77777777" w:rsidR="001712A8" w:rsidRPr="001712A8" w:rsidRDefault="001712A8" w:rsidP="001712A8">
      <w:r w:rsidRPr="001712A8">
        <w:t>Detailně projdeme vaše smlouvy, nastavení i celkovou strukturu financí a přeložíme vám je do srozumitelného obrazu. Ukážeme vám, co je nastavené správně, kde zbytečně přeplácíte a kde vám naopak unikají příležitosti. Díky tomu získáte jasný základ pro další rozhodování – bez tlaku, bez chaosu a bez závislosti na konkrétních produktech nebo institucích.</w:t>
      </w:r>
    </w:p>
    <w:p w14:paraId="1E903537" w14:textId="77777777" w:rsidR="001712A8" w:rsidRPr="001712A8" w:rsidRDefault="001712A8" w:rsidP="001712A8">
      <w:r w:rsidRPr="001712A8">
        <w:t>Audit vám nepřinese jen seznam změn, ale především klid a kontrolu. Budete přesně vědět, jak na tom jste a jaké kroky dávají smysl dál – ať už chcete optimalizovat současný stav, nebo se připravit na další životní etapu.</w:t>
      </w:r>
    </w:p>
    <w:p w14:paraId="43213BF7" w14:textId="36E63313" w:rsidR="000E325B" w:rsidRPr="000E325B" w:rsidRDefault="001712A8" w:rsidP="000E325B">
      <w:r w:rsidRPr="001712A8">
        <w:rPr>
          <w:b/>
          <w:bCs/>
        </w:rPr>
        <w:t>CTA:</w:t>
      </w:r>
      <w:r w:rsidRPr="001712A8">
        <w:t xml:space="preserve"> </w:t>
      </w:r>
      <w:r>
        <w:t>Chci</w:t>
      </w:r>
      <w:r w:rsidRPr="001712A8">
        <w:t xml:space="preserve"> jasno ve svých financích.</w:t>
      </w:r>
    </w:p>
    <w:p w14:paraId="6D063890" w14:textId="77777777" w:rsidR="000E325B" w:rsidRPr="000E325B" w:rsidRDefault="00000000" w:rsidP="000E325B">
      <w:r>
        <w:pict w14:anchorId="6642E7E8">
          <v:rect id="_x0000_i1025" style="width:0;height:1.5pt" o:hralign="center" o:hrstd="t" o:hr="t" fillcolor="#a0a0a0" stroked="f"/>
        </w:pict>
      </w:r>
    </w:p>
    <w:p w14:paraId="22B4D13E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Finanční plán</w:t>
      </w:r>
    </w:p>
    <w:p w14:paraId="5C0A513A" w14:textId="77777777" w:rsidR="001712A8" w:rsidRPr="001712A8" w:rsidRDefault="001712A8" w:rsidP="001712A8">
      <w:r w:rsidRPr="001712A8">
        <w:t>Finanční plán je nástroj, který dává vašim penězům jasný směr a smysl. Nevychází jen z čísel, ale především z vašich cílů, priorit a životní situace. Ať už řešíte bydlení, rodinu, budování majetku nebo finanční nezávislost, vše propojujeme do jednoho funkčního celku, který vás systematicky posouvá vpřed.</w:t>
      </w:r>
    </w:p>
    <w:p w14:paraId="12DB0BEB" w14:textId="77777777" w:rsidR="001712A8" w:rsidRPr="001712A8" w:rsidRDefault="001712A8" w:rsidP="001712A8">
      <w:r w:rsidRPr="001712A8">
        <w:t>Společně nastavíme strukturu vašich financí tak, aby odpovídala tomu, kde se právě nacházíte, i tomu, kam chcete dojít. Pracujeme s rezervami, investicemi i financováním tak, aby dávaly smysl jako celek a vzájemně se podporovaly. Důraz klademe na dlouhodobou udržitelnost, flexibilitu a schopnost reagovat na změny, které život přináší.</w:t>
      </w:r>
    </w:p>
    <w:p w14:paraId="7864F4C9" w14:textId="77777777" w:rsidR="001712A8" w:rsidRPr="001712A8" w:rsidRDefault="001712A8" w:rsidP="001712A8">
      <w:r w:rsidRPr="001712A8">
        <w:t>Výsledkem není jen plán „na papíře“, ale konkrétní strategie, podle které se můžete rozhodovat každý den. Získáte jistotu, že vaše finance pracují pro vás a že každý krok, který uděláte, vás přibližuje k vašim cílům.</w:t>
      </w:r>
    </w:p>
    <w:p w14:paraId="377D90A2" w14:textId="73B9B874" w:rsidR="000E325B" w:rsidRPr="000E325B" w:rsidRDefault="001712A8" w:rsidP="000E325B">
      <w:r w:rsidRPr="001712A8">
        <w:rPr>
          <w:b/>
          <w:bCs/>
        </w:rPr>
        <w:t>CTA:</w:t>
      </w:r>
      <w:r w:rsidRPr="001712A8">
        <w:t xml:space="preserve"> </w:t>
      </w:r>
      <w:r>
        <w:t>Chci plánovat</w:t>
      </w:r>
      <w:r w:rsidRPr="001712A8">
        <w:t xml:space="preserve"> dnes i v budoucnu.</w:t>
      </w:r>
    </w:p>
    <w:p w14:paraId="67226BD1" w14:textId="77777777" w:rsidR="000E325B" w:rsidRPr="000E325B" w:rsidRDefault="00000000" w:rsidP="000E325B">
      <w:r>
        <w:pict w14:anchorId="2FC795B6">
          <v:rect id="_x0000_i1026" style="width:0;height:1.5pt" o:hralign="center" o:hrstd="t" o:hr="t" fillcolor="#a0a0a0" stroked="f"/>
        </w:pict>
      </w:r>
    </w:p>
    <w:p w14:paraId="2E8F3061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Péče o investiční majetek</w:t>
      </w:r>
    </w:p>
    <w:p w14:paraId="68AA1F40" w14:textId="77777777" w:rsidR="001712A8" w:rsidRPr="001712A8" w:rsidRDefault="001712A8" w:rsidP="001712A8">
      <w:r w:rsidRPr="001712A8">
        <w:t>Péče o investiční majetek vnímáme jako dlouhodobé partnerství, jehož cílem je chránit a rozvíjet váš kapitál v souladu s vašimi ambicemi i životním stylem. Nejde pouze o výběr investic, ale o citlivé a kontinuální řízení celého portfolia s ohledem na vaše priority, časový horizont i toleranci k riziku.</w:t>
      </w:r>
    </w:p>
    <w:p w14:paraId="617DC758" w14:textId="77777777" w:rsidR="001712A8" w:rsidRPr="001712A8" w:rsidRDefault="001712A8" w:rsidP="001712A8">
      <w:r w:rsidRPr="001712A8">
        <w:t>Vaše investice průběžně analyzujeme, vyhodnocujeme jejich výkonnost a aktivně je přizpůsobujeme aktuální situaci na trzích i vašim individuálním potřebám. Dbáme na vyváženost portfolia, diverzifikaci i ochranu majetku v obdobích volatility. Každé rozhodnutí má své opodstatnění a zapadá do širší strategie, která směřuje k dlouhodobému růstu a stabilitě.</w:t>
      </w:r>
    </w:p>
    <w:p w14:paraId="315566CB" w14:textId="77777777" w:rsidR="001712A8" w:rsidRPr="001712A8" w:rsidRDefault="001712A8" w:rsidP="001712A8">
      <w:r w:rsidRPr="001712A8">
        <w:t>Díky tomuto přístupu získáváte nejen výkonnější správu majetku, ale především klid a jistotu, že se o vaše finance stará někdo, kdo rozumí souvislostem a přemýšlí v širším kontextu. Vaše investice tak nejsou jen „uložené“, ale řízené s jasným záměrem a důrazem na dlouhodobou hodnotu.</w:t>
      </w:r>
    </w:p>
    <w:p w14:paraId="34553BD5" w14:textId="300D1965" w:rsidR="001712A8" w:rsidRPr="001712A8" w:rsidRDefault="001712A8" w:rsidP="001712A8">
      <w:pPr>
        <w:rPr>
          <w:b/>
          <w:bCs/>
        </w:rPr>
      </w:pPr>
      <w:r w:rsidRPr="001712A8">
        <w:rPr>
          <w:b/>
          <w:bCs/>
        </w:rPr>
        <w:t xml:space="preserve">CTA: </w:t>
      </w:r>
      <w:r w:rsidRPr="001712A8">
        <w:t>Svěřte kapitál do individuální péče</w:t>
      </w:r>
    </w:p>
    <w:p w14:paraId="4A5747F3" w14:textId="77777777" w:rsidR="000E325B" w:rsidRPr="000E325B" w:rsidRDefault="00000000" w:rsidP="000E325B">
      <w:r>
        <w:lastRenderedPageBreak/>
        <w:pict w14:anchorId="16C72636">
          <v:rect id="_x0000_i1027" style="width:0;height:1.5pt" o:hralign="center" o:hrstd="t" o:hr="t" fillcolor="#a0a0a0" stroked="f"/>
        </w:pict>
      </w:r>
    </w:p>
    <w:p w14:paraId="11700F7F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Financování (bydlení, rekonstrukce, projekty)</w:t>
      </w:r>
    </w:p>
    <w:p w14:paraId="175D9959" w14:textId="77777777" w:rsidR="001712A8" w:rsidRPr="001712A8" w:rsidRDefault="001712A8" w:rsidP="001712A8">
      <w:r w:rsidRPr="001712A8">
        <w:t>Financování často začíná u jednoho z nejdůležitějších rozhodnutí v životě – vlastního bydlení. Ať už kupujete první nemovitost, rekonstruujete nebo řešíte změnu současného úvěru, cílem je nastavit financování tak, aby pro vás bylo dlouhodobě zvládnutelné, přehledné a bezpečné. Pomáháme vám zorientovat se v možnostech, vybrat správnou variantu a projít celým procesem bez zbytečného stresu a nejistoty.</w:t>
      </w:r>
    </w:p>
    <w:p w14:paraId="7CD0A792" w14:textId="77777777" w:rsidR="001712A8" w:rsidRPr="001712A8" w:rsidRDefault="001712A8" w:rsidP="001712A8">
      <w:r w:rsidRPr="001712A8">
        <w:t>V širším pohledu ale financování není jen o potřebě, ale i o příležitosti. Správně nastavené využití bankovního kapitálu může výrazně zvýšit efektivitu práce s vašimi vlastními prostředky. Díky finanční páce je možné urychlit budování majetku, zachovat si likviditu a současně využívat výhod dostupného kapitálu. Klíčem je správná struktura – kdy dává smysl využít cizí zdroje a kdy naopak pracovat s vlastním kapitálem.</w:t>
      </w:r>
    </w:p>
    <w:p w14:paraId="6BB98DBD" w14:textId="77777777" w:rsidR="001712A8" w:rsidRPr="001712A8" w:rsidRDefault="001712A8" w:rsidP="001712A8">
      <w:r w:rsidRPr="001712A8">
        <w:t>Výsledkem je financování, které odpovídá vaší aktuální situaci, ale zároveň vás neomezuje do budoucna. Neřešíme jen dnešní potřebu, ale nastavujeme řešení, které vám umožní růst, reagovat na nové příležitosti a mít své finance dlouhodobě pod kontrolou.</w:t>
      </w:r>
    </w:p>
    <w:p w14:paraId="487F75AF" w14:textId="7F16D01A" w:rsidR="001712A8" w:rsidRPr="001712A8" w:rsidRDefault="001712A8" w:rsidP="001712A8">
      <w:pPr>
        <w:rPr>
          <w:b/>
          <w:bCs/>
        </w:rPr>
      </w:pPr>
      <w:r w:rsidRPr="001712A8">
        <w:rPr>
          <w:b/>
          <w:bCs/>
        </w:rPr>
        <w:t xml:space="preserve">CTA: </w:t>
      </w:r>
      <w:r w:rsidRPr="001712A8">
        <w:t>Nechte si navrhnout financování</w:t>
      </w:r>
      <w:r>
        <w:t>, které Vás nepoloží</w:t>
      </w:r>
    </w:p>
    <w:p w14:paraId="56C9ED09" w14:textId="77777777" w:rsidR="000E325B" w:rsidRPr="000E325B" w:rsidRDefault="00000000" w:rsidP="000E325B">
      <w:r>
        <w:pict w14:anchorId="711196D8">
          <v:rect id="_x0000_i1028" style="width:0;height:1.5pt" o:hralign="center" o:hrstd="t" o:hr="t" fillcolor="#a0a0a0" stroked="f"/>
        </w:pict>
      </w:r>
    </w:p>
    <w:p w14:paraId="1B974A50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Zajištění rizik (majetek, život, průmysl)</w:t>
      </w:r>
    </w:p>
    <w:p w14:paraId="46CAF24B" w14:textId="77777777" w:rsidR="0015139C" w:rsidRPr="0015139C" w:rsidRDefault="0015139C" w:rsidP="0015139C">
      <w:r w:rsidRPr="0015139C">
        <w:t>Zajištění rizik je základním stavebním kamenem každé stabilní finanční strategie. Nejde jen o to mít sjednané pojištění, ale mít ho nastavené tak, aby vás skutečně chránilo v situacích, kdy to nejvíce potřebujete. Ať už jde o ochranu majetku, zdraví nebo podnikání, klíčové je správně vyhodnotit rizika a nastavit krytí, které odpovídá vaší reálné situaci.</w:t>
      </w:r>
    </w:p>
    <w:p w14:paraId="72BE0F8B" w14:textId="77777777" w:rsidR="0015139C" w:rsidRPr="0015139C" w:rsidRDefault="0015139C" w:rsidP="0015139C">
      <w:r w:rsidRPr="0015139C">
        <w:t>Detailně analyzujeme vaše stávající pojistné smlouvy a identifikujeme nedostatečné krytí, zbytečné duplicity i oblasti, kde naopak platíte více, než je nutné. Výsledkem je řešení, které dává smysl nejen z pohledu ceny, ale především kvality ochrany. V případě podnikání nebo většího majetku pracujeme i s komplexnějšími scénáři, kde je cílem zajistit kontinuitu a minimalizovat dopady neočekávaných událostí.</w:t>
      </w:r>
    </w:p>
    <w:p w14:paraId="006741B5" w14:textId="77777777" w:rsidR="0015139C" w:rsidRPr="0015139C" w:rsidRDefault="0015139C" w:rsidP="0015139C">
      <w:r w:rsidRPr="0015139C">
        <w:t>Správně nastavené zajištění vám přináší především klid. Víte, že ať se stane cokoliv, máte oporu a vaše finanční stabilita není ohrožena jednou nečekanou událostí.</w:t>
      </w:r>
    </w:p>
    <w:p w14:paraId="14507A20" w14:textId="77777777" w:rsidR="0015139C" w:rsidRPr="0015139C" w:rsidRDefault="0015139C" w:rsidP="0015139C">
      <w:pPr>
        <w:rPr>
          <w:b/>
          <w:bCs/>
        </w:rPr>
      </w:pPr>
      <w:r w:rsidRPr="0015139C">
        <w:rPr>
          <w:b/>
          <w:bCs/>
        </w:rPr>
        <w:t xml:space="preserve">CTA: </w:t>
      </w:r>
      <w:r w:rsidRPr="0015139C">
        <w:t>Nechte si nastavit ochranu, na kterou se můžete opravdu spolehnout.</w:t>
      </w:r>
    </w:p>
    <w:p w14:paraId="1C0A3347" w14:textId="21BABFAE" w:rsidR="000E325B" w:rsidRPr="000E325B" w:rsidRDefault="00000000" w:rsidP="000E325B">
      <w:r>
        <w:pict w14:anchorId="4AD4C345">
          <v:rect id="_x0000_i1029" style="width:0;height:1.5pt" o:hralign="center" o:hrstd="t" o:hr="t" fillcolor="#a0a0a0" stroked="f"/>
        </w:pict>
      </w:r>
    </w:p>
    <w:p w14:paraId="4E5DD98C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Daňové poradenství</w:t>
      </w:r>
    </w:p>
    <w:p w14:paraId="50A6350C" w14:textId="77777777" w:rsidR="0015139C" w:rsidRPr="0015139C" w:rsidRDefault="0015139C" w:rsidP="0015139C">
      <w:r w:rsidRPr="0015139C">
        <w:t>Daně asi nikdy nebudou vaše oblíbené téma. To ale neznamená, že byste jim měli zbytečně nechávat víc, než je nutné. Stát si vezme svoje – otázka je, kolik mu necháte navíc jen proto, že systém není nastavený chytře.</w:t>
      </w:r>
    </w:p>
    <w:p w14:paraId="134DFA9C" w14:textId="77777777" w:rsidR="0015139C" w:rsidRPr="0015139C" w:rsidRDefault="0015139C" w:rsidP="0015139C">
      <w:r w:rsidRPr="0015139C">
        <w:t>Díváme se na vaše daně v souvislostech, ne izolovaně. Příjmy, podnikání, investice i majetek tvoří jeden celek – a právě v tom celku často vznikají příležitosti, které běžně zůstávají nevyužité. Ukážeme vám, kde dává smysl upravit strukturu, co využít a co naopak nedělat, abyste se vyhnuli zbytečným nákladům i rizikům. Nehledáme kličky, hledáme logiku, která funguje dlouhodobě.</w:t>
      </w:r>
    </w:p>
    <w:p w14:paraId="3193DFB4" w14:textId="77777777" w:rsidR="0015139C" w:rsidRPr="0015139C" w:rsidRDefault="0015139C" w:rsidP="0015139C">
      <w:r w:rsidRPr="0015139C">
        <w:lastRenderedPageBreak/>
        <w:t>Výsledkem není jen nižší daňová zátěž, ale hlavně klid. Víte, že máte věci nastavené správně, že neplatíte víc, než musíte, a že vás nic nepřekvapí ve chvíli, kdy to nejméně čekáte.</w:t>
      </w:r>
    </w:p>
    <w:p w14:paraId="52BFBE2D" w14:textId="15C6041F" w:rsidR="000E325B" w:rsidRPr="0015139C" w:rsidRDefault="0015139C" w:rsidP="000E325B">
      <w:pPr>
        <w:rPr>
          <w:b/>
          <w:bCs/>
        </w:rPr>
      </w:pPr>
      <w:r w:rsidRPr="0015139C">
        <w:rPr>
          <w:b/>
          <w:bCs/>
        </w:rPr>
        <w:t xml:space="preserve">CTA: </w:t>
      </w:r>
      <w:r w:rsidRPr="0015139C">
        <w:t>Ozvěte se a přestaňte platit „daň z neznalosti“.</w:t>
      </w:r>
      <w:r w:rsidR="000E325B" w:rsidRPr="000E325B">
        <w:br/>
      </w:r>
      <w:r w:rsidR="000E325B" w:rsidRPr="000E325B">
        <w:rPr>
          <w:b/>
          <w:bCs/>
        </w:rPr>
        <w:t>CTA:</w:t>
      </w:r>
      <w:r w:rsidR="000E325B" w:rsidRPr="000E325B">
        <w:t xml:space="preserve"> </w:t>
      </w:r>
      <w:r>
        <w:t>Chci (ne)platit daně</w:t>
      </w:r>
    </w:p>
    <w:p w14:paraId="20EF9340" w14:textId="77777777" w:rsidR="000E325B" w:rsidRPr="000E325B" w:rsidRDefault="00000000" w:rsidP="000E325B">
      <w:r>
        <w:pict w14:anchorId="36F692FD">
          <v:rect id="_x0000_i1031" style="width:0;height:1.5pt" o:hralign="center" o:hrstd="t" o:hr="t" fillcolor="#a0a0a0" stroked="f"/>
        </w:pict>
      </w:r>
    </w:p>
    <w:p w14:paraId="21F0BBFE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Právní poradenství</w:t>
      </w:r>
    </w:p>
    <w:p w14:paraId="233DC9B8" w14:textId="77777777" w:rsidR="0015139C" w:rsidRPr="0015139C" w:rsidRDefault="0015139C" w:rsidP="0015139C">
      <w:r w:rsidRPr="0015139C">
        <w:t>Právní poradenství u nás není jednorázová služba, ale dlouhodobá spolupráce postavená na důvěře, diskrétnosti a profesionalitě. Věříme, že kvalitní právní zázemí má být pevnou oporou pro vaše rozhodování – ať už řešíte osobní majetek, podnikání nebo investice. Proto ke každému klientovi přistupujeme individuálně a s respektem k jeho situaci i soukromí.</w:t>
      </w:r>
    </w:p>
    <w:p w14:paraId="14705F54" w14:textId="77777777" w:rsidR="0015139C" w:rsidRPr="0015139C" w:rsidRDefault="0015139C" w:rsidP="0015139C">
      <w:r w:rsidRPr="0015139C">
        <w:t>Specializujeme se především na oblasti, které přímo souvisejí s vaším majetkem a jeho správou – smluvní agenda, převody nemovitostí, nastavení vlastnických struktur, investiční vztahy nebo ochrana majetku. Neřešíme trestní právo ani obecnou právní agendu, ale soustředíme se na to, kde dokážeme přinést skutečnou hodnotu a odbornost. Díky tomu víte, že pracujete s odborníky, kteří se pohybují ve svém oboru a rozumí jeho detailům.</w:t>
      </w:r>
    </w:p>
    <w:p w14:paraId="3605D7EF" w14:textId="77777777" w:rsidR="0015139C" w:rsidRPr="0015139C" w:rsidRDefault="0015139C" w:rsidP="0015139C">
      <w:r w:rsidRPr="0015139C">
        <w:t>Naším cílem není jen reagovat na vzniklé situace, ale především jim předcházet. Pomáháme nastavovat právní vztahy tak, aby byly funkční, srozumitelné a dlouhodobě udržitelné. Výsledkem je klid, jistota a vědomí, že vaše rozhodnutí stojí na pevných základech a jsou podpořena profesionálním zázemím.</w:t>
      </w:r>
    </w:p>
    <w:p w14:paraId="1939AB11" w14:textId="3718DF4B" w:rsidR="0015139C" w:rsidRPr="0015139C" w:rsidRDefault="0015139C" w:rsidP="0015139C">
      <w:pPr>
        <w:rPr>
          <w:b/>
          <w:bCs/>
        </w:rPr>
      </w:pPr>
      <w:r w:rsidRPr="0015139C">
        <w:rPr>
          <w:b/>
          <w:bCs/>
        </w:rPr>
        <w:t xml:space="preserve">CTA: </w:t>
      </w:r>
      <w:r w:rsidRPr="0015139C">
        <w:t>Opřete se o právní partnerství</w:t>
      </w:r>
    </w:p>
    <w:p w14:paraId="3DAA7F2D" w14:textId="77777777" w:rsidR="000E325B" w:rsidRPr="000E325B" w:rsidRDefault="00000000" w:rsidP="000E325B">
      <w:r>
        <w:pict w14:anchorId="2C71B639">
          <v:rect id="_x0000_i1032" style="width:0;height:1.5pt" o:hralign="center" o:hrstd="t" o:hr="t" fillcolor="#a0a0a0" stroked="f"/>
        </w:pict>
      </w:r>
    </w:p>
    <w:p w14:paraId="50DDC441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Energetická optimalizace</w:t>
      </w:r>
    </w:p>
    <w:p w14:paraId="62508C1C" w14:textId="77777777" w:rsidR="0015139C" w:rsidRPr="0015139C" w:rsidRDefault="0015139C" w:rsidP="0015139C">
      <w:r w:rsidRPr="0015139C">
        <w:t>Energetická optimalizace není jen o změně dodavatele, ale o celkovém řízení toho, jak a za kolik energii využíváte. V praxi totiž největší úspory často nevznikají jedním rozhodnutím, ale kombinací správně nastavených smluv, tarifů, spotřeby a technického řešení. Bez komplexního pohledu tak můžete dlouhodobě přicházet o peníze, aniž by to bylo na první pohled zřejmé.</w:t>
      </w:r>
    </w:p>
    <w:p w14:paraId="471BF400" w14:textId="77777777" w:rsidR="0015139C" w:rsidRPr="0015139C" w:rsidRDefault="0015139C" w:rsidP="0015139C">
      <w:r w:rsidRPr="0015139C">
        <w:t>Díváme se na energie jako na celek – analyzujeme vaši spotřebu, smluvní podmínky, distribuční sazby i způsob využívání energie v domácnosti nebo firmě. Identifikujeme slabá místa, navrhujeme efektivnější nastavení a v případě potřeby i úpravy, které vedou ke snížení nákladů. Součástí může být i doporučení vhodných technologických řešení nebo změn v chování, které mají reálný dopad na výdaje.</w:t>
      </w:r>
    </w:p>
    <w:p w14:paraId="166C7813" w14:textId="77777777" w:rsidR="0015139C" w:rsidRPr="0015139C" w:rsidRDefault="0015139C" w:rsidP="0015139C">
      <w:r w:rsidRPr="0015139C">
        <w:t>Výsledkem není jen jednorázová úspora, ale dlouhodobě udržitelný systém, který vám dává kontrolu nad náklady a umožňuje reagovat na vývoj trhu. Energie tak přestávají být neřízeným výdajem a stávají se oblastí, kterou máte pod kontrolou.</w:t>
      </w:r>
    </w:p>
    <w:p w14:paraId="5A471CBC" w14:textId="77777777" w:rsidR="0015139C" w:rsidRPr="0015139C" w:rsidRDefault="0015139C" w:rsidP="0015139C">
      <w:pPr>
        <w:rPr>
          <w:b/>
          <w:bCs/>
        </w:rPr>
      </w:pPr>
      <w:r w:rsidRPr="0015139C">
        <w:rPr>
          <w:b/>
          <w:bCs/>
        </w:rPr>
        <w:t xml:space="preserve">CTA: </w:t>
      </w:r>
      <w:r w:rsidRPr="0015139C">
        <w:t xml:space="preserve">Začněte své energie řídit, </w:t>
      </w:r>
      <w:proofErr w:type="gramStart"/>
      <w:r w:rsidRPr="0015139C">
        <w:t>ne jen</w:t>
      </w:r>
      <w:proofErr w:type="gramEnd"/>
      <w:r w:rsidRPr="0015139C">
        <w:t xml:space="preserve"> platit.</w:t>
      </w:r>
    </w:p>
    <w:p w14:paraId="70346AC8" w14:textId="77777777" w:rsidR="000E325B" w:rsidRPr="000E325B" w:rsidRDefault="00000000" w:rsidP="000E325B">
      <w:r>
        <w:pict w14:anchorId="21687908">
          <v:rect id="_x0000_i1033" style="width:0;height:1.5pt" o:hralign="center" o:hrstd="t" o:hr="t" fillcolor="#a0a0a0" stroked="f"/>
        </w:pict>
      </w:r>
    </w:p>
    <w:p w14:paraId="25F1667B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Odškodnění</w:t>
      </w:r>
    </w:p>
    <w:p w14:paraId="06978E8C" w14:textId="77777777" w:rsidR="0090679D" w:rsidRPr="0090679D" w:rsidRDefault="0090679D" w:rsidP="0090679D">
      <w:r w:rsidRPr="0090679D">
        <w:t xml:space="preserve">Odškodnění je oblast, do které se člověk dostane nečekaně – často ve chvíli, kdy řeší zdravotní, pracovní nebo osobní komplikace. A právě tehdy je nejdůležitější mít po svém boku někoho, kdo se v </w:t>
      </w:r>
      <w:r w:rsidRPr="0090679D">
        <w:lastRenderedPageBreak/>
        <w:t>procesu vyzná a dokáže vás jím bezpečně provést. Ať už jde o pracovní úrazy, autonehody, školní úrazy nebo jiné pojistné události, cílem je jediné – získat spravedlivé odškodnění v plné výši.</w:t>
      </w:r>
    </w:p>
    <w:p w14:paraId="7F443C9D" w14:textId="77777777" w:rsidR="0090679D" w:rsidRPr="0090679D" w:rsidRDefault="0090679D" w:rsidP="0090679D">
      <w:r w:rsidRPr="0090679D">
        <w:t>Pomáháme vám zorientovat se v nárocích, které vám skutečně vznikají, a postaráme se o jejich uplatnění vůči pojišťovnám nebo odpovědným subjektům. Řešíme celý proces – od prvotního posouzení přes komunikaci až po samotnou likvidaci pojistné události. Díky zkušenostem víme, kde často dochází k podhodnocení nebo opomenutí nároků, a umíme tyto situace efektivně řešit.</w:t>
      </w:r>
    </w:p>
    <w:p w14:paraId="77D6563B" w14:textId="77777777" w:rsidR="0090679D" w:rsidRPr="0090679D" w:rsidRDefault="0090679D" w:rsidP="0090679D">
      <w:r w:rsidRPr="0090679D">
        <w:t>Výsledkem je nejen vyšší finanční kompenzace, ale především úleva. Nemusíte se orientovat ve složitém procesu ani bojovat o svá práva sami. Máte jistotu, že se o vaši situaci stará někdo, kdo ví, jak postupovat a jak dosáhnout maximálního možného výsledku.</w:t>
      </w:r>
    </w:p>
    <w:p w14:paraId="3C65B4A3" w14:textId="6FCBA2AE" w:rsidR="000E325B" w:rsidRPr="0090679D" w:rsidRDefault="0090679D" w:rsidP="000E325B">
      <w:r w:rsidRPr="0090679D">
        <w:rPr>
          <w:b/>
          <w:bCs/>
        </w:rPr>
        <w:t xml:space="preserve">CTA: </w:t>
      </w:r>
      <w:r w:rsidRPr="0090679D">
        <w:t>Postavte se za mé nároky</w:t>
      </w:r>
    </w:p>
    <w:p w14:paraId="24CF9C25" w14:textId="77777777" w:rsidR="000E325B" w:rsidRPr="000E325B" w:rsidRDefault="00000000" w:rsidP="000E325B">
      <w:r>
        <w:pict w14:anchorId="3FF7F6F5">
          <v:rect id="_x0000_i1034" style="width:0;height:1.5pt" o:hralign="center" o:hrstd="t" o:hr="t" fillcolor="#a0a0a0" stroked="f"/>
        </w:pict>
      </w:r>
    </w:p>
    <w:p w14:paraId="4BA6037E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Realitní služby</w:t>
      </w:r>
    </w:p>
    <w:p w14:paraId="7878F675" w14:textId="77777777" w:rsidR="0090679D" w:rsidRPr="0090679D" w:rsidRDefault="0090679D" w:rsidP="0090679D">
      <w:r w:rsidRPr="0090679D">
        <w:t>Realitní služby u nás nejsou jen o zprostředkování prodeje nebo pronájmu, ale o kompletním zajištění celého procesu od prvního rozhodnutí až po úspěšné předání nemovitosti. Každý krok má svůj význam – správné nastavení ceny, kvalitní prezentace, výběr vhodného zájemce i právní zajištění. Právě v detailu se často rozhoduje o výsledku.</w:t>
      </w:r>
    </w:p>
    <w:p w14:paraId="5393CE0E" w14:textId="77777777" w:rsidR="0090679D" w:rsidRPr="0090679D" w:rsidRDefault="0090679D" w:rsidP="0090679D">
      <w:r w:rsidRPr="0090679D">
        <w:t xml:space="preserve">Zajišťujeme profesionální přípravu nemovitosti včetně konzultace ceny, </w:t>
      </w:r>
      <w:proofErr w:type="spellStart"/>
      <w:r w:rsidRPr="0090679D">
        <w:t>homestagingu</w:t>
      </w:r>
      <w:proofErr w:type="spellEnd"/>
      <w:r w:rsidRPr="0090679D">
        <w:t xml:space="preserve"> a kvalitních fotografií či </w:t>
      </w:r>
      <w:proofErr w:type="spellStart"/>
      <w:r w:rsidRPr="0090679D">
        <w:t>videoprohlídek</w:t>
      </w:r>
      <w:proofErr w:type="spellEnd"/>
      <w:r w:rsidRPr="0090679D">
        <w:t>. Postaráme se o inzerci, marketing a komunikaci se zájemci, organizaci prohlídek i samotné vyjednávání podmínek. Samozřejmostí je kompletní právní servis – příprava smluv, úschova kupní ceny, kontrola dokumentace i bezpečné vypořádání celé transakce.</w:t>
      </w:r>
    </w:p>
    <w:p w14:paraId="6854CA1F" w14:textId="77777777" w:rsidR="0090679D" w:rsidRPr="0090679D" w:rsidRDefault="0090679D" w:rsidP="0090679D">
      <w:r w:rsidRPr="0090679D">
        <w:t>Výsledkem je hladký průběh bez zbytečných komplikací a maximální možný výsledek pro vás. Nemusíte řešit desítky detailů ani nést rizika spojená s prodejem či pronájmem – máte jistotu, že vše probíhá profesionálně a pod kontrolou.</w:t>
      </w:r>
    </w:p>
    <w:p w14:paraId="17DAFBB4" w14:textId="22389865" w:rsidR="0090679D" w:rsidRPr="0090679D" w:rsidRDefault="0090679D" w:rsidP="0090679D">
      <w:r w:rsidRPr="0090679D">
        <w:rPr>
          <w:b/>
          <w:bCs/>
        </w:rPr>
        <w:t xml:space="preserve">CTA: </w:t>
      </w:r>
      <w:r w:rsidRPr="0090679D">
        <w:t xml:space="preserve">Chci pro </w:t>
      </w:r>
      <w:r>
        <w:t xml:space="preserve">svou </w:t>
      </w:r>
      <w:r w:rsidRPr="0090679D">
        <w:t>nemovitost</w:t>
      </w:r>
      <w:r w:rsidRPr="0090679D">
        <w:t xml:space="preserve"> maximální hodnotu.</w:t>
      </w:r>
    </w:p>
    <w:p w14:paraId="7D419695" w14:textId="77777777" w:rsidR="000E325B" w:rsidRPr="000E325B" w:rsidRDefault="00000000" w:rsidP="000E325B">
      <w:r>
        <w:pict w14:anchorId="26C9E0AF">
          <v:rect id="_x0000_i1035" style="width:0;height:1.5pt" o:hralign="center" o:hrstd="t" o:hr="t" fillcolor="#a0a0a0" stroked="f"/>
        </w:pict>
      </w:r>
    </w:p>
    <w:p w14:paraId="583ABDE0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Správa nemovitostí</w:t>
      </w:r>
    </w:p>
    <w:p w14:paraId="28D65819" w14:textId="77777777" w:rsidR="0090679D" w:rsidRPr="0090679D" w:rsidRDefault="0090679D" w:rsidP="0090679D">
      <w:r w:rsidRPr="0090679D">
        <w:t>Správa nemovitostí znamená především to, že váš majetek funguje tak, jak má – bez zbytečných starostí, výpadků příjmů nebo neřešených problémů. Ať už vlastníte jednu investiční nemovitost nebo celé portfolio, klíčem je systematická péče, která zajišťuje stabilní výnos a dlouhodobou hodnotu.</w:t>
      </w:r>
    </w:p>
    <w:p w14:paraId="41FE902C" w14:textId="77777777" w:rsidR="0090679D" w:rsidRPr="0090679D" w:rsidRDefault="0090679D" w:rsidP="0090679D">
      <w:r w:rsidRPr="0090679D">
        <w:t>Zajišťujeme kompletní správu – od výběru a prověření nájemníků, nastavení nájemních smluv a přebírání plateb až po řešení běžné komunikace, servisu a případných problémů. Postaráme se o technický stav nemovitosti, koordinaci oprav, revize i kontrolu nákladů. Součástí je také administrativní a ekonomická agenda, abyste měli vždy přehled o výnosech i výdajích.</w:t>
      </w:r>
    </w:p>
    <w:p w14:paraId="5DEDC0B3" w14:textId="77777777" w:rsidR="0090679D" w:rsidRPr="0090679D" w:rsidRDefault="0090679D" w:rsidP="0090679D">
      <w:r w:rsidRPr="0090679D">
        <w:t>Výsledkem je nemovitost, která vám vydělává, aniž by vás zatěžovala. Nemusíte řešit každodenní provoz ani nečekané situace – máte jistotu, že se o váš majetek stará někdo, kdo hlídá jeho hodnotu i výkonnost.</w:t>
      </w:r>
    </w:p>
    <w:p w14:paraId="05066F45" w14:textId="3A9B0A28" w:rsidR="0090679D" w:rsidRPr="0090679D" w:rsidRDefault="0090679D" w:rsidP="0090679D">
      <w:pPr>
        <w:rPr>
          <w:b/>
          <w:bCs/>
        </w:rPr>
      </w:pPr>
      <w:r w:rsidRPr="0090679D">
        <w:rPr>
          <w:b/>
          <w:bCs/>
        </w:rPr>
        <w:t xml:space="preserve">CTA: </w:t>
      </w:r>
      <w:r w:rsidRPr="0090679D">
        <w:t>Zažijte</w:t>
      </w:r>
      <w:r w:rsidRPr="0090679D">
        <w:t xml:space="preserve"> správu</w:t>
      </w:r>
      <w:r w:rsidRPr="0090679D">
        <w:t xml:space="preserve"> bez</w:t>
      </w:r>
      <w:r w:rsidRPr="0090679D">
        <w:t xml:space="preserve"> starostí.</w:t>
      </w:r>
    </w:p>
    <w:p w14:paraId="352D2DC3" w14:textId="77777777" w:rsidR="000E325B" w:rsidRPr="000E325B" w:rsidRDefault="00000000" w:rsidP="000E325B">
      <w:r>
        <w:pict w14:anchorId="29BD5E96">
          <v:rect id="_x0000_i1036" style="width:0;height:1.5pt" o:hralign="center" o:hrstd="t" o:hr="t" fillcolor="#a0a0a0" stroked="f"/>
        </w:pict>
      </w:r>
    </w:p>
    <w:p w14:paraId="21416EFA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lastRenderedPageBreak/>
        <w:t>🔹</w:t>
      </w:r>
      <w:r w:rsidRPr="000E325B">
        <w:rPr>
          <w:b/>
          <w:bCs/>
        </w:rPr>
        <w:t xml:space="preserve"> Developerské projekty</w:t>
      </w:r>
    </w:p>
    <w:p w14:paraId="6A2E1113" w14:textId="77777777" w:rsidR="0090679D" w:rsidRPr="0090679D" w:rsidRDefault="0090679D" w:rsidP="0090679D">
      <w:r w:rsidRPr="0090679D">
        <w:t>Developerské projekty vnímáme jako komplexní proces, kde se propojuje vize, kapitál, trh i správné načasování. Nejde jen o samotnou výstavbu, ale o vytvoření projektu, který má dlouhodobou hodnotu – pro investora i pro budoucí uživatele. Každý krok, od výběru lokality až po finální prodej, má zásadní vliv na celkový výsledek.</w:t>
      </w:r>
    </w:p>
    <w:p w14:paraId="0451FC38" w14:textId="77777777" w:rsidR="0090679D" w:rsidRPr="0090679D" w:rsidRDefault="0090679D" w:rsidP="0090679D">
      <w:r w:rsidRPr="0090679D">
        <w:t>Podílíme se na celém procesu – od analýzy příležitosti, návrhu projektu a ekonomického modelu až po jeho realizaci a následný prodej. Zajišťujeme přípravu projektu, koordinaci jednotlivých profesí, financování i nastavení prodejní strategie. Díky znalosti trhu dokážeme správně nastavit produkt, cenu i načasování tak, aby projekt dával smysl nejen na papíře, ale i v praxi.</w:t>
      </w:r>
    </w:p>
    <w:p w14:paraId="58459C8D" w14:textId="77777777" w:rsidR="0090679D" w:rsidRPr="0090679D" w:rsidRDefault="0090679D" w:rsidP="0090679D">
      <w:r w:rsidRPr="0090679D">
        <w:t>Výsledkem jsou projekty, které jsou funkční, ekonomicky udržitelné a atraktivní pro trh. Pro investory to znamená jasně řízený proces a kontrolu nad kapitálem, pro klienty pak kvalitní a promyšlené bydlení či investiční příležitost.</w:t>
      </w:r>
    </w:p>
    <w:p w14:paraId="0193AD82" w14:textId="77777777" w:rsidR="0090679D" w:rsidRPr="0090679D" w:rsidRDefault="0090679D" w:rsidP="0090679D">
      <w:r w:rsidRPr="0090679D">
        <w:rPr>
          <w:b/>
          <w:bCs/>
        </w:rPr>
        <w:t xml:space="preserve">CTA: </w:t>
      </w:r>
      <w:r w:rsidRPr="0090679D">
        <w:t>Zapojte se do developerských projektů</w:t>
      </w:r>
    </w:p>
    <w:p w14:paraId="59753DFD" w14:textId="77777777" w:rsidR="000E325B" w:rsidRPr="000E325B" w:rsidRDefault="00000000" w:rsidP="000E325B">
      <w:r>
        <w:pict w14:anchorId="60E25F21">
          <v:rect id="_x0000_i1037" style="width:0;height:1.5pt" o:hralign="center" o:hrstd="t" o:hr="t" fillcolor="#a0a0a0" stroked="f"/>
        </w:pict>
      </w:r>
    </w:p>
    <w:p w14:paraId="01D7ECFA" w14:textId="77777777" w:rsidR="000E325B" w:rsidRPr="000E325B" w:rsidRDefault="000E325B" w:rsidP="000E325B">
      <w:pPr>
        <w:rPr>
          <w:b/>
          <w:bCs/>
        </w:rPr>
      </w:pPr>
      <w:r w:rsidRPr="000E325B">
        <w:rPr>
          <w:rFonts w:ascii="Segoe UI Emoji" w:hAnsi="Segoe UI Emoji" w:cs="Segoe UI Emoji"/>
          <w:b/>
          <w:bCs/>
        </w:rPr>
        <w:t>🔹</w:t>
      </w:r>
      <w:r w:rsidRPr="000E325B">
        <w:rPr>
          <w:b/>
          <w:bCs/>
        </w:rPr>
        <w:t xml:space="preserve"> Investiční příležitosti</w:t>
      </w:r>
    </w:p>
    <w:p w14:paraId="4C53D591" w14:textId="77777777" w:rsidR="0090679D" w:rsidRPr="0090679D" w:rsidRDefault="0090679D" w:rsidP="0090679D">
      <w:r w:rsidRPr="0090679D">
        <w:t>Investiční příležitosti nevznikají každý den – a ještě méně těch, které dávají skutečný smysl v širším kontextu vašeho portfolia. Naším cílem není nabídnout „cokoliv, co zrovna funguje“, ale vybírat a vytvářet příležitosti, které obstojí z pohledu výnosu, rizika i dlouhodobé strategie.</w:t>
      </w:r>
    </w:p>
    <w:p w14:paraId="4734E987" w14:textId="77777777" w:rsidR="0090679D" w:rsidRPr="0090679D" w:rsidRDefault="0090679D" w:rsidP="0090679D">
      <w:r w:rsidRPr="0090679D">
        <w:t>Aktivně vyhledáváme projekty a investice napříč oblastmi, jako jsou nemovitosti, developerské záměry nebo další kapitálové příležitosti. Každou z nich detailně analyzujeme – z pohledu návratnosti, struktury, rizik i reálného potenciálu. Díky tomu vám předkládáme pouze ty příležitosti, za kterými si dokážeme stát a které dávají smysl nejen na papíře, ale i v praxi.</w:t>
      </w:r>
    </w:p>
    <w:p w14:paraId="53EFAF51" w14:textId="77777777" w:rsidR="0090679D" w:rsidRPr="0090679D" w:rsidRDefault="0090679D" w:rsidP="0090679D">
      <w:r w:rsidRPr="0090679D">
        <w:t>Výsledkem je přístup k investicím, ke kterým se běžný investor často nedostane, a zároveň jistota, že každé rozhodnutí zapadá do vaší celkové strategie. Investování tak přestává být o náhodě a stává se řízeným procesem s jasným cílem – dlouhodobě růst a chránit váš kapitál.</w:t>
      </w:r>
    </w:p>
    <w:p w14:paraId="2D259703" w14:textId="77777777" w:rsidR="0090679D" w:rsidRPr="0090679D" w:rsidRDefault="0090679D" w:rsidP="0090679D">
      <w:r w:rsidRPr="0090679D">
        <w:rPr>
          <w:b/>
          <w:bCs/>
        </w:rPr>
        <w:t xml:space="preserve">CTA: </w:t>
      </w:r>
      <w:r w:rsidRPr="0090679D">
        <w:t>Získejte přístup k investičním příležitostem</w:t>
      </w:r>
    </w:p>
    <w:p w14:paraId="1132D5DB" w14:textId="77777777" w:rsidR="000630C0" w:rsidRDefault="000630C0"/>
    <w:sectPr w:rsidR="00063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5B"/>
    <w:rsid w:val="000630C0"/>
    <w:rsid w:val="000E325B"/>
    <w:rsid w:val="0015139C"/>
    <w:rsid w:val="001712A8"/>
    <w:rsid w:val="0055103B"/>
    <w:rsid w:val="00687EDB"/>
    <w:rsid w:val="006D4AEA"/>
    <w:rsid w:val="008C2858"/>
    <w:rsid w:val="0090679D"/>
    <w:rsid w:val="00A25C78"/>
    <w:rsid w:val="00F0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FE25"/>
  <w15:chartTrackingRefBased/>
  <w15:docId w15:val="{7DBC1BF5-1F33-4D6B-9E1F-C20B97D2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3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3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3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3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3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325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325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325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325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325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325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325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325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325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3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325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3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1915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Formánek</dc:creator>
  <cp:keywords/>
  <dc:description/>
  <cp:lastModifiedBy>Lukáš Formánek</cp:lastModifiedBy>
  <cp:revision>4</cp:revision>
  <dcterms:created xsi:type="dcterms:W3CDTF">2026-04-02T05:53:00Z</dcterms:created>
  <dcterms:modified xsi:type="dcterms:W3CDTF">2026-04-09T00:17:00Z</dcterms:modified>
</cp:coreProperties>
</file>