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b/>
          <w:sz w:val="24"/>
          <w:szCs w:val="24"/>
        </w:rPr>
        <w:t>1.Types of Applications:</w:t>
      </w:r>
      <w:r w:rsidRPr="004036E7">
        <w:rPr>
          <w:rFonts w:ascii="Times New Roman" w:hAnsi="Times New Roman" w:cs="Times New Roman"/>
          <w:sz w:val="24"/>
          <w:szCs w:val="24"/>
        </w:rPr>
        <w:t>Based the way of execution of program, all available applications are divided into two types.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1.1.Stand-alone Applications.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1.2. Enterprise Applicaitons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b/>
          <w:sz w:val="24"/>
          <w:szCs w:val="24"/>
        </w:rPr>
        <w:t>1.1.Stand-alone Applications</w:t>
      </w:r>
      <w:r w:rsidRPr="004036E7">
        <w:rPr>
          <w:rFonts w:ascii="Times New Roman" w:hAnsi="Times New Roman" w:cs="Times New Roman"/>
          <w:sz w:val="24"/>
          <w:szCs w:val="24"/>
        </w:rPr>
        <w:t>:-The stand-alone application is developed using c,c++ ,core java or other programming language.Before using Stand alone application, we must install it in computer. It can only run in Installed computer. Only single user can access it at a time. We can’t access stand-alone application from remote machineeventhough remote machine and local system are in network..</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drawing>
          <wp:inline distT="0" distB="0" distL="0" distR="0">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943100"/>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Example: </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a.calculator ,VLC Media player ,Anti _virus software.</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b. In our mobile and  from play store, we download and install apps. All those apps are stand-alone applications.  </w:t>
      </w:r>
    </w:p>
    <w:p w:rsidR="004036E7" w:rsidRPr="004036E7" w:rsidRDefault="004036E7" w:rsidP="004036E7">
      <w:pPr>
        <w:ind w:left="930"/>
        <w:jc w:val="both"/>
        <w:rPr>
          <w:rFonts w:ascii="Times New Roman" w:hAnsi="Times New Roman" w:cs="Times New Roman"/>
          <w:sz w:val="24"/>
          <w:szCs w:val="24"/>
        </w:rPr>
      </w:pPr>
      <w:r w:rsidRPr="004036E7">
        <w:rPr>
          <w:rFonts w:ascii="Times New Roman" w:hAnsi="Times New Roman" w:cs="Times New Roman"/>
          <w:noProof/>
          <w:sz w:val="24"/>
          <w:szCs w:val="24"/>
        </w:rPr>
        <w:drawing>
          <wp:inline distT="0" distB="0" distL="0" distR="0">
            <wp:extent cx="410527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5275" cy="1800225"/>
                    </a:xfrm>
                    <a:prstGeom prst="rect">
                      <a:avLst/>
                    </a:prstGeom>
                    <a:noFill/>
                    <a:ln>
                      <a:noFill/>
                    </a:ln>
                  </pic:spPr>
                </pic:pic>
              </a:graphicData>
            </a:graphic>
          </wp:inline>
        </w:drawing>
      </w:r>
    </w:p>
    <w:p w:rsidR="004036E7" w:rsidRPr="004036E7" w:rsidRDefault="004036E7" w:rsidP="004036E7">
      <w:pPr>
        <w:ind w:left="930"/>
        <w:jc w:val="both"/>
        <w:rPr>
          <w:rFonts w:ascii="Times New Roman" w:hAnsi="Times New Roman" w:cs="Times New Roman"/>
          <w:sz w:val="24"/>
          <w:szCs w:val="24"/>
        </w:rPr>
      </w:pPr>
      <w:r w:rsidRPr="004036E7">
        <w:rPr>
          <w:rFonts w:ascii="Times New Roman" w:hAnsi="Times New Roman" w:cs="Times New Roman"/>
          <w:sz w:val="24"/>
          <w:szCs w:val="24"/>
        </w:rPr>
        <w:t>A.GUI Applications:- These application takes input from user through graphical Interfaces as well as displays output to user through graphical Interfaces.</w:t>
      </w:r>
    </w:p>
    <w:p w:rsidR="004036E7" w:rsidRPr="004036E7" w:rsidRDefault="004036E7" w:rsidP="004036E7">
      <w:pPr>
        <w:ind w:left="930"/>
        <w:jc w:val="both"/>
        <w:rPr>
          <w:rFonts w:ascii="Times New Roman" w:hAnsi="Times New Roman" w:cs="Times New Roman"/>
          <w:sz w:val="24"/>
          <w:szCs w:val="24"/>
        </w:rPr>
      </w:pPr>
      <w:r w:rsidRPr="004036E7">
        <w:rPr>
          <w:rFonts w:ascii="Times New Roman" w:hAnsi="Times New Roman" w:cs="Times New Roman"/>
          <w:sz w:val="24"/>
          <w:szCs w:val="24"/>
        </w:rPr>
        <w:lastRenderedPageBreak/>
        <w:sym w:font="Wingdings" w:char="F0E0"/>
      </w:r>
      <w:r w:rsidRPr="004036E7">
        <w:rPr>
          <w:rFonts w:ascii="Times New Roman" w:hAnsi="Times New Roman" w:cs="Times New Roman"/>
          <w:sz w:val="24"/>
          <w:szCs w:val="24"/>
        </w:rPr>
        <w:t>These applications can be ran from command prompt or using shortcut icons.some GUI applications can onlybe ran using web Browser.</w:t>
      </w:r>
    </w:p>
    <w:p w:rsidR="004036E7" w:rsidRPr="004036E7" w:rsidRDefault="004036E7" w:rsidP="004036E7">
      <w:pPr>
        <w:ind w:left="930"/>
        <w:jc w:val="both"/>
        <w:rPr>
          <w:rFonts w:ascii="Times New Roman" w:hAnsi="Times New Roman" w:cs="Times New Roman"/>
          <w:sz w:val="24"/>
          <w:szCs w:val="24"/>
        </w:rPr>
      </w:pPr>
      <w:r w:rsidRPr="004036E7">
        <w:rPr>
          <w:rFonts w:ascii="Times New Roman" w:hAnsi="Times New Roman" w:cs="Times New Roman"/>
          <w:sz w:val="24"/>
          <w:szCs w:val="24"/>
        </w:rPr>
        <w:t>Example : calculator ,…etc</w:t>
      </w:r>
    </w:p>
    <w:p w:rsidR="004036E7" w:rsidRPr="004036E7" w:rsidRDefault="004036E7" w:rsidP="004036E7">
      <w:pPr>
        <w:ind w:left="930"/>
        <w:jc w:val="both"/>
        <w:rPr>
          <w:rFonts w:ascii="Times New Roman" w:hAnsi="Times New Roman" w:cs="Times New Roman"/>
          <w:sz w:val="24"/>
          <w:szCs w:val="24"/>
        </w:rPr>
      </w:pPr>
      <w:r w:rsidRPr="004036E7">
        <w:rPr>
          <w:rFonts w:ascii="Times New Roman" w:hAnsi="Times New Roman" w:cs="Times New Roman"/>
          <w:sz w:val="24"/>
          <w:szCs w:val="24"/>
        </w:rPr>
        <w:t>CUI Applications:-The application which takes input from command prompt,displays output at command prompt and is executed from command prompt is called CUI application. The Command prompt is interface between user and application.It only supports character data.</w:t>
      </w:r>
    </w:p>
    <w:p w:rsidR="004036E7" w:rsidRPr="004036E7" w:rsidRDefault="004036E7" w:rsidP="004036E7">
      <w:pPr>
        <w:ind w:left="930"/>
        <w:jc w:val="both"/>
        <w:rPr>
          <w:rFonts w:ascii="Times New Roman" w:hAnsi="Times New Roman" w:cs="Times New Roman"/>
          <w:sz w:val="24"/>
          <w:szCs w:val="24"/>
        </w:rPr>
      </w:pPr>
      <w:r w:rsidRPr="004036E7">
        <w:rPr>
          <w:rFonts w:ascii="Times New Roman" w:hAnsi="Times New Roman" w:cs="Times New Roman"/>
          <w:sz w:val="24"/>
          <w:szCs w:val="24"/>
        </w:rPr>
        <w:t>Example: Usually student develop the java programs at lab. They are to be considered as CUI Applications.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b/>
          <w:sz w:val="24"/>
          <w:szCs w:val="24"/>
        </w:rPr>
        <w:t>1.2. Enterprise Applications:-</w:t>
      </w:r>
      <w:r w:rsidRPr="004036E7">
        <w:rPr>
          <w:rFonts w:ascii="Times New Roman" w:hAnsi="Times New Roman" w:cs="Times New Roman"/>
          <w:sz w:val="24"/>
          <w:szCs w:val="24"/>
        </w:rPr>
        <w:t xml:space="preserve"> The Enterprise application is web application , Distributed application and combination of web application and distributed application.</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drawing>
          <wp:inline distT="0" distB="0" distL="0" distR="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562100"/>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b/>
          <w:sz w:val="24"/>
          <w:szCs w:val="24"/>
        </w:rPr>
        <w:t>1.2.1. Web Application</w:t>
      </w:r>
      <w:r w:rsidRPr="004036E7">
        <w:rPr>
          <w:rFonts w:ascii="Times New Roman" w:hAnsi="Times New Roman" w:cs="Times New Roman"/>
          <w:sz w:val="24"/>
          <w:szCs w:val="24"/>
        </w:rPr>
        <w:t xml:space="preserve">:- An Application that resides in server system and that is executed directly in server system via network call and sending response back to Client is called web application. </w:t>
      </w:r>
    </w:p>
    <w:p w:rsidR="004036E7" w:rsidRPr="004036E7" w:rsidRDefault="004036E7" w:rsidP="004036E7">
      <w:pPr>
        <w:jc w:val="both"/>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drawing>
          <wp:inline distT="0" distB="0" distL="0" distR="0">
            <wp:extent cx="593407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514600"/>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lastRenderedPageBreak/>
        <w:drawing>
          <wp:inline distT="0" distB="0" distL="0" distR="0">
            <wp:extent cx="5448300" cy="208597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48300" cy="2085975"/>
                    </a:xfrm>
                    <a:prstGeom prst="rect">
                      <a:avLst/>
                    </a:prstGeom>
                    <a:noFill/>
                    <a:ln w="9525">
                      <a:noFill/>
                      <a:miter lim="800000"/>
                      <a:headEnd/>
                      <a:tailEnd/>
                    </a:ln>
                  </pic:spPr>
                </pic:pic>
              </a:graphicData>
            </a:graphic>
          </wp:inline>
        </w:drawing>
      </w:r>
    </w:p>
    <w:p w:rsidR="004036E7" w:rsidRPr="004036E7" w:rsidRDefault="004036E7" w:rsidP="004036E7">
      <w:pPr>
        <w:pStyle w:val="ListParagraph"/>
        <w:ind w:left="690"/>
        <w:jc w:val="both"/>
        <w:rPr>
          <w:rFonts w:ascii="Times New Roman" w:hAnsi="Times New Roman" w:cs="Times New Roman"/>
          <w:sz w:val="24"/>
          <w:szCs w:val="24"/>
        </w:rPr>
      </w:pPr>
      <w:r w:rsidRPr="004036E7">
        <w:rPr>
          <w:rFonts w:ascii="Times New Roman" w:hAnsi="Times New Roman" w:cs="Times New Roman"/>
          <w:sz w:val="24"/>
          <w:szCs w:val="24"/>
        </w:rPr>
        <w:t>In above picture struts, spring, jpa and hibernate are frameworks not technologies.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b/>
          <w:sz w:val="24"/>
          <w:szCs w:val="24"/>
        </w:rPr>
        <w:t>1.2.1.1</w:t>
      </w:r>
      <w:r w:rsidRPr="004036E7">
        <w:rPr>
          <w:rFonts w:ascii="Times New Roman" w:hAnsi="Times New Roman" w:cs="Times New Roman"/>
          <w:sz w:val="24"/>
          <w:szCs w:val="24"/>
        </w:rPr>
        <w:t>.</w:t>
      </w:r>
      <w:r w:rsidRPr="004036E7">
        <w:rPr>
          <w:rFonts w:ascii="Times New Roman" w:hAnsi="Times New Roman" w:cs="Times New Roman"/>
          <w:b/>
          <w:sz w:val="24"/>
          <w:szCs w:val="24"/>
        </w:rPr>
        <w:t>Web supportive Applications</w:t>
      </w:r>
      <w:r w:rsidRPr="004036E7">
        <w:rPr>
          <w:rFonts w:ascii="Times New Roman" w:hAnsi="Times New Roman" w:cs="Times New Roman"/>
          <w:sz w:val="24"/>
          <w:szCs w:val="24"/>
        </w:rPr>
        <w:t>:-The application  which resides in server system , which come to client computer in response and which is downloaded and executed in client computer  is called web supportive application.Using Applet technology, we develops the web supportive  application.  The web supportive application is part of web application.</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drawing>
          <wp:inline distT="0" distB="0" distL="0" distR="0">
            <wp:extent cx="592455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4550" cy="1771650"/>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b/>
          <w:sz w:val="24"/>
          <w:szCs w:val="24"/>
        </w:rPr>
        <w:t>1.2.2.Distributed Applications:-</w:t>
      </w:r>
      <w:r w:rsidRPr="004036E7">
        <w:rPr>
          <w:rFonts w:ascii="Times New Roman" w:hAnsi="Times New Roman" w:cs="Times New Roman"/>
          <w:sz w:val="24"/>
          <w:szCs w:val="24"/>
        </w:rPr>
        <w:t xml:space="preserve"> An Application that resides in server system and that is executed directly in server system via network call and sending response back to Client is called Distributed applications.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lastRenderedPageBreak/>
        <w:drawing>
          <wp:inline distT="0" distB="0" distL="0" distR="0">
            <wp:extent cx="59436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19375"/>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The Distributed application whose services can be accessed and used from different types of applications(clients) locally &amp; remotely .</w:t>
      </w:r>
    </w:p>
    <w:p w:rsidR="004036E7" w:rsidRPr="004036E7" w:rsidRDefault="004036E7" w:rsidP="004036E7">
      <w:pPr>
        <w:jc w:val="both"/>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b/>
          <w:sz w:val="24"/>
          <w:szCs w:val="24"/>
        </w:rPr>
        <w:t>1.2.3.Combination of Both:-</w:t>
      </w:r>
      <w:r w:rsidRPr="004036E7">
        <w:rPr>
          <w:rFonts w:ascii="Times New Roman" w:hAnsi="Times New Roman" w:cs="Times New Roman"/>
          <w:sz w:val="24"/>
          <w:szCs w:val="24"/>
        </w:rPr>
        <w:t xml:space="preserve"> The third type of enterprise application is combination of  web application and distributed application.</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Example1:- Flipkart with cart payment/net banking facility is example to enterprise application.</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drawing>
          <wp:inline distT="0" distB="0" distL="0" distR="0">
            <wp:extent cx="5943600" cy="1464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64310"/>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Example2:- Flipkart with UPI paymentility is example to enterprise application.</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noProof/>
          <w:sz w:val="24"/>
          <w:szCs w:val="24"/>
        </w:rPr>
        <w:drawing>
          <wp:inline distT="0" distB="0" distL="0" distR="0">
            <wp:extent cx="5943600" cy="143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35735"/>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b/>
          <w:sz w:val="24"/>
          <w:szCs w:val="24"/>
        </w:rPr>
      </w:pPr>
      <w:r w:rsidRPr="004036E7">
        <w:rPr>
          <w:rFonts w:ascii="Times New Roman" w:hAnsi="Times New Roman" w:cs="Times New Roman"/>
          <w:b/>
          <w:sz w:val="24"/>
          <w:szCs w:val="24"/>
        </w:rPr>
        <w:lastRenderedPageBreak/>
        <w:t>2. Diff between Webapplication and Distributed Application.</w:t>
      </w:r>
    </w:p>
    <w:p w:rsidR="004036E7" w:rsidRPr="004036E7" w:rsidRDefault="004036E7" w:rsidP="004036E7">
      <w:pPr>
        <w:jc w:val="both"/>
        <w:rPr>
          <w:rFonts w:ascii="Times New Roman" w:hAnsi="Times New Roman" w:cs="Times New Roman"/>
          <w:b/>
          <w:sz w:val="24"/>
          <w:szCs w:val="24"/>
        </w:rPr>
      </w:pPr>
      <w:r w:rsidRPr="004036E7">
        <w:rPr>
          <w:rFonts w:ascii="Times New Roman" w:hAnsi="Times New Roman" w:cs="Times New Roman"/>
          <w:b/>
          <w:noProof/>
          <w:sz w:val="24"/>
          <w:szCs w:val="24"/>
        </w:rPr>
        <w:drawing>
          <wp:inline distT="0" distB="0" distL="0" distR="0">
            <wp:extent cx="5943600" cy="6962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6962775"/>
                    </a:xfrm>
                    <a:prstGeom prst="rect">
                      <a:avLst/>
                    </a:prstGeom>
                    <a:noFill/>
                    <a:ln>
                      <a:noFill/>
                    </a:ln>
                  </pic:spPr>
                </pic:pic>
              </a:graphicData>
            </a:graphic>
          </wp:inline>
        </w:drawing>
      </w:r>
    </w:p>
    <w:p w:rsidR="004036E7" w:rsidRPr="004036E7" w:rsidRDefault="004036E7" w:rsidP="004036E7">
      <w:pPr>
        <w:jc w:val="both"/>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lastRenderedPageBreak/>
        <w:t>A typical application contains following logic:</w:t>
      </w:r>
    </w:p>
    <w:p w:rsidR="004036E7" w:rsidRPr="004036E7" w:rsidRDefault="004036E7" w:rsidP="004036E7">
      <w:pPr>
        <w:pStyle w:val="ListParagraph"/>
        <w:numPr>
          <w:ilvl w:val="0"/>
          <w:numId w:val="1"/>
        </w:numPr>
        <w:jc w:val="both"/>
        <w:rPr>
          <w:rFonts w:ascii="Times New Roman" w:hAnsi="Times New Roman" w:cs="Times New Roman"/>
          <w:sz w:val="24"/>
          <w:szCs w:val="24"/>
        </w:rPr>
      </w:pPr>
      <w:r w:rsidRPr="004036E7">
        <w:rPr>
          <w:rFonts w:ascii="Times New Roman" w:hAnsi="Times New Roman" w:cs="Times New Roman"/>
          <w:sz w:val="24"/>
          <w:szCs w:val="24"/>
        </w:rPr>
        <w:t>Presentation Logic.</w:t>
      </w:r>
    </w:p>
    <w:p w:rsidR="004036E7" w:rsidRPr="004036E7" w:rsidRDefault="004036E7" w:rsidP="004036E7">
      <w:pPr>
        <w:pStyle w:val="ListParagraph"/>
        <w:numPr>
          <w:ilvl w:val="0"/>
          <w:numId w:val="1"/>
        </w:numPr>
        <w:jc w:val="both"/>
        <w:rPr>
          <w:rFonts w:ascii="Times New Roman" w:hAnsi="Times New Roman" w:cs="Times New Roman"/>
          <w:sz w:val="24"/>
          <w:szCs w:val="24"/>
        </w:rPr>
      </w:pPr>
      <w:r w:rsidRPr="004036E7">
        <w:rPr>
          <w:rFonts w:ascii="Times New Roman" w:hAnsi="Times New Roman" w:cs="Times New Roman"/>
          <w:sz w:val="24"/>
          <w:szCs w:val="24"/>
        </w:rPr>
        <w:t>Service Logic/Business Logic</w:t>
      </w:r>
    </w:p>
    <w:p w:rsidR="004036E7" w:rsidRPr="004036E7" w:rsidRDefault="004036E7" w:rsidP="004036E7">
      <w:pPr>
        <w:pStyle w:val="ListParagraph"/>
        <w:numPr>
          <w:ilvl w:val="0"/>
          <w:numId w:val="1"/>
        </w:numPr>
        <w:jc w:val="both"/>
        <w:rPr>
          <w:rFonts w:ascii="Times New Roman" w:hAnsi="Times New Roman" w:cs="Times New Roman"/>
          <w:sz w:val="24"/>
          <w:szCs w:val="24"/>
        </w:rPr>
      </w:pPr>
      <w:r w:rsidRPr="004036E7">
        <w:rPr>
          <w:rFonts w:ascii="Times New Roman" w:hAnsi="Times New Roman" w:cs="Times New Roman"/>
          <w:sz w:val="24"/>
          <w:szCs w:val="24"/>
        </w:rPr>
        <w:t>Persistence logic.</w:t>
      </w:r>
    </w:p>
    <w:p w:rsidR="004036E7" w:rsidRPr="004036E7" w:rsidRDefault="004036E7" w:rsidP="004036E7">
      <w:pPr>
        <w:jc w:val="both"/>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A.Presentation  Logic:- The logic that gathers input from end user and show out put to end user is called presentation logic.</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Example:-</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a. System.out.println()</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b. Forms.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c. Reports.</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 xml:space="preserve">       Etc …</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B.Service Logic:- The logic that deals with filtering, calculation, analyzation, sorting  and etc … is called service logic.</w:t>
      </w:r>
    </w:p>
    <w:p w:rsidR="004036E7" w:rsidRPr="004036E7" w:rsidRDefault="004036E7" w:rsidP="004036E7">
      <w:pPr>
        <w:jc w:val="both"/>
        <w:rPr>
          <w:rFonts w:ascii="Times New Roman" w:hAnsi="Times New Roman" w:cs="Times New Roman"/>
          <w:sz w:val="24"/>
          <w:szCs w:val="24"/>
        </w:rPr>
      </w:pPr>
      <w:r w:rsidRPr="004036E7">
        <w:rPr>
          <w:rFonts w:ascii="Times New Roman" w:hAnsi="Times New Roman" w:cs="Times New Roman"/>
          <w:sz w:val="24"/>
          <w:szCs w:val="24"/>
        </w:rPr>
        <w:t>C.Persistence Logic:- The logic that interact with DB software for doing persistence operations is called persistence Logic.</w:t>
      </w:r>
    </w:p>
    <w:p w:rsidR="004036E7" w:rsidRPr="004036E7" w:rsidRDefault="004036E7" w:rsidP="004036E7">
      <w:pPr>
        <w:jc w:val="both"/>
        <w:rPr>
          <w:rFonts w:ascii="Times New Roman" w:hAnsi="Times New Roman" w:cs="Times New Roman"/>
          <w:b/>
          <w:sz w:val="24"/>
          <w:szCs w:val="24"/>
        </w:rPr>
      </w:pPr>
      <w:r w:rsidRPr="004036E7">
        <w:rPr>
          <w:rFonts w:ascii="Times New Roman" w:hAnsi="Times New Roman" w:cs="Times New Roman"/>
          <w:b/>
          <w:sz w:val="24"/>
          <w:szCs w:val="24"/>
        </w:rPr>
        <w:t>Example Application:-</w:t>
      </w:r>
    </w:p>
    <w:p w:rsidR="004036E7" w:rsidRPr="004036E7" w:rsidRDefault="004036E7" w:rsidP="004036E7">
      <w:pPr>
        <w:pStyle w:val="ListParagraph"/>
        <w:numPr>
          <w:ilvl w:val="0"/>
          <w:numId w:val="2"/>
        </w:numPr>
        <w:jc w:val="both"/>
        <w:rPr>
          <w:rFonts w:ascii="Times New Roman" w:hAnsi="Times New Roman" w:cs="Times New Roman"/>
          <w:b/>
          <w:sz w:val="24"/>
          <w:szCs w:val="24"/>
        </w:rPr>
      </w:pPr>
      <w:r w:rsidRPr="004036E7">
        <w:rPr>
          <w:rFonts w:ascii="Times New Roman" w:hAnsi="Times New Roman" w:cs="Times New Roman"/>
          <w:b/>
          <w:sz w:val="24"/>
          <w:szCs w:val="24"/>
        </w:rPr>
        <w:t>Read  sno,sname,marks1,marks2,marks3 from end user |(Presentation logic)</w:t>
      </w:r>
    </w:p>
    <w:p w:rsidR="004036E7" w:rsidRPr="004036E7" w:rsidRDefault="004036E7" w:rsidP="004036E7">
      <w:pPr>
        <w:pStyle w:val="ListParagraph"/>
        <w:numPr>
          <w:ilvl w:val="0"/>
          <w:numId w:val="2"/>
        </w:numPr>
        <w:jc w:val="both"/>
        <w:rPr>
          <w:rFonts w:ascii="Times New Roman" w:hAnsi="Times New Roman" w:cs="Times New Roman"/>
          <w:b/>
          <w:sz w:val="24"/>
          <w:szCs w:val="24"/>
        </w:rPr>
      </w:pPr>
      <w:r w:rsidRPr="004036E7">
        <w:rPr>
          <w:rFonts w:ascii="Times New Roman" w:hAnsi="Times New Roman" w:cs="Times New Roman"/>
          <w:b/>
          <w:sz w:val="24"/>
          <w:szCs w:val="24"/>
        </w:rPr>
        <w:t>Calculate total &amp; avg  based on given marks and generate rank for the student.| (service logic)</w:t>
      </w:r>
    </w:p>
    <w:p w:rsidR="004036E7" w:rsidRPr="004036E7" w:rsidRDefault="004036E7" w:rsidP="004036E7">
      <w:pPr>
        <w:pStyle w:val="ListParagraph"/>
        <w:numPr>
          <w:ilvl w:val="0"/>
          <w:numId w:val="2"/>
        </w:numPr>
        <w:jc w:val="both"/>
        <w:rPr>
          <w:rFonts w:ascii="Times New Roman" w:hAnsi="Times New Roman" w:cs="Times New Roman"/>
          <w:b/>
          <w:sz w:val="24"/>
          <w:szCs w:val="24"/>
        </w:rPr>
      </w:pPr>
      <w:r w:rsidRPr="004036E7">
        <w:rPr>
          <w:rFonts w:ascii="Times New Roman" w:hAnsi="Times New Roman" w:cs="Times New Roman"/>
          <w:b/>
          <w:sz w:val="24"/>
          <w:szCs w:val="24"/>
        </w:rPr>
        <w:t>Store the sno,sname,mark1,marks2,marks3 , total , avg and rank in DB(Persistence logic)</w:t>
      </w:r>
    </w:p>
    <w:p w:rsidR="004036E7" w:rsidRPr="004036E7" w:rsidRDefault="004036E7" w:rsidP="004036E7">
      <w:pPr>
        <w:pStyle w:val="ListParagraph"/>
        <w:numPr>
          <w:ilvl w:val="0"/>
          <w:numId w:val="2"/>
        </w:numPr>
        <w:jc w:val="both"/>
        <w:rPr>
          <w:rFonts w:ascii="Times New Roman" w:hAnsi="Times New Roman" w:cs="Times New Roman"/>
          <w:b/>
          <w:sz w:val="24"/>
          <w:szCs w:val="24"/>
        </w:rPr>
      </w:pPr>
      <w:r w:rsidRPr="004036E7">
        <w:rPr>
          <w:rFonts w:ascii="Times New Roman" w:hAnsi="Times New Roman" w:cs="Times New Roman"/>
          <w:b/>
          <w:sz w:val="24"/>
          <w:szCs w:val="24"/>
        </w:rPr>
        <w:t>Display sno,sname,marks, total, avg &amp; rank to end user|(Presentation logic).</w:t>
      </w:r>
    </w:p>
    <w:p w:rsidR="004036E7" w:rsidRPr="004036E7" w:rsidRDefault="004036E7" w:rsidP="004036E7">
      <w:pPr>
        <w:rPr>
          <w:rFonts w:ascii="Times New Roman" w:hAnsi="Times New Roman" w:cs="Times New Roman"/>
          <w:sz w:val="24"/>
          <w:szCs w:val="24"/>
        </w:rPr>
      </w:pPr>
    </w:p>
    <w:p w:rsidR="004036E7" w:rsidRPr="004036E7" w:rsidRDefault="004036E7" w:rsidP="004036E7">
      <w:pPr>
        <w:jc w:val="both"/>
        <w:rPr>
          <w:rFonts w:ascii="Times New Roman" w:hAnsi="Times New Roman" w:cs="Times New Roman"/>
          <w:b/>
          <w:sz w:val="24"/>
          <w:szCs w:val="24"/>
        </w:rPr>
      </w:pPr>
    </w:p>
    <w:p w:rsidR="003D6311" w:rsidRPr="004036E7" w:rsidRDefault="003D6311" w:rsidP="00E81ABC">
      <w:pPr>
        <w:rPr>
          <w:rFonts w:ascii="Times New Roman" w:hAnsi="Times New Roman" w:cs="Times New Roman"/>
          <w:sz w:val="24"/>
          <w:szCs w:val="24"/>
        </w:rPr>
      </w:pPr>
    </w:p>
    <w:sectPr w:rsidR="003D6311" w:rsidRPr="004036E7" w:rsidSect="00D67539">
      <w:headerReference w:type="default" r:id="rId17"/>
      <w:footerReference w:type="default" r:id="rId18"/>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75E" w:rsidRDefault="009A375E" w:rsidP="00D67539">
      <w:pPr>
        <w:spacing w:after="0" w:line="240" w:lineRule="auto"/>
      </w:pPr>
      <w:r>
        <w:separator/>
      </w:r>
    </w:p>
  </w:endnote>
  <w:endnote w:type="continuationSeparator" w:id="1">
    <w:p w:rsidR="009A375E" w:rsidRDefault="009A375E" w:rsidP="00D67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39" w:rsidRDefault="00D67539">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DA3152" w:rsidRPr="00DA3152">
        <w:rPr>
          <w:rFonts w:asciiTheme="majorHAnsi" w:hAnsiTheme="majorHAnsi"/>
          <w:noProof/>
        </w:rPr>
        <w:t>6</w:t>
      </w:r>
    </w:fldSimple>
  </w:p>
  <w:p w:rsidR="00D67539" w:rsidRDefault="00D675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75E" w:rsidRDefault="009A375E" w:rsidP="00D67539">
      <w:pPr>
        <w:spacing w:after="0" w:line="240" w:lineRule="auto"/>
      </w:pPr>
      <w:r>
        <w:separator/>
      </w:r>
    </w:p>
  </w:footnote>
  <w:footnote w:type="continuationSeparator" w:id="1">
    <w:p w:rsidR="009A375E" w:rsidRDefault="009A375E" w:rsidP="00D675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FC63F8BB9CE418FB8472E12D8D4DA6E"/>
      </w:placeholder>
      <w:dataBinding w:prefixMappings="xmlns:ns0='http://schemas.openxmlformats.org/package/2006/metadata/core-properties' xmlns:ns1='http://purl.org/dc/elements/1.1/'" w:xpath="/ns0:coreProperties[1]/ns1:title[1]" w:storeItemID="{6C3C8BC8-F283-45AE-878A-BAB7291924A1}"/>
      <w:text/>
    </w:sdtPr>
    <w:sdtContent>
      <w:p w:rsidR="00D67539" w:rsidRDefault="002D6A1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Java Applications&amp; Types</w:t>
        </w:r>
      </w:p>
    </w:sdtContent>
  </w:sdt>
  <w:p w:rsidR="00D67539" w:rsidRDefault="00D675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64A"/>
    <w:multiLevelType w:val="hybridMultilevel"/>
    <w:tmpl w:val="45BE1D14"/>
    <w:lvl w:ilvl="0" w:tplc="ED603A70">
      <w:start w:val="3"/>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0740D20"/>
    <w:multiLevelType w:val="hybridMultilevel"/>
    <w:tmpl w:val="1E809A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67539"/>
    <w:rsid w:val="00016288"/>
    <w:rsid w:val="00033566"/>
    <w:rsid w:val="00053D01"/>
    <w:rsid w:val="000609B6"/>
    <w:rsid w:val="00061938"/>
    <w:rsid w:val="000A7A50"/>
    <w:rsid w:val="00165FF2"/>
    <w:rsid w:val="001854B8"/>
    <w:rsid w:val="001B7E24"/>
    <w:rsid w:val="001E7D7C"/>
    <w:rsid w:val="00237556"/>
    <w:rsid w:val="00252559"/>
    <w:rsid w:val="002675B4"/>
    <w:rsid w:val="002D6A1E"/>
    <w:rsid w:val="00311014"/>
    <w:rsid w:val="00355920"/>
    <w:rsid w:val="00356C7F"/>
    <w:rsid w:val="003D6311"/>
    <w:rsid w:val="004036E7"/>
    <w:rsid w:val="00440BBF"/>
    <w:rsid w:val="004A4869"/>
    <w:rsid w:val="004F7421"/>
    <w:rsid w:val="00507B79"/>
    <w:rsid w:val="00515274"/>
    <w:rsid w:val="00575EF5"/>
    <w:rsid w:val="00594286"/>
    <w:rsid w:val="005B65B6"/>
    <w:rsid w:val="00673B1A"/>
    <w:rsid w:val="006B5743"/>
    <w:rsid w:val="00717E17"/>
    <w:rsid w:val="00730A6F"/>
    <w:rsid w:val="00785060"/>
    <w:rsid w:val="007F11FC"/>
    <w:rsid w:val="008E56DA"/>
    <w:rsid w:val="00914859"/>
    <w:rsid w:val="0098106B"/>
    <w:rsid w:val="00993293"/>
    <w:rsid w:val="00996AE9"/>
    <w:rsid w:val="009A375E"/>
    <w:rsid w:val="00A03C6C"/>
    <w:rsid w:val="00A9132D"/>
    <w:rsid w:val="00AA2CD1"/>
    <w:rsid w:val="00AF754C"/>
    <w:rsid w:val="00B03F69"/>
    <w:rsid w:val="00B4308C"/>
    <w:rsid w:val="00B61436"/>
    <w:rsid w:val="00BF4C01"/>
    <w:rsid w:val="00C41A05"/>
    <w:rsid w:val="00C9030F"/>
    <w:rsid w:val="00CC0F6E"/>
    <w:rsid w:val="00D11588"/>
    <w:rsid w:val="00D67539"/>
    <w:rsid w:val="00D9572D"/>
    <w:rsid w:val="00DA3152"/>
    <w:rsid w:val="00DC6CCE"/>
    <w:rsid w:val="00E32F4A"/>
    <w:rsid w:val="00E64561"/>
    <w:rsid w:val="00E81ABC"/>
    <w:rsid w:val="00EA6C24"/>
    <w:rsid w:val="00F24CD9"/>
    <w:rsid w:val="00F63D3B"/>
    <w:rsid w:val="00FC7EA2"/>
    <w:rsid w:val="00FD1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539"/>
  </w:style>
  <w:style w:type="paragraph" w:styleId="Footer">
    <w:name w:val="footer"/>
    <w:basedOn w:val="Normal"/>
    <w:link w:val="FooterChar"/>
    <w:uiPriority w:val="99"/>
    <w:unhideWhenUsed/>
    <w:rsid w:val="00D6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539"/>
  </w:style>
  <w:style w:type="paragraph" w:styleId="BalloonText">
    <w:name w:val="Balloon Text"/>
    <w:basedOn w:val="Normal"/>
    <w:link w:val="BalloonTextChar"/>
    <w:uiPriority w:val="99"/>
    <w:semiHidden/>
    <w:unhideWhenUsed/>
    <w:rsid w:val="00D67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539"/>
    <w:rPr>
      <w:rFonts w:ascii="Tahoma" w:hAnsi="Tahoma" w:cs="Tahoma"/>
      <w:sz w:val="16"/>
      <w:szCs w:val="16"/>
    </w:rPr>
  </w:style>
  <w:style w:type="paragraph" w:styleId="ListParagraph">
    <w:name w:val="List Paragraph"/>
    <w:basedOn w:val="Normal"/>
    <w:uiPriority w:val="34"/>
    <w:qFormat/>
    <w:rsid w:val="004036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C63F8BB9CE418FB8472E12D8D4DA6E"/>
        <w:category>
          <w:name w:val="General"/>
          <w:gallery w:val="placeholder"/>
        </w:category>
        <w:types>
          <w:type w:val="bbPlcHdr"/>
        </w:types>
        <w:behaviors>
          <w:behavior w:val="content"/>
        </w:behaviors>
        <w:guid w:val="{64E8380D-7C84-41B1-A82D-5DC45B6AC36C}"/>
      </w:docPartPr>
      <w:docPartBody>
        <w:p w:rsidR="009D15AB" w:rsidRDefault="00227259" w:rsidP="00227259">
          <w:pPr>
            <w:pStyle w:val="BFC63F8BB9CE418FB8472E12D8D4DA6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7259"/>
    <w:rsid w:val="00227259"/>
    <w:rsid w:val="004143B4"/>
    <w:rsid w:val="007A10E3"/>
    <w:rsid w:val="009D1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C63F8BB9CE418FB8472E12D8D4DA6E">
    <w:name w:val="BFC63F8BB9CE418FB8472E12D8D4DA6E"/>
    <w:rsid w:val="00227259"/>
  </w:style>
  <w:style w:type="paragraph" w:customStyle="1" w:styleId="E25D6A73DD1A41F7A27A886A7DCA38FF">
    <w:name w:val="E25D6A73DD1A41F7A27A886A7DCA38FF"/>
    <w:rsid w:val="0022725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Applications&amp; Types</dc:title>
  <dc:subject/>
  <dc:creator>sukumar</dc:creator>
  <cp:keywords/>
  <dc:description/>
  <cp:lastModifiedBy>sukumar</cp:lastModifiedBy>
  <cp:revision>57</cp:revision>
  <dcterms:created xsi:type="dcterms:W3CDTF">2023-07-13T12:26:00Z</dcterms:created>
  <dcterms:modified xsi:type="dcterms:W3CDTF">2023-07-13T13:44:00Z</dcterms:modified>
</cp:coreProperties>
</file>