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AD4" w:rsidRDefault="00920AD4" w:rsidP="002575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hibernate application can manage the underlying database schema using schema generation tools. Database schema  managing means </w:t>
      </w:r>
    </w:p>
    <w:p w:rsidR="00920AD4" w:rsidRDefault="00920AD4" w:rsidP="0025753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table.</w:t>
      </w:r>
    </w:p>
    <w:p w:rsidR="00920AD4" w:rsidRDefault="00920AD4" w:rsidP="0025753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Dropping table</w:t>
      </w:r>
    </w:p>
    <w:p w:rsidR="00920AD4" w:rsidRDefault="00920AD4" w:rsidP="0025753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the table structure.</w:t>
      </w:r>
    </w:p>
    <w:p w:rsidR="00920AD4" w:rsidRPr="00920AD4" w:rsidRDefault="00920AD4" w:rsidP="0025753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….etc.</w:t>
      </w:r>
    </w:p>
    <w:p w:rsidR="00067224" w:rsidRDefault="00920AD4" w:rsidP="002575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schema generation tools  uses either </w:t>
      </w:r>
      <w:r w:rsidRPr="00BB48C9">
        <w:rPr>
          <w:rFonts w:ascii="Times New Roman" w:hAnsi="Times New Roman" w:cs="Times New Roman"/>
          <w:b/>
          <w:sz w:val="28"/>
          <w:szCs w:val="28"/>
        </w:rPr>
        <w:t>mapping file or annotated class</w:t>
      </w:r>
      <w:r>
        <w:rPr>
          <w:rFonts w:ascii="Times New Roman" w:hAnsi="Times New Roman" w:cs="Times New Roman"/>
          <w:sz w:val="28"/>
          <w:szCs w:val="28"/>
        </w:rPr>
        <w:t xml:space="preserve"> to manage underlying database schema.</w:t>
      </w:r>
      <w:r w:rsidR="00BB48C9">
        <w:rPr>
          <w:rFonts w:ascii="Times New Roman" w:hAnsi="Times New Roman" w:cs="Times New Roman"/>
          <w:sz w:val="28"/>
          <w:szCs w:val="28"/>
        </w:rPr>
        <w:t>The schema generation tools are</w:t>
      </w:r>
    </w:p>
    <w:p w:rsidR="00BB48C9" w:rsidRDefault="00BB48C9" w:rsidP="0025753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SchemaExport</w:t>
      </w:r>
    </w:p>
    <w:p w:rsidR="00BB48C9" w:rsidRDefault="00BB48C9" w:rsidP="0025753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SchemaUpdate</w:t>
      </w:r>
    </w:p>
    <w:p w:rsidR="00BB48C9" w:rsidRDefault="00BB48C9" w:rsidP="0025753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Hbm2ddl.auto </w:t>
      </w:r>
    </w:p>
    <w:p w:rsidR="002256E7" w:rsidRDefault="002256E7" w:rsidP="002575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256E7" w:rsidRDefault="002256E7" w:rsidP="00257533">
      <w:pPr>
        <w:jc w:val="both"/>
        <w:rPr>
          <w:rFonts w:ascii="Times New Roman" w:hAnsi="Times New Roman" w:cs="Times New Roman"/>
          <w:sz w:val="28"/>
          <w:szCs w:val="28"/>
        </w:rPr>
      </w:pPr>
      <w:r w:rsidRPr="009F13E1">
        <w:rPr>
          <w:rFonts w:ascii="Times New Roman" w:hAnsi="Times New Roman" w:cs="Times New Roman"/>
          <w:b/>
          <w:sz w:val="28"/>
          <w:szCs w:val="28"/>
        </w:rPr>
        <w:t>1.Schema Export:-</w:t>
      </w:r>
      <w:r w:rsidR="00257533">
        <w:rPr>
          <w:rFonts w:ascii="Times New Roman" w:hAnsi="Times New Roman" w:cs="Times New Roman"/>
          <w:sz w:val="28"/>
          <w:szCs w:val="28"/>
        </w:rPr>
        <w:t xml:space="preserve"> The Basic O-R mapping details present in Configuration object. From configuration object, schema export  gets required details(table name, coloumns names, column size, column data types …etc).</w:t>
      </w:r>
      <w:r w:rsidR="009F13E1">
        <w:rPr>
          <w:rFonts w:ascii="Times New Roman" w:hAnsi="Times New Roman" w:cs="Times New Roman"/>
          <w:sz w:val="28"/>
          <w:szCs w:val="28"/>
        </w:rPr>
        <w:t xml:space="preserve"> Schema export tool checks whether tables exists with same name or not in DB.</w:t>
      </w:r>
    </w:p>
    <w:p w:rsidR="009F13E1" w:rsidRDefault="009F13E1" w:rsidP="002575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table does not exist with same name, it will create a new table with mapping detailes.</w:t>
      </w:r>
    </w:p>
    <w:p w:rsidR="009F13E1" w:rsidRDefault="009F13E1" w:rsidP="002575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table exist with same name, it will drop the existing table and creates new table with mapping details.</w:t>
      </w:r>
    </w:p>
    <w:p w:rsidR="00352366" w:rsidRDefault="00352366" w:rsidP="00257533">
      <w:pPr>
        <w:jc w:val="both"/>
      </w:pPr>
      <w:r>
        <w:object w:dxaOrig="11805" w:dyaOrig="47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80.75pt" o:ole="">
            <v:imagedata r:id="rId7" o:title=""/>
          </v:shape>
          <o:OLEObject Type="Embed" ProgID="Paint.Picture.1" ShapeID="_x0000_i1025" DrawAspect="Content" ObjectID="_1751741621" r:id="rId8"/>
        </w:object>
      </w:r>
    </w:p>
    <w:p w:rsidR="00352366" w:rsidRDefault="00352366" w:rsidP="00257533">
      <w:pPr>
        <w:jc w:val="both"/>
        <w:rPr>
          <w:rFonts w:ascii="Times New Roman" w:hAnsi="Times New Roman" w:cs="Times New Roman"/>
          <w:sz w:val="28"/>
          <w:szCs w:val="28"/>
        </w:rPr>
      </w:pPr>
      <w:r>
        <w:object w:dxaOrig="11955" w:dyaOrig="4905">
          <v:shape id="_x0000_i1026" type="#_x0000_t75" style="width:450.75pt;height:185.25pt" o:ole="">
            <v:imagedata r:id="rId9" o:title=""/>
          </v:shape>
          <o:OLEObject Type="Embed" ProgID="Paint.Picture.1" ShapeID="_x0000_i1026" DrawAspect="Content" ObjectID="_1751741622" r:id="rId10"/>
        </w:object>
      </w:r>
    </w:p>
    <w:p w:rsidR="009F13E1" w:rsidRDefault="009F13E1" w:rsidP="002575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Example:-</w:t>
      </w:r>
      <w:r w:rsidR="00BE3D35">
        <w:rPr>
          <w:rFonts w:ascii="Times New Roman" w:hAnsi="Times New Roman" w:cs="Times New Roman"/>
          <w:sz w:val="28"/>
          <w:szCs w:val="28"/>
        </w:rPr>
        <w:t xml:space="preserve"> In this table does not exist.</w:t>
      </w:r>
    </w:p>
    <w:p w:rsidR="00352366" w:rsidRDefault="008D22D5" w:rsidP="002575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819400" cy="23907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2D5" w:rsidRDefault="008D22D5" w:rsidP="002575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22D5" w:rsidRDefault="008D22D5" w:rsidP="0025753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D22D5">
        <w:rPr>
          <w:rFonts w:ascii="Times New Roman" w:hAnsi="Times New Roman" w:cs="Times New Roman"/>
          <w:sz w:val="28"/>
          <w:szCs w:val="28"/>
          <w:u w:val="single"/>
        </w:rPr>
        <w:t>Persistent class: student1.java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javax.persistence.Column;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javax.persistence.Entity;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javax.persistence.Id;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javax.persistence.Table;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@Entity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"student1"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Student1 {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@Id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"sid"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"sname"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"marks"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getSid() {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setSid(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getSname() {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setSname(String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getMarks() {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setMarks(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D22D5" w:rsidRDefault="008D22D5" w:rsidP="0025753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8D22D5" w:rsidRDefault="008D22D5" w:rsidP="0025753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Client Application: Test.java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org.hibernate.HibernateException;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org.hibernate.Session;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org.hibernate.SessionFactory;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org.hibernate.cfg.Configuration;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org.hibernate.tool.hbm2ddl.SchemaExport;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{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Configuration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Configuration();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.setProperty(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"hibernate.connection.driver_class"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"oracle.jdbc.OracleDriver"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.setProperty(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"hibernate.connection.url"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"jdbc:oracle:thin:@localhost:1521:xe"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.setProperty(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"hibernate.connection.username"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"system"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.setProperty(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"hibernate.connection.password"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"tiger"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.setProperty(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"hibernate.dialect"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"org.hibernate.dialect.OracleDialect"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.addAnnotatedClass(Student1.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SessionFactory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.buildSessionFactory();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Session </w:t>
      </w:r>
      <w:r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.openSession();</w:t>
      </w:r>
    </w:p>
    <w:p w:rsidR="008D22D5" w:rsidRP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8D22D5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 xml:space="preserve">SchemaExport </w:t>
      </w:r>
      <w:r w:rsidRPr="008D22D5">
        <w:rPr>
          <w:rFonts w:ascii="Courier New" w:hAnsi="Courier New" w:cs="Courier New"/>
          <w:b/>
          <w:color w:val="6A3E3E"/>
          <w:sz w:val="28"/>
          <w:szCs w:val="28"/>
          <w:lang w:val="en-US"/>
        </w:rPr>
        <w:t>se</w:t>
      </w:r>
      <w:r w:rsidRPr="008D22D5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=</w:t>
      </w:r>
      <w:r w:rsidRPr="008D22D5">
        <w:rPr>
          <w:rFonts w:ascii="Courier New" w:hAnsi="Courier New" w:cs="Courier New"/>
          <w:b/>
          <w:bCs/>
          <w:color w:val="7F0055"/>
          <w:sz w:val="28"/>
          <w:szCs w:val="28"/>
          <w:lang w:val="en-US"/>
        </w:rPr>
        <w:t>new</w:t>
      </w:r>
      <w:r w:rsidRPr="008D22D5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 xml:space="preserve"> SchemaExport(</w:t>
      </w:r>
      <w:r w:rsidRPr="008D22D5">
        <w:rPr>
          <w:rFonts w:ascii="Courier New" w:hAnsi="Courier New" w:cs="Courier New"/>
          <w:b/>
          <w:color w:val="6A3E3E"/>
          <w:sz w:val="28"/>
          <w:szCs w:val="28"/>
          <w:lang w:val="en-US"/>
        </w:rPr>
        <w:t>cfg</w:t>
      </w:r>
      <w:r w:rsidRPr="008D22D5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);</w:t>
      </w:r>
    </w:p>
    <w:p w:rsidR="008D22D5" w:rsidRP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8D22D5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 xml:space="preserve">       </w:t>
      </w:r>
      <w:r w:rsidRPr="008D22D5">
        <w:rPr>
          <w:rFonts w:ascii="Courier New" w:hAnsi="Courier New" w:cs="Courier New"/>
          <w:b/>
          <w:color w:val="6A3E3E"/>
          <w:sz w:val="28"/>
          <w:szCs w:val="28"/>
          <w:lang w:val="en-US"/>
        </w:rPr>
        <w:t>se</w:t>
      </w:r>
      <w:r w:rsidRPr="008D22D5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.create(</w:t>
      </w:r>
      <w:r w:rsidRPr="008D22D5">
        <w:rPr>
          <w:rFonts w:ascii="Courier New" w:hAnsi="Courier New" w:cs="Courier New"/>
          <w:b/>
          <w:bCs/>
          <w:color w:val="7F0055"/>
          <w:sz w:val="28"/>
          <w:szCs w:val="28"/>
          <w:lang w:val="en-US"/>
        </w:rPr>
        <w:t>true</w:t>
      </w:r>
      <w:r w:rsidRPr="008D22D5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,</w:t>
      </w:r>
      <w:r w:rsidRPr="008D22D5">
        <w:rPr>
          <w:rFonts w:ascii="Courier New" w:hAnsi="Courier New" w:cs="Courier New"/>
          <w:b/>
          <w:bCs/>
          <w:color w:val="7F0055"/>
          <w:sz w:val="28"/>
          <w:szCs w:val="28"/>
          <w:lang w:val="en-US"/>
        </w:rPr>
        <w:t>true</w:t>
      </w:r>
      <w:r w:rsidRPr="008D22D5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 xml:space="preserve">);       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(HibernateException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.getMessage());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D22D5" w:rsidRDefault="008D22D5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87EA7" w:rsidRDefault="00687EA7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87EA7" w:rsidRDefault="00687EA7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87EA7" w:rsidRDefault="00687EA7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87EA7" w:rsidRDefault="00687EA7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87EA7" w:rsidRDefault="00687EA7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87EA7" w:rsidRDefault="00687EA7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87EA7" w:rsidRPr="00687EA7" w:rsidRDefault="00687EA7" w:rsidP="008D2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687EA7">
        <w:rPr>
          <w:rFonts w:ascii="Courier New" w:hAnsi="Courier New" w:cs="Courier New"/>
          <w:b/>
          <w:color w:val="000000"/>
          <w:sz w:val="20"/>
          <w:szCs w:val="20"/>
          <w:lang w:val="en-US"/>
        </w:rPr>
        <w:lastRenderedPageBreak/>
        <w:t>Output:-</w:t>
      </w:r>
    </w:p>
    <w:p w:rsidR="008D22D5" w:rsidRDefault="008D22D5" w:rsidP="002575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7EA7" w:rsidRDefault="004115D5" w:rsidP="002575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267200" cy="18097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736" w:rsidRDefault="006B3736" w:rsidP="002575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1055437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5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97C" w:rsidRDefault="0036697C" w:rsidP="002575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6697C" w:rsidRDefault="0036697C" w:rsidP="002575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1729780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D35" w:rsidRDefault="00BE3D35" w:rsidP="002575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3D35" w:rsidRDefault="00BE3D35" w:rsidP="002575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Example:2 In this Table existed.</w:t>
      </w:r>
    </w:p>
    <w:p w:rsidR="00CF2BB2" w:rsidRDefault="00CF2BB2" w:rsidP="002575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828925" cy="224790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BB2" w:rsidRDefault="00CF2BB2" w:rsidP="0025753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2BB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Domaiclass:Student1.class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javax.persistence.Column;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javax.persistence.Entity;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javax.persistence.Id;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javax.persistence.Table;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@Entity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"student1"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Student1 {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@Id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"sid"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F2BB2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,length=7)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"sname"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F2BB2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,length=15)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"marks"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getSid() {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setSid(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getSname() {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setSname(String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getMarks() {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setMarks(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CF2BB2" w:rsidRDefault="00CF2BB2" w:rsidP="0025753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F2BB2" w:rsidRDefault="00CF2BB2" w:rsidP="0025753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Client App:test.java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org.hibernate.HibernateException;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org.hibernate.Session;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val="en-US"/>
        </w:rPr>
        <w:t>org.hibernate.SessionFactory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org.hibernate.cfg.Configuration;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org.hibernate.tool.hbm2ddl.SchemaExport;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{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Configuration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Configuration();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.setProperty(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"hibernate.connection.driver_class"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"oracle.jdbc.OracleDriver"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.setProperty(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"hibernate.connection.url"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"jdbc:oracle:thin:@localhost:1521:xe"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.setProperty(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"hibernate.connection.username"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"system"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.setProperty(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"hibernate.connection.password"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"tiger"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.setProperty(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"hibernate.dialect"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"org.hibernate.dialect.OracleDialect"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.addAnnotatedClass(Student1.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val="en-US"/>
        </w:rPr>
        <w:t>SessionFactory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.buildSessionFactory();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Session </w:t>
      </w:r>
      <w:r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.openSession();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SchemaExport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SchemaExport(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.create(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(HibernateException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.getMessage());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F2BB2" w:rsidRDefault="00CF2BB2" w:rsidP="00CF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CF2BB2" w:rsidRDefault="00CF2BB2" w:rsidP="002575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2BB2" w:rsidRDefault="00CF2BB2" w:rsidP="002575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Output:-</w:t>
      </w:r>
    </w:p>
    <w:p w:rsidR="008A74A4" w:rsidRDefault="00C1381F" w:rsidP="00257533">
      <w:pPr>
        <w:jc w:val="both"/>
      </w:pPr>
      <w:r>
        <w:object w:dxaOrig="9945" w:dyaOrig="2730">
          <v:shape id="_x0000_i1027" type="#_x0000_t75" style="width:450.75pt;height:123.75pt" o:ole="">
            <v:imagedata r:id="rId16" o:title=""/>
          </v:shape>
          <o:OLEObject Type="Embed" ProgID="Paint.Picture.1" ShapeID="_x0000_i1027" DrawAspect="Content" ObjectID="_1751741623" r:id="rId17"/>
        </w:object>
      </w:r>
    </w:p>
    <w:p w:rsidR="008A74A4" w:rsidRDefault="008A74A4" w:rsidP="002575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116281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4A4" w:rsidRPr="00CF2BB2" w:rsidRDefault="004D5AF8" w:rsidP="00257533">
      <w:pPr>
        <w:jc w:val="both"/>
        <w:rPr>
          <w:rFonts w:ascii="Times New Roman" w:hAnsi="Times New Roman" w:cs="Times New Roman"/>
          <w:sz w:val="28"/>
          <w:szCs w:val="28"/>
        </w:rPr>
      </w:pPr>
      <w:r>
        <w:object w:dxaOrig="10350" w:dyaOrig="1890">
          <v:shape id="_x0000_i1028" type="#_x0000_t75" style="width:451.5pt;height:82.5pt" o:ole="">
            <v:imagedata r:id="rId19" o:title=""/>
          </v:shape>
          <o:OLEObject Type="Embed" ProgID="Paint.Picture.1" ShapeID="_x0000_i1028" DrawAspect="Content" ObjectID="_1751741624" r:id="rId20"/>
        </w:object>
      </w:r>
    </w:p>
    <w:p w:rsidR="00CF2BB2" w:rsidRPr="008D22D5" w:rsidRDefault="00CF2BB2" w:rsidP="002575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22D5" w:rsidRDefault="008D22D5" w:rsidP="002575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5613F" w:rsidRDefault="00B5613F" w:rsidP="002575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645" w:rsidRDefault="00B5613F" w:rsidP="00870645">
      <w:pPr>
        <w:jc w:val="both"/>
        <w:rPr>
          <w:rFonts w:ascii="Times New Roman" w:hAnsi="Times New Roman" w:cs="Times New Roman"/>
          <w:sz w:val="28"/>
          <w:szCs w:val="28"/>
        </w:rPr>
      </w:pPr>
      <w:r w:rsidRPr="00870645">
        <w:rPr>
          <w:rFonts w:ascii="Times New Roman" w:hAnsi="Times New Roman" w:cs="Times New Roman"/>
          <w:b/>
          <w:sz w:val="28"/>
          <w:szCs w:val="28"/>
        </w:rPr>
        <w:t>2.Schema Update:-</w:t>
      </w:r>
      <w:r w:rsidR="00870645" w:rsidRPr="00870645">
        <w:rPr>
          <w:rFonts w:ascii="Times New Roman" w:hAnsi="Times New Roman" w:cs="Times New Roman"/>
          <w:sz w:val="28"/>
          <w:szCs w:val="28"/>
        </w:rPr>
        <w:t xml:space="preserve"> </w:t>
      </w:r>
      <w:r w:rsidR="00870645">
        <w:rPr>
          <w:rFonts w:ascii="Times New Roman" w:hAnsi="Times New Roman" w:cs="Times New Roman"/>
          <w:sz w:val="28"/>
          <w:szCs w:val="28"/>
        </w:rPr>
        <w:t xml:space="preserve">The Basic O-R mapping details present in Configuration object. From configuration object, schema update tool  gets required </w:t>
      </w:r>
      <w:r w:rsidR="00870645">
        <w:rPr>
          <w:rFonts w:ascii="Times New Roman" w:hAnsi="Times New Roman" w:cs="Times New Roman"/>
          <w:sz w:val="28"/>
          <w:szCs w:val="28"/>
        </w:rPr>
        <w:lastRenderedPageBreak/>
        <w:t>details(table name, coloumns names, column size, column data types …etc). Schema update tool checks whether tables exists with same name or not in DB.</w:t>
      </w:r>
    </w:p>
    <w:p w:rsidR="00870645" w:rsidRDefault="00870645" w:rsidP="008706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table does not exist with same name, it will create a new table with mapping detailes.</w:t>
      </w:r>
    </w:p>
    <w:p w:rsidR="00870645" w:rsidRDefault="00870645" w:rsidP="008706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table exist with same name, it will modify the only table structure in following case:</w:t>
      </w:r>
    </w:p>
    <w:p w:rsidR="00A54000" w:rsidRDefault="00971914" w:rsidP="008706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51F3">
        <w:rPr>
          <w:rFonts w:ascii="Times New Roman" w:hAnsi="Times New Roman" w:cs="Times New Roman"/>
          <w:sz w:val="28"/>
          <w:szCs w:val="28"/>
        </w:rPr>
        <w:t>Case1:</w:t>
      </w:r>
      <w:r>
        <w:rPr>
          <w:rFonts w:ascii="Times New Roman" w:hAnsi="Times New Roman" w:cs="Times New Roman"/>
          <w:sz w:val="28"/>
          <w:szCs w:val="28"/>
        </w:rPr>
        <w:t xml:space="preserve"> If Mapping details have more  no.of columns when compared with database table existed in DB then only schema update tool modifies the table structure</w:t>
      </w:r>
      <w:r w:rsidR="00285118">
        <w:rPr>
          <w:rFonts w:ascii="Times New Roman" w:hAnsi="Times New Roman" w:cs="Times New Roman"/>
          <w:sz w:val="28"/>
          <w:szCs w:val="28"/>
        </w:rPr>
        <w:t xml:space="preserve"> and it does not remove table records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1914" w:rsidRDefault="008051F3" w:rsidP="008706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Case2:</w:t>
      </w:r>
      <w:r w:rsidR="00971914">
        <w:rPr>
          <w:rFonts w:ascii="Times New Roman" w:hAnsi="Times New Roman" w:cs="Times New Roman"/>
          <w:sz w:val="28"/>
          <w:szCs w:val="28"/>
        </w:rPr>
        <w:t>If mapping details have less no.of columns when compared with database table existed in DB then schema update tool will not modifies the table structure.</w:t>
      </w:r>
    </w:p>
    <w:p w:rsidR="008051F3" w:rsidRDefault="008051F3" w:rsidP="00870645">
      <w:pPr>
        <w:jc w:val="both"/>
        <w:rPr>
          <w:rFonts w:ascii="Times New Roman" w:hAnsi="Times New Roman" w:cs="Times New Roman"/>
          <w:sz w:val="28"/>
          <w:szCs w:val="28"/>
        </w:rPr>
      </w:pPr>
      <w:r>
        <w:object w:dxaOrig="9465" w:dyaOrig="4695">
          <v:shape id="_x0000_i1029" type="#_x0000_t75" style="width:450.75pt;height:223.5pt" o:ole="">
            <v:imagedata r:id="rId21" o:title=""/>
          </v:shape>
          <o:OLEObject Type="Embed" ProgID="Paint.Picture.1" ShapeID="_x0000_i1029" DrawAspect="Content" ObjectID="_1751741625" r:id="rId22"/>
        </w:object>
      </w:r>
    </w:p>
    <w:p w:rsidR="008051F3" w:rsidRDefault="008051F3" w:rsidP="008706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to Case-1:</w:t>
      </w:r>
    </w:p>
    <w:p w:rsidR="00CB6C71" w:rsidRDefault="00CB6C71" w:rsidP="008706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800350" cy="350520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C71" w:rsidRPr="00CB6C71" w:rsidRDefault="00CB6C71" w:rsidP="0087064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B6C71">
        <w:rPr>
          <w:rFonts w:ascii="Times New Roman" w:hAnsi="Times New Roman" w:cs="Times New Roman"/>
          <w:sz w:val="28"/>
          <w:szCs w:val="28"/>
          <w:u w:val="single"/>
        </w:rPr>
        <w:t>Domain Class: Student1.class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javax.persistence.Column;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javax.persistence.Entity;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javax.persistence.Id;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javax.persistence.Table;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@Entity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"student1"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Student1 {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@Id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"sid"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,length=7)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"sname"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,length=15)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/*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* @Column(name="marks") private float marks;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*/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getSid() {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setSid(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getSname() {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setSname(String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/*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* public float getMarks() { return marks; } public void setMarks(float marks) {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* this.marks = marks; }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lastRenderedPageBreak/>
        <w:tab/>
        <w:t xml:space="preserve"> */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CB6C71" w:rsidRDefault="00CB6C71" w:rsidP="008706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1570F" w:rsidRDefault="00D1570F" w:rsidP="00870645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570F">
        <w:rPr>
          <w:rFonts w:ascii="Times New Roman" w:hAnsi="Times New Roman" w:cs="Times New Roman"/>
          <w:b/>
          <w:sz w:val="28"/>
          <w:szCs w:val="28"/>
          <w:u w:val="single"/>
        </w:rPr>
        <w:t>Client Application:Test.java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org.hibernate.HibernateException;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org.hibernate.Session;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org.hibernate.SessionFactory;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org.hibernate.cfg.Configuration;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org.hibernate.tool.hbm2ddl.SchemaUpdate;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{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Configuration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Configuration();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.setProperty(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"hibernate.connection.driver_class"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"oracle.jdbc.OracleDriver"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.setProperty(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"hibernate.connection.url"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"jdbc:oracle:thin:@localhost:1521:xe"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.setProperty(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"hibernate.connection.username"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"system"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.setProperty(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"hibernate.connection.password"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"tiger"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.setProperty(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"hibernate.dialect"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"org.hibernate.dialect.OracleDialect"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.addAnnotatedClass(Student1.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SessionFactory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.buildSessionFactory();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Session </w:t>
      </w:r>
      <w:r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.openSession();</w:t>
      </w:r>
    </w:p>
    <w:p w:rsidR="00D1570F" w:rsidRP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D1570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SchemaUpdate </w:t>
      </w:r>
      <w:r w:rsidRPr="00D1570F">
        <w:rPr>
          <w:rFonts w:ascii="Times New Roman" w:hAnsi="Times New Roman" w:cs="Times New Roman"/>
          <w:b/>
          <w:color w:val="6A3E3E"/>
          <w:sz w:val="28"/>
          <w:szCs w:val="28"/>
          <w:lang w:val="en-US"/>
        </w:rPr>
        <w:t>se</w:t>
      </w:r>
      <w:r w:rsidRPr="00D1570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=</w:t>
      </w:r>
      <w:r w:rsidRPr="00D1570F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new</w:t>
      </w:r>
      <w:r w:rsidRPr="00D1570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SchemaUpdate(</w:t>
      </w:r>
      <w:r w:rsidRPr="00D1570F">
        <w:rPr>
          <w:rFonts w:ascii="Times New Roman" w:hAnsi="Times New Roman" w:cs="Times New Roman"/>
          <w:b/>
          <w:color w:val="6A3E3E"/>
          <w:sz w:val="28"/>
          <w:szCs w:val="28"/>
          <w:lang w:val="en-US"/>
        </w:rPr>
        <w:t>cfg</w:t>
      </w:r>
      <w:r w:rsidRPr="00D1570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);</w:t>
      </w:r>
    </w:p>
    <w:p w:rsidR="00D1570F" w:rsidRP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570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      </w:t>
      </w:r>
      <w:r w:rsidRPr="00D1570F">
        <w:rPr>
          <w:rFonts w:ascii="Times New Roman" w:hAnsi="Times New Roman" w:cs="Times New Roman"/>
          <w:b/>
          <w:color w:val="6A3E3E"/>
          <w:sz w:val="28"/>
          <w:szCs w:val="28"/>
          <w:lang w:val="en-US"/>
        </w:rPr>
        <w:t>se</w:t>
      </w:r>
      <w:r w:rsidRPr="00D1570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.execute(</w:t>
      </w:r>
      <w:r w:rsidRPr="00D1570F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true</w:t>
      </w:r>
      <w:r w:rsidRPr="00D1570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, </w:t>
      </w:r>
      <w:r w:rsidRPr="00D1570F">
        <w:rPr>
          <w:rFonts w:ascii="Times New Roman" w:hAnsi="Times New Roman" w:cs="Times New Roman"/>
          <w:b/>
          <w:bCs/>
          <w:color w:val="7F0055"/>
          <w:sz w:val="28"/>
          <w:szCs w:val="28"/>
          <w:lang w:val="en-US"/>
        </w:rPr>
        <w:t>true</w:t>
      </w:r>
      <w:r w:rsidRPr="00D1570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);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(HibernateException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.getMessage());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1570F" w:rsidRDefault="00D1570F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34157" w:rsidRDefault="00E34157" w:rsidP="00D1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Output:-</w:t>
      </w:r>
    </w:p>
    <w:p w:rsidR="00E34157" w:rsidRDefault="0053158B" w:rsidP="00D15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892169"/>
            <wp:effectExtent l="1905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2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58B" w:rsidRDefault="0053158B" w:rsidP="00D15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158B" w:rsidRDefault="0053158B" w:rsidP="00D15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1016643"/>
            <wp:effectExtent l="1905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6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58B" w:rsidRPr="00D6704B" w:rsidRDefault="0053158B" w:rsidP="00D15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1301794"/>
            <wp:effectExtent l="1905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1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13F" w:rsidRDefault="00B5613F" w:rsidP="0025753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50691" w:rsidRDefault="00D50691" w:rsidP="0025753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50691" w:rsidRDefault="00D50691" w:rsidP="0025753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3.hbm2ddl.auto:-</w:t>
      </w:r>
      <w:r w:rsidR="00D344D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321957" w:rsidRPr="00321957" w:rsidRDefault="00321957" w:rsidP="003219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21957">
        <w:rPr>
          <w:rFonts w:ascii="Times New Roman" w:eastAsia="Times New Roman" w:hAnsi="Times New Roman" w:cs="Times New Roman"/>
          <w:sz w:val="28"/>
          <w:szCs w:val="28"/>
          <w:lang w:val="en-US"/>
        </w:rPr>
        <w:t>The </w:t>
      </w:r>
      <w:r w:rsidRPr="00321957">
        <w:rPr>
          <w:rFonts w:ascii="Times New Roman" w:eastAsia="Times New Roman" w:hAnsi="Times New Roman" w:cs="Times New Roman"/>
          <w:color w:val="444444"/>
          <w:sz w:val="28"/>
          <w:szCs w:val="28"/>
          <w:lang w:val="en-US"/>
        </w:rPr>
        <w:t>hibernate.hbm2ddl.auto</w:t>
      </w:r>
      <w:r w:rsidRPr="00321957">
        <w:rPr>
          <w:rFonts w:ascii="Times New Roman" w:eastAsia="Times New Roman" w:hAnsi="Times New Roman" w:cs="Times New Roman"/>
          <w:sz w:val="28"/>
          <w:szCs w:val="28"/>
          <w:lang w:val="en-US"/>
        </w:rPr>
        <w:t> configuration property is used to customize the Hibernate database schema generation process, and it can take the following values:</w:t>
      </w:r>
    </w:p>
    <w:p w:rsidR="00321957" w:rsidRPr="00321957" w:rsidRDefault="00321957" w:rsidP="0032195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21957">
        <w:rPr>
          <w:rFonts w:ascii="Times New Roman" w:eastAsia="Times New Roman" w:hAnsi="Times New Roman" w:cs="Times New Roman"/>
          <w:color w:val="444444"/>
          <w:sz w:val="28"/>
          <w:szCs w:val="28"/>
          <w:lang w:val="en-US"/>
        </w:rPr>
        <w:t>none</w:t>
      </w:r>
      <w:r w:rsidRPr="00321957">
        <w:rPr>
          <w:rFonts w:ascii="Times New Roman" w:eastAsia="Times New Roman" w:hAnsi="Times New Roman" w:cs="Times New Roman"/>
          <w:sz w:val="28"/>
          <w:szCs w:val="28"/>
          <w:lang w:val="en-US"/>
        </w:rPr>
        <w:t> – This option disables the </w:t>
      </w:r>
      <w:r w:rsidRPr="00321957">
        <w:rPr>
          <w:rFonts w:ascii="Times New Roman" w:eastAsia="Times New Roman" w:hAnsi="Times New Roman" w:cs="Times New Roman"/>
          <w:color w:val="444444"/>
          <w:sz w:val="28"/>
          <w:szCs w:val="28"/>
          <w:lang w:val="en-US"/>
        </w:rPr>
        <w:t>hbm2ddl.auto</w:t>
      </w:r>
      <w:r w:rsidRPr="00321957">
        <w:rPr>
          <w:rFonts w:ascii="Times New Roman" w:eastAsia="Times New Roman" w:hAnsi="Times New Roman" w:cs="Times New Roman"/>
          <w:sz w:val="28"/>
          <w:szCs w:val="28"/>
          <w:lang w:val="en-US"/>
        </w:rPr>
        <w:t> tool, so Hibernate is not going to take any action for managing the underlying database schema.</w:t>
      </w:r>
    </w:p>
    <w:p w:rsidR="00321957" w:rsidRPr="00321957" w:rsidRDefault="00321957" w:rsidP="0032195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21957">
        <w:rPr>
          <w:rFonts w:ascii="Times New Roman" w:eastAsia="Times New Roman" w:hAnsi="Times New Roman" w:cs="Times New Roman"/>
          <w:color w:val="444444"/>
          <w:sz w:val="28"/>
          <w:szCs w:val="28"/>
          <w:lang w:val="en-US"/>
        </w:rPr>
        <w:t>create-only</w:t>
      </w:r>
      <w:r w:rsidRPr="00321957">
        <w:rPr>
          <w:rFonts w:ascii="Times New Roman" w:eastAsia="Times New Roman" w:hAnsi="Times New Roman" w:cs="Times New Roman"/>
          <w:sz w:val="28"/>
          <w:szCs w:val="28"/>
          <w:lang w:val="en-US"/>
        </w:rPr>
        <w:t> – This option instructs Hibernate to generate the database schema from the entity model.</w:t>
      </w:r>
    </w:p>
    <w:p w:rsidR="00321957" w:rsidRPr="00321957" w:rsidRDefault="00321957" w:rsidP="0032195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21957">
        <w:rPr>
          <w:rFonts w:ascii="Times New Roman" w:eastAsia="Times New Roman" w:hAnsi="Times New Roman" w:cs="Times New Roman"/>
          <w:color w:val="444444"/>
          <w:sz w:val="28"/>
          <w:szCs w:val="28"/>
          <w:lang w:val="en-US"/>
        </w:rPr>
        <w:t>drop</w:t>
      </w:r>
      <w:r w:rsidRPr="00321957">
        <w:rPr>
          <w:rFonts w:ascii="Times New Roman" w:eastAsia="Times New Roman" w:hAnsi="Times New Roman" w:cs="Times New Roman"/>
          <w:sz w:val="28"/>
          <w:szCs w:val="28"/>
          <w:lang w:val="en-US"/>
        </w:rPr>
        <w:t> – This option instructs Hibernate to drop the database schema using the entity model as a reference for the DDL DROP statements.</w:t>
      </w:r>
    </w:p>
    <w:p w:rsidR="00321957" w:rsidRPr="00321957" w:rsidRDefault="00321957" w:rsidP="0032195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21957">
        <w:rPr>
          <w:rFonts w:ascii="Times New Roman" w:eastAsia="Times New Roman" w:hAnsi="Times New Roman" w:cs="Times New Roman"/>
          <w:color w:val="444444"/>
          <w:sz w:val="28"/>
          <w:szCs w:val="28"/>
          <w:lang w:val="en-US"/>
        </w:rPr>
        <w:t>create</w:t>
      </w:r>
      <w:r w:rsidRPr="00321957">
        <w:rPr>
          <w:rFonts w:ascii="Times New Roman" w:eastAsia="Times New Roman" w:hAnsi="Times New Roman" w:cs="Times New Roman"/>
          <w:sz w:val="28"/>
          <w:szCs w:val="28"/>
          <w:lang w:val="en-US"/>
        </w:rPr>
        <w:t> – This option instructs Hibernate to drop the database schema and recreate it afterward using the entity model as a reference.</w:t>
      </w:r>
    </w:p>
    <w:p w:rsidR="00321957" w:rsidRPr="00321957" w:rsidRDefault="00321957" w:rsidP="0032195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21957">
        <w:rPr>
          <w:rFonts w:ascii="Times New Roman" w:eastAsia="Times New Roman" w:hAnsi="Times New Roman" w:cs="Times New Roman"/>
          <w:color w:val="444444"/>
          <w:sz w:val="28"/>
          <w:szCs w:val="28"/>
          <w:lang w:val="en-US"/>
        </w:rPr>
        <w:t>create-drop</w:t>
      </w:r>
      <w:r w:rsidRPr="0032195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– This option instructs Hibernate to drop the database schema and recreate it afterward using the entity model as a reference.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When sessionfactory object created ,immediately table will be created. </w:t>
      </w:r>
      <w:r w:rsidRPr="0032195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When sessionfactory object is close, immediately table will be deleted from DB.</w:t>
      </w:r>
    </w:p>
    <w:p w:rsidR="00321957" w:rsidRPr="00321957" w:rsidRDefault="00321957" w:rsidP="0032195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21957">
        <w:rPr>
          <w:rFonts w:ascii="Times New Roman" w:eastAsia="Times New Roman" w:hAnsi="Times New Roman" w:cs="Times New Roman"/>
          <w:color w:val="444444"/>
          <w:sz w:val="28"/>
          <w:szCs w:val="28"/>
          <w:lang w:val="en-US"/>
        </w:rPr>
        <w:t>validate</w:t>
      </w:r>
      <w:r w:rsidRPr="00321957">
        <w:rPr>
          <w:rFonts w:ascii="Times New Roman" w:eastAsia="Times New Roman" w:hAnsi="Times New Roman" w:cs="Times New Roman"/>
          <w:sz w:val="28"/>
          <w:szCs w:val="28"/>
          <w:lang w:val="en-US"/>
        </w:rPr>
        <w:t> – This option instructs Hibernate to validate the underlying database schema against the entity mappings.</w:t>
      </w:r>
    </w:p>
    <w:p w:rsidR="00321957" w:rsidRPr="00321957" w:rsidRDefault="00321957" w:rsidP="0032195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21957">
        <w:rPr>
          <w:rFonts w:ascii="Times New Roman" w:eastAsia="Times New Roman" w:hAnsi="Times New Roman" w:cs="Times New Roman"/>
          <w:color w:val="444444"/>
          <w:sz w:val="28"/>
          <w:szCs w:val="28"/>
          <w:lang w:val="en-US"/>
        </w:rPr>
        <w:t>update</w:t>
      </w:r>
      <w:r w:rsidRPr="00321957">
        <w:rPr>
          <w:rFonts w:ascii="Times New Roman" w:eastAsia="Times New Roman" w:hAnsi="Times New Roman" w:cs="Times New Roman"/>
          <w:sz w:val="28"/>
          <w:szCs w:val="28"/>
          <w:lang w:val="en-US"/>
        </w:rPr>
        <w:t> – This option instructs Hibernate to update the database schema by comparing the existing schema with the entity mappings and generate the appropriate schema migration scripts.</w:t>
      </w:r>
    </w:p>
    <w:p w:rsidR="00D344D6" w:rsidRDefault="00D344D6" w:rsidP="003219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204E" w:rsidRDefault="0060204E" w:rsidP="003219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204E" w:rsidRDefault="0060204E" w:rsidP="003219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204E" w:rsidRDefault="0060204E" w:rsidP="003219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204E" w:rsidRDefault="0060204E" w:rsidP="003219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204E" w:rsidRDefault="0060204E" w:rsidP="003219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204E" w:rsidRDefault="0060204E" w:rsidP="003219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204E" w:rsidRDefault="0060204E" w:rsidP="003219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204E" w:rsidRDefault="0060204E" w:rsidP="003219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Example :1 create a table(Emp)</w:t>
      </w:r>
    </w:p>
    <w:p w:rsidR="0060204E" w:rsidRDefault="0060204E" w:rsidP="003219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809875" cy="3371850"/>
            <wp:effectExtent l="1905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04E" w:rsidRDefault="0060204E" w:rsidP="003219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204E" w:rsidRDefault="0060204E" w:rsidP="0032195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0204E">
        <w:rPr>
          <w:rFonts w:ascii="Times New Roman" w:hAnsi="Times New Roman" w:cs="Times New Roman"/>
          <w:sz w:val="28"/>
          <w:szCs w:val="28"/>
          <w:u w:val="single"/>
        </w:rPr>
        <w:t>Configuration file:hibernate.cfg.xml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B53560" w:rsidRDefault="00B53560" w:rsidP="00B53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B53560" w:rsidRDefault="00B53560" w:rsidP="00B53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</w:p>
    <w:p w:rsidR="00B53560" w:rsidRDefault="00B53560" w:rsidP="00B53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Configuration DTD 3.0//EN"</w:t>
      </w:r>
    </w:p>
    <w:p w:rsidR="00B53560" w:rsidRDefault="00B53560" w:rsidP="00B53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B53560" w:rsidRDefault="00B53560" w:rsidP="00B53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B53560" w:rsidRDefault="00B53560" w:rsidP="00B53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B53560" w:rsidRDefault="00B53560" w:rsidP="00B53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"hibernate.connection.driver_class"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oracle.jdbc.OracleDriver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B53560" w:rsidRDefault="00B53560" w:rsidP="00B53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jdbc:oracle:thin: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@localhost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:1521: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xe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B53560" w:rsidRDefault="00B53560" w:rsidP="00B53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"hibernate.connection.username"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B53560" w:rsidRDefault="00B53560" w:rsidP="00B53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"hibernate.connection.password"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tiger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B53560" w:rsidRDefault="00B53560" w:rsidP="00B53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"hibernate.dialect"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org.hibernate.dialect.Oracle10gDialect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B53560" w:rsidRDefault="00B53560" w:rsidP="00B53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"hibernate.hbm2ddl.auto"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B53560" w:rsidRDefault="00B53560" w:rsidP="00B53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resource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"Emp.hbm.xml"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B53560" w:rsidRDefault="00B53560" w:rsidP="00B53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60204E" w:rsidRDefault="00B53560" w:rsidP="00B53560">
      <w:pPr>
        <w:jc w:val="both"/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B53560" w:rsidRDefault="00B53560" w:rsidP="00B5356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Mapping File:Emp.hbm.xml</w:t>
      </w:r>
    </w:p>
    <w:p w:rsidR="00B53560" w:rsidRDefault="00B53560" w:rsidP="00B53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B53560" w:rsidRDefault="00B53560" w:rsidP="00B53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B53560" w:rsidRDefault="00B53560" w:rsidP="00B53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Mapping DTD 3.0//EN"</w:t>
      </w:r>
    </w:p>
    <w:p w:rsidR="00B53560" w:rsidRDefault="00B53560" w:rsidP="00B53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"http://www.hibernate.org/dtd/hibernate-mapping-3.0.dtd"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B53560" w:rsidRDefault="00B53560" w:rsidP="00B53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B53560" w:rsidRDefault="00B53560" w:rsidP="00B53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"com.hib.domain.Emp"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"emp"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B53560" w:rsidRDefault="00B53560" w:rsidP="00B53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"eid"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"eid"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"int"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B53560" w:rsidRDefault="00B53560" w:rsidP="00B53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"ename"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"ename"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"string"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B53560" w:rsidRDefault="00B53560" w:rsidP="00B53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"sal"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"sal"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"float"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B53560" w:rsidRDefault="00B53560" w:rsidP="00B535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B53560" w:rsidRDefault="00B53560" w:rsidP="00B53560">
      <w:pPr>
        <w:jc w:val="both"/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A69E2" w:rsidRPr="005A69E2" w:rsidRDefault="005A69E2" w:rsidP="00B5356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A69E2">
        <w:rPr>
          <w:rFonts w:ascii="Times New Roman" w:hAnsi="Times New Roman" w:cs="Times New Roman"/>
          <w:sz w:val="28"/>
          <w:szCs w:val="28"/>
          <w:u w:val="single"/>
        </w:rPr>
        <w:t>Domain Class: Emp.java</w:t>
      </w:r>
    </w:p>
    <w:p w:rsidR="00645FA9" w:rsidRDefault="00645FA9" w:rsidP="00645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645FA9" w:rsidRDefault="00645FA9" w:rsidP="00645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java.io.Serializable;</w:t>
      </w:r>
    </w:p>
    <w:p w:rsidR="00645FA9" w:rsidRDefault="00645FA9" w:rsidP="00645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Emp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Serializable {</w:t>
      </w:r>
    </w:p>
    <w:p w:rsidR="00645FA9" w:rsidRDefault="00645FA9" w:rsidP="00645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5FA9" w:rsidRDefault="00645FA9" w:rsidP="00645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5FA9" w:rsidRDefault="00645FA9" w:rsidP="00645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5FA9" w:rsidRDefault="00645FA9" w:rsidP="00645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Emp() {</w:t>
      </w:r>
    </w:p>
    <w:p w:rsidR="00645FA9" w:rsidRDefault="00645FA9" w:rsidP="00645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</w:p>
    <w:p w:rsidR="00645FA9" w:rsidRDefault="00645FA9" w:rsidP="00645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}</w:t>
      </w:r>
    </w:p>
    <w:p w:rsidR="00645FA9" w:rsidRDefault="00645FA9" w:rsidP="00645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getEid() {</w:t>
      </w:r>
    </w:p>
    <w:p w:rsidR="00645FA9" w:rsidRDefault="00645FA9" w:rsidP="00645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5FA9" w:rsidRDefault="00645FA9" w:rsidP="00645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45FA9" w:rsidRDefault="00645FA9" w:rsidP="00645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setEid(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645FA9" w:rsidRDefault="00645FA9" w:rsidP="00645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5FA9" w:rsidRDefault="00645FA9" w:rsidP="00645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45FA9" w:rsidRDefault="00645FA9" w:rsidP="00645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getEname() {</w:t>
      </w:r>
    </w:p>
    <w:p w:rsidR="00645FA9" w:rsidRDefault="00645FA9" w:rsidP="00645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5FA9" w:rsidRDefault="00645FA9" w:rsidP="00645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45FA9" w:rsidRDefault="00645FA9" w:rsidP="00645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setEname(String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645FA9" w:rsidRDefault="00645FA9" w:rsidP="00645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5FA9" w:rsidRDefault="00645FA9" w:rsidP="00645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45FA9" w:rsidRDefault="00645FA9" w:rsidP="00645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getSal() {</w:t>
      </w:r>
    </w:p>
    <w:p w:rsidR="00645FA9" w:rsidRDefault="00645FA9" w:rsidP="00645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5FA9" w:rsidRDefault="00645FA9" w:rsidP="00645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45FA9" w:rsidRDefault="00645FA9" w:rsidP="00645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setSal(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645FA9" w:rsidRDefault="00645FA9" w:rsidP="00645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5FA9" w:rsidRDefault="00645FA9" w:rsidP="00645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45FA9" w:rsidRDefault="00645FA9" w:rsidP="00645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645FA9" w:rsidRDefault="00645FA9" w:rsidP="00645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0204E" w:rsidRDefault="00645FA9" w:rsidP="0032195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5FA9">
        <w:rPr>
          <w:rFonts w:ascii="Times New Roman" w:hAnsi="Times New Roman" w:cs="Times New Roman"/>
          <w:b/>
          <w:sz w:val="28"/>
          <w:szCs w:val="28"/>
          <w:u w:val="single"/>
        </w:rPr>
        <w:t>ClientAPP: Test.java</w:t>
      </w:r>
    </w:p>
    <w:p w:rsidR="00796BCB" w:rsidRPr="00796BCB" w:rsidRDefault="00796BCB" w:rsidP="00796BCB">
      <w:pPr>
        <w:jc w:val="both"/>
        <w:rPr>
          <w:rFonts w:ascii="Times New Roman" w:hAnsi="Times New Roman" w:cs="Times New Roman"/>
          <w:sz w:val="28"/>
          <w:szCs w:val="28"/>
        </w:rPr>
      </w:pPr>
      <w:r w:rsidRPr="00796BCB">
        <w:rPr>
          <w:rFonts w:ascii="Times New Roman" w:hAnsi="Times New Roman" w:cs="Times New Roman"/>
          <w:sz w:val="28"/>
          <w:szCs w:val="28"/>
        </w:rPr>
        <w:t>package com.hib.domain;</w:t>
      </w:r>
    </w:p>
    <w:p w:rsidR="00796BCB" w:rsidRPr="00796BCB" w:rsidRDefault="00796BCB" w:rsidP="00796BCB">
      <w:pPr>
        <w:jc w:val="both"/>
        <w:rPr>
          <w:rFonts w:ascii="Times New Roman" w:hAnsi="Times New Roman" w:cs="Times New Roman"/>
          <w:sz w:val="28"/>
          <w:szCs w:val="28"/>
        </w:rPr>
      </w:pPr>
      <w:r w:rsidRPr="00796BCB">
        <w:rPr>
          <w:rFonts w:ascii="Times New Roman" w:hAnsi="Times New Roman" w:cs="Times New Roman"/>
          <w:sz w:val="28"/>
          <w:szCs w:val="28"/>
        </w:rPr>
        <w:t>import java.util.Scanner;</w:t>
      </w:r>
    </w:p>
    <w:p w:rsidR="00796BCB" w:rsidRPr="00796BCB" w:rsidRDefault="00796BCB" w:rsidP="00796BCB">
      <w:pPr>
        <w:jc w:val="both"/>
        <w:rPr>
          <w:rFonts w:ascii="Times New Roman" w:hAnsi="Times New Roman" w:cs="Times New Roman"/>
          <w:sz w:val="28"/>
          <w:szCs w:val="28"/>
        </w:rPr>
      </w:pPr>
      <w:r w:rsidRPr="00796BCB">
        <w:rPr>
          <w:rFonts w:ascii="Times New Roman" w:hAnsi="Times New Roman" w:cs="Times New Roman"/>
          <w:sz w:val="28"/>
          <w:szCs w:val="28"/>
        </w:rPr>
        <w:t>import org.hibernate.HibernateException;</w:t>
      </w:r>
    </w:p>
    <w:p w:rsidR="00796BCB" w:rsidRPr="00796BCB" w:rsidRDefault="00796BCB" w:rsidP="00796BCB">
      <w:pPr>
        <w:jc w:val="both"/>
        <w:rPr>
          <w:rFonts w:ascii="Times New Roman" w:hAnsi="Times New Roman" w:cs="Times New Roman"/>
          <w:sz w:val="28"/>
          <w:szCs w:val="28"/>
        </w:rPr>
      </w:pPr>
      <w:r w:rsidRPr="00796BCB">
        <w:rPr>
          <w:rFonts w:ascii="Times New Roman" w:hAnsi="Times New Roman" w:cs="Times New Roman"/>
          <w:sz w:val="28"/>
          <w:szCs w:val="28"/>
        </w:rPr>
        <w:t>import org.hibernate.MappingException;</w:t>
      </w:r>
    </w:p>
    <w:p w:rsidR="00796BCB" w:rsidRPr="00796BCB" w:rsidRDefault="00796BCB" w:rsidP="00796BCB">
      <w:pPr>
        <w:jc w:val="both"/>
        <w:rPr>
          <w:rFonts w:ascii="Times New Roman" w:hAnsi="Times New Roman" w:cs="Times New Roman"/>
          <w:sz w:val="28"/>
          <w:szCs w:val="28"/>
        </w:rPr>
      </w:pPr>
      <w:r w:rsidRPr="00796BCB">
        <w:rPr>
          <w:rFonts w:ascii="Times New Roman" w:hAnsi="Times New Roman" w:cs="Times New Roman"/>
          <w:sz w:val="28"/>
          <w:szCs w:val="28"/>
        </w:rPr>
        <w:t>import org.hibernate.Session;</w:t>
      </w:r>
    </w:p>
    <w:p w:rsidR="00796BCB" w:rsidRPr="00796BCB" w:rsidRDefault="00796BCB" w:rsidP="00796BCB">
      <w:pPr>
        <w:jc w:val="both"/>
        <w:rPr>
          <w:rFonts w:ascii="Times New Roman" w:hAnsi="Times New Roman" w:cs="Times New Roman"/>
          <w:sz w:val="28"/>
          <w:szCs w:val="28"/>
        </w:rPr>
      </w:pPr>
      <w:r w:rsidRPr="00796BCB">
        <w:rPr>
          <w:rFonts w:ascii="Times New Roman" w:hAnsi="Times New Roman" w:cs="Times New Roman"/>
          <w:sz w:val="28"/>
          <w:szCs w:val="28"/>
        </w:rPr>
        <w:t>import org.hibernate.SessionFactory;</w:t>
      </w:r>
    </w:p>
    <w:p w:rsidR="00796BCB" w:rsidRPr="00796BCB" w:rsidRDefault="00796BCB" w:rsidP="00796BCB">
      <w:pPr>
        <w:jc w:val="both"/>
        <w:rPr>
          <w:rFonts w:ascii="Times New Roman" w:hAnsi="Times New Roman" w:cs="Times New Roman"/>
          <w:sz w:val="28"/>
          <w:szCs w:val="28"/>
        </w:rPr>
      </w:pPr>
      <w:r w:rsidRPr="00796BCB">
        <w:rPr>
          <w:rFonts w:ascii="Times New Roman" w:hAnsi="Times New Roman" w:cs="Times New Roman"/>
          <w:sz w:val="28"/>
          <w:szCs w:val="28"/>
        </w:rPr>
        <w:t>import org.hibernate.Transaction;</w:t>
      </w:r>
    </w:p>
    <w:p w:rsidR="00796BCB" w:rsidRPr="00796BCB" w:rsidRDefault="00796BCB" w:rsidP="00796BCB">
      <w:pPr>
        <w:jc w:val="both"/>
        <w:rPr>
          <w:rFonts w:ascii="Times New Roman" w:hAnsi="Times New Roman" w:cs="Times New Roman"/>
          <w:sz w:val="28"/>
          <w:szCs w:val="28"/>
        </w:rPr>
      </w:pPr>
      <w:r w:rsidRPr="00796BCB">
        <w:rPr>
          <w:rFonts w:ascii="Times New Roman" w:hAnsi="Times New Roman" w:cs="Times New Roman"/>
          <w:sz w:val="28"/>
          <w:szCs w:val="28"/>
        </w:rPr>
        <w:t>import org.hibernate.cfg.Configuration;</w:t>
      </w:r>
    </w:p>
    <w:p w:rsidR="00796BCB" w:rsidRPr="00796BCB" w:rsidRDefault="00796BCB" w:rsidP="00796BC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96BCB" w:rsidRPr="00796BCB" w:rsidRDefault="00796BCB" w:rsidP="00796BCB">
      <w:pPr>
        <w:jc w:val="both"/>
        <w:rPr>
          <w:rFonts w:ascii="Times New Roman" w:hAnsi="Times New Roman" w:cs="Times New Roman"/>
          <w:sz w:val="28"/>
          <w:szCs w:val="28"/>
        </w:rPr>
      </w:pPr>
      <w:r w:rsidRPr="00796BCB">
        <w:rPr>
          <w:rFonts w:ascii="Times New Roman" w:hAnsi="Times New Roman" w:cs="Times New Roman"/>
          <w:sz w:val="28"/>
          <w:szCs w:val="28"/>
        </w:rPr>
        <w:t>public class Test {</w:t>
      </w:r>
    </w:p>
    <w:p w:rsidR="00796BCB" w:rsidRPr="00796BCB" w:rsidRDefault="00796BCB" w:rsidP="00796BCB">
      <w:pPr>
        <w:jc w:val="both"/>
        <w:rPr>
          <w:rFonts w:ascii="Times New Roman" w:hAnsi="Times New Roman" w:cs="Times New Roman"/>
          <w:sz w:val="28"/>
          <w:szCs w:val="28"/>
        </w:rPr>
      </w:pPr>
      <w:r w:rsidRPr="00796BCB">
        <w:rPr>
          <w:rFonts w:ascii="Times New Roman" w:hAnsi="Times New Roman" w:cs="Times New Roman"/>
          <w:sz w:val="28"/>
          <w:szCs w:val="28"/>
        </w:rPr>
        <w:lastRenderedPageBreak/>
        <w:tab/>
        <w:t>public static void main(String[] args) {</w:t>
      </w:r>
    </w:p>
    <w:p w:rsidR="00796BCB" w:rsidRPr="00796BCB" w:rsidRDefault="00796BCB" w:rsidP="00796BCB">
      <w:pPr>
        <w:jc w:val="both"/>
        <w:rPr>
          <w:rFonts w:ascii="Times New Roman" w:hAnsi="Times New Roman" w:cs="Times New Roman"/>
          <w:sz w:val="28"/>
          <w:szCs w:val="28"/>
        </w:rPr>
      </w:pPr>
      <w:r w:rsidRPr="00796BCB">
        <w:rPr>
          <w:rFonts w:ascii="Times New Roman" w:hAnsi="Times New Roman" w:cs="Times New Roman"/>
          <w:sz w:val="28"/>
          <w:szCs w:val="28"/>
        </w:rPr>
        <w:tab/>
      </w:r>
      <w:r w:rsidRPr="00796BCB">
        <w:rPr>
          <w:rFonts w:ascii="Times New Roman" w:hAnsi="Times New Roman" w:cs="Times New Roman"/>
          <w:sz w:val="28"/>
          <w:szCs w:val="28"/>
        </w:rPr>
        <w:tab/>
        <w:t xml:space="preserve">   try {</w:t>
      </w:r>
    </w:p>
    <w:p w:rsidR="00796BCB" w:rsidRPr="00796BCB" w:rsidRDefault="00796BCB" w:rsidP="00796BCB">
      <w:pPr>
        <w:jc w:val="both"/>
        <w:rPr>
          <w:rFonts w:ascii="Times New Roman" w:hAnsi="Times New Roman" w:cs="Times New Roman"/>
          <w:sz w:val="28"/>
          <w:szCs w:val="28"/>
        </w:rPr>
      </w:pPr>
      <w:r w:rsidRPr="00796BCB">
        <w:rPr>
          <w:rFonts w:ascii="Times New Roman" w:hAnsi="Times New Roman" w:cs="Times New Roman"/>
          <w:sz w:val="28"/>
          <w:szCs w:val="28"/>
        </w:rPr>
        <w:tab/>
      </w:r>
      <w:r w:rsidRPr="00796BCB">
        <w:rPr>
          <w:rFonts w:ascii="Times New Roman" w:hAnsi="Times New Roman" w:cs="Times New Roman"/>
          <w:sz w:val="28"/>
          <w:szCs w:val="28"/>
        </w:rPr>
        <w:tab/>
        <w:t xml:space="preserve">  Configuration cfg=new Configuration(); </w:t>
      </w:r>
    </w:p>
    <w:p w:rsidR="00796BCB" w:rsidRPr="00796BCB" w:rsidRDefault="00796BCB" w:rsidP="00796BCB">
      <w:pPr>
        <w:jc w:val="both"/>
        <w:rPr>
          <w:rFonts w:ascii="Times New Roman" w:hAnsi="Times New Roman" w:cs="Times New Roman"/>
          <w:sz w:val="28"/>
          <w:szCs w:val="28"/>
        </w:rPr>
      </w:pPr>
      <w:r w:rsidRPr="00796BCB">
        <w:rPr>
          <w:rFonts w:ascii="Times New Roman" w:hAnsi="Times New Roman" w:cs="Times New Roman"/>
          <w:sz w:val="28"/>
          <w:szCs w:val="28"/>
        </w:rPr>
        <w:tab/>
      </w:r>
      <w:r w:rsidRPr="00796BCB">
        <w:rPr>
          <w:rFonts w:ascii="Times New Roman" w:hAnsi="Times New Roman" w:cs="Times New Roman"/>
          <w:sz w:val="28"/>
          <w:szCs w:val="28"/>
        </w:rPr>
        <w:tab/>
        <w:t xml:space="preserve">  cfg.configure("hibernate.cfg.xml");</w:t>
      </w:r>
    </w:p>
    <w:p w:rsidR="00796BCB" w:rsidRPr="00796BCB" w:rsidRDefault="00796BCB" w:rsidP="00796BCB">
      <w:pPr>
        <w:jc w:val="both"/>
        <w:rPr>
          <w:rFonts w:ascii="Times New Roman" w:hAnsi="Times New Roman" w:cs="Times New Roman"/>
          <w:sz w:val="28"/>
          <w:szCs w:val="28"/>
        </w:rPr>
      </w:pPr>
      <w:r w:rsidRPr="00796BCB">
        <w:rPr>
          <w:rFonts w:ascii="Times New Roman" w:hAnsi="Times New Roman" w:cs="Times New Roman"/>
          <w:sz w:val="28"/>
          <w:szCs w:val="28"/>
        </w:rPr>
        <w:tab/>
      </w:r>
      <w:r w:rsidRPr="00796BCB">
        <w:rPr>
          <w:rFonts w:ascii="Times New Roman" w:hAnsi="Times New Roman" w:cs="Times New Roman"/>
          <w:sz w:val="28"/>
          <w:szCs w:val="28"/>
        </w:rPr>
        <w:tab/>
        <w:t xml:space="preserve">  SessionFactory  sf=cfg.buildSessionFactory();</w:t>
      </w:r>
    </w:p>
    <w:p w:rsidR="00796BCB" w:rsidRPr="00796BCB" w:rsidRDefault="00796BCB" w:rsidP="00796BCB">
      <w:pPr>
        <w:jc w:val="both"/>
        <w:rPr>
          <w:rFonts w:ascii="Times New Roman" w:hAnsi="Times New Roman" w:cs="Times New Roman"/>
          <w:sz w:val="28"/>
          <w:szCs w:val="28"/>
        </w:rPr>
      </w:pPr>
      <w:r w:rsidRPr="00796BCB">
        <w:rPr>
          <w:rFonts w:ascii="Times New Roman" w:hAnsi="Times New Roman" w:cs="Times New Roman"/>
          <w:sz w:val="28"/>
          <w:szCs w:val="28"/>
        </w:rPr>
        <w:tab/>
      </w:r>
      <w:r w:rsidRPr="00796BCB">
        <w:rPr>
          <w:rFonts w:ascii="Times New Roman" w:hAnsi="Times New Roman" w:cs="Times New Roman"/>
          <w:sz w:val="28"/>
          <w:szCs w:val="28"/>
        </w:rPr>
        <w:tab/>
        <w:t xml:space="preserve">  Session sv=sf.openSession();</w:t>
      </w:r>
    </w:p>
    <w:p w:rsidR="00796BCB" w:rsidRPr="00796BCB" w:rsidRDefault="00796BCB" w:rsidP="00796BCB">
      <w:pPr>
        <w:jc w:val="both"/>
        <w:rPr>
          <w:rFonts w:ascii="Times New Roman" w:hAnsi="Times New Roman" w:cs="Times New Roman"/>
          <w:sz w:val="28"/>
          <w:szCs w:val="28"/>
        </w:rPr>
      </w:pPr>
      <w:r w:rsidRPr="00796BCB">
        <w:rPr>
          <w:rFonts w:ascii="Times New Roman" w:hAnsi="Times New Roman" w:cs="Times New Roman"/>
          <w:sz w:val="28"/>
          <w:szCs w:val="28"/>
        </w:rPr>
        <w:tab/>
      </w:r>
      <w:r w:rsidRPr="00796BCB">
        <w:rPr>
          <w:rFonts w:ascii="Times New Roman" w:hAnsi="Times New Roman" w:cs="Times New Roman"/>
          <w:sz w:val="28"/>
          <w:szCs w:val="28"/>
        </w:rPr>
        <w:tab/>
        <w:t xml:space="preserve">   }</w:t>
      </w:r>
    </w:p>
    <w:p w:rsidR="00796BCB" w:rsidRPr="00796BCB" w:rsidRDefault="00796BCB" w:rsidP="00796BCB">
      <w:pPr>
        <w:jc w:val="both"/>
        <w:rPr>
          <w:rFonts w:ascii="Times New Roman" w:hAnsi="Times New Roman" w:cs="Times New Roman"/>
          <w:sz w:val="28"/>
          <w:szCs w:val="28"/>
        </w:rPr>
      </w:pPr>
      <w:r w:rsidRPr="00796BCB">
        <w:rPr>
          <w:rFonts w:ascii="Times New Roman" w:hAnsi="Times New Roman" w:cs="Times New Roman"/>
          <w:sz w:val="28"/>
          <w:szCs w:val="28"/>
        </w:rPr>
        <w:tab/>
      </w:r>
      <w:r w:rsidRPr="00796BCB">
        <w:rPr>
          <w:rFonts w:ascii="Times New Roman" w:hAnsi="Times New Roman" w:cs="Times New Roman"/>
          <w:sz w:val="28"/>
          <w:szCs w:val="28"/>
        </w:rPr>
        <w:tab/>
        <w:t xml:space="preserve">   catch(HibernateException e) {</w:t>
      </w:r>
    </w:p>
    <w:p w:rsidR="00796BCB" w:rsidRPr="00796BCB" w:rsidRDefault="00796BCB" w:rsidP="00796BCB">
      <w:pPr>
        <w:jc w:val="both"/>
        <w:rPr>
          <w:rFonts w:ascii="Times New Roman" w:hAnsi="Times New Roman" w:cs="Times New Roman"/>
          <w:sz w:val="28"/>
          <w:szCs w:val="28"/>
        </w:rPr>
      </w:pPr>
      <w:r w:rsidRPr="00796BCB">
        <w:rPr>
          <w:rFonts w:ascii="Times New Roman" w:hAnsi="Times New Roman" w:cs="Times New Roman"/>
          <w:sz w:val="28"/>
          <w:szCs w:val="28"/>
        </w:rPr>
        <w:tab/>
      </w:r>
      <w:r w:rsidRPr="00796BCB">
        <w:rPr>
          <w:rFonts w:ascii="Times New Roman" w:hAnsi="Times New Roman" w:cs="Times New Roman"/>
          <w:sz w:val="28"/>
          <w:szCs w:val="28"/>
        </w:rPr>
        <w:tab/>
      </w:r>
      <w:r w:rsidRPr="00796BCB">
        <w:rPr>
          <w:rFonts w:ascii="Times New Roman" w:hAnsi="Times New Roman" w:cs="Times New Roman"/>
          <w:sz w:val="28"/>
          <w:szCs w:val="28"/>
        </w:rPr>
        <w:tab/>
        <w:t xml:space="preserve">   System.out.println(e.getMessage());</w:t>
      </w:r>
    </w:p>
    <w:p w:rsidR="00796BCB" w:rsidRPr="00796BCB" w:rsidRDefault="00796BCB" w:rsidP="00796BCB">
      <w:pPr>
        <w:jc w:val="both"/>
        <w:rPr>
          <w:rFonts w:ascii="Times New Roman" w:hAnsi="Times New Roman" w:cs="Times New Roman"/>
          <w:sz w:val="28"/>
          <w:szCs w:val="28"/>
        </w:rPr>
      </w:pPr>
      <w:r w:rsidRPr="00796BCB">
        <w:rPr>
          <w:rFonts w:ascii="Times New Roman" w:hAnsi="Times New Roman" w:cs="Times New Roman"/>
          <w:sz w:val="28"/>
          <w:szCs w:val="28"/>
        </w:rPr>
        <w:tab/>
      </w:r>
      <w:r w:rsidRPr="00796BCB">
        <w:rPr>
          <w:rFonts w:ascii="Times New Roman" w:hAnsi="Times New Roman" w:cs="Times New Roman"/>
          <w:sz w:val="28"/>
          <w:szCs w:val="28"/>
        </w:rPr>
        <w:tab/>
        <w:t xml:space="preserve">   }</w:t>
      </w:r>
    </w:p>
    <w:p w:rsidR="00796BCB" w:rsidRPr="00796BCB" w:rsidRDefault="00796BCB" w:rsidP="00796BCB">
      <w:pPr>
        <w:jc w:val="both"/>
        <w:rPr>
          <w:rFonts w:ascii="Times New Roman" w:hAnsi="Times New Roman" w:cs="Times New Roman"/>
          <w:sz w:val="28"/>
          <w:szCs w:val="28"/>
        </w:rPr>
      </w:pPr>
      <w:r w:rsidRPr="00796BCB">
        <w:rPr>
          <w:rFonts w:ascii="Times New Roman" w:hAnsi="Times New Roman" w:cs="Times New Roman"/>
          <w:sz w:val="28"/>
          <w:szCs w:val="28"/>
        </w:rPr>
        <w:tab/>
        <w:t>}</w:t>
      </w:r>
    </w:p>
    <w:p w:rsidR="00796BCB" w:rsidRPr="00796BCB" w:rsidRDefault="00796BCB" w:rsidP="00796BC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96BCB" w:rsidRPr="00796BCB" w:rsidRDefault="00796BCB" w:rsidP="00796BCB">
      <w:pPr>
        <w:jc w:val="both"/>
        <w:rPr>
          <w:rFonts w:ascii="Times New Roman" w:hAnsi="Times New Roman" w:cs="Times New Roman"/>
          <w:sz w:val="28"/>
          <w:szCs w:val="28"/>
        </w:rPr>
      </w:pPr>
      <w:r w:rsidRPr="00796BCB">
        <w:rPr>
          <w:rFonts w:ascii="Times New Roman" w:hAnsi="Times New Roman" w:cs="Times New Roman"/>
          <w:sz w:val="28"/>
          <w:szCs w:val="28"/>
        </w:rPr>
        <w:t>}</w:t>
      </w:r>
    </w:p>
    <w:p w:rsidR="00796BCB" w:rsidRPr="00645FA9" w:rsidRDefault="00796BCB" w:rsidP="0032195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645FA9" w:rsidRDefault="00796BCB" w:rsidP="0032195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4343400" cy="733425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BCB" w:rsidRDefault="00796BCB" w:rsidP="0032195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1510" cy="1078786"/>
            <wp:effectExtent l="1905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8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BCB" w:rsidRDefault="00796BCB" w:rsidP="0032195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1510" cy="969813"/>
            <wp:effectExtent l="1905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9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365" w:rsidRDefault="00991365" w:rsidP="0032195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91365" w:rsidRDefault="00991365" w:rsidP="0032195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91365" w:rsidRDefault="00991365" w:rsidP="0032195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91365" w:rsidRDefault="00991365" w:rsidP="0032195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Example:2 Drop the table</w:t>
      </w:r>
    </w:p>
    <w:p w:rsidR="00991365" w:rsidRDefault="00991365" w:rsidP="00991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:1 create a table(Emp)</w:t>
      </w:r>
    </w:p>
    <w:p w:rsidR="00991365" w:rsidRDefault="00991365" w:rsidP="009913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809875" cy="3371850"/>
            <wp:effectExtent l="19050" t="0" r="9525" b="0"/>
            <wp:docPr id="1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365" w:rsidRDefault="00991365" w:rsidP="0099136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1365" w:rsidRDefault="00991365" w:rsidP="0099136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0204E">
        <w:rPr>
          <w:rFonts w:ascii="Times New Roman" w:hAnsi="Times New Roman" w:cs="Times New Roman"/>
          <w:sz w:val="28"/>
          <w:szCs w:val="28"/>
          <w:u w:val="single"/>
        </w:rPr>
        <w:t>Configuration file:hibernate.cfg.xml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Configuration DTD 3.0//EN"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"hibernate.connection.driver_class"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oracle.jdbc.OracleDriver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jdbc:oracle:thin: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@localhost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:1521: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xe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"hibernate.connection.username"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"hibernate.connection.password"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tiger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"hibernate.dialect"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org.hibernate.dialect.Oracle10gDialect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991365" w:rsidRP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1365">
        <w:rPr>
          <w:rFonts w:ascii="Times New Roman" w:hAnsi="Times New Roman" w:cs="Times New Roman"/>
          <w:b/>
          <w:color w:val="008080"/>
          <w:sz w:val="28"/>
          <w:szCs w:val="28"/>
          <w:lang w:val="en-US"/>
        </w:rPr>
        <w:t>&lt;</w:t>
      </w:r>
      <w:r w:rsidRPr="00991365">
        <w:rPr>
          <w:rFonts w:ascii="Times New Roman" w:hAnsi="Times New Roman" w:cs="Times New Roman"/>
          <w:b/>
          <w:color w:val="3F7F7F"/>
          <w:sz w:val="28"/>
          <w:szCs w:val="28"/>
          <w:lang w:val="en-US"/>
        </w:rPr>
        <w:t>property</w:t>
      </w:r>
      <w:r w:rsidRPr="0099136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91365">
        <w:rPr>
          <w:rFonts w:ascii="Times New Roman" w:hAnsi="Times New Roman" w:cs="Times New Roman"/>
          <w:b/>
          <w:color w:val="7F007F"/>
          <w:sz w:val="28"/>
          <w:szCs w:val="28"/>
          <w:lang w:val="en-US"/>
        </w:rPr>
        <w:t>name</w:t>
      </w:r>
      <w:r w:rsidRPr="0099136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=</w:t>
      </w:r>
      <w:r w:rsidRPr="00991365">
        <w:rPr>
          <w:rFonts w:ascii="Times New Roman" w:hAnsi="Times New Roman" w:cs="Times New Roman"/>
          <w:b/>
          <w:i/>
          <w:iCs/>
          <w:color w:val="2A00FF"/>
          <w:sz w:val="28"/>
          <w:szCs w:val="28"/>
          <w:lang w:val="en-US"/>
        </w:rPr>
        <w:t>"hibernate.hbm2ddl.auto"</w:t>
      </w:r>
      <w:r w:rsidRPr="00991365">
        <w:rPr>
          <w:rFonts w:ascii="Times New Roman" w:hAnsi="Times New Roman" w:cs="Times New Roman"/>
          <w:b/>
          <w:color w:val="008080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drop</w:t>
      </w:r>
      <w:r w:rsidRPr="00991365">
        <w:rPr>
          <w:rFonts w:ascii="Times New Roman" w:hAnsi="Times New Roman" w:cs="Times New Roman"/>
          <w:b/>
          <w:color w:val="008080"/>
          <w:sz w:val="28"/>
          <w:szCs w:val="28"/>
          <w:lang w:val="en-US"/>
        </w:rPr>
        <w:t>&lt;/</w:t>
      </w:r>
      <w:r w:rsidRPr="00991365">
        <w:rPr>
          <w:rFonts w:ascii="Times New Roman" w:hAnsi="Times New Roman" w:cs="Times New Roman"/>
          <w:b/>
          <w:color w:val="3F7F7F"/>
          <w:sz w:val="28"/>
          <w:szCs w:val="28"/>
          <w:lang w:val="en-US"/>
        </w:rPr>
        <w:t>property</w:t>
      </w:r>
      <w:r w:rsidRPr="00991365">
        <w:rPr>
          <w:rFonts w:ascii="Times New Roman" w:hAnsi="Times New Roman" w:cs="Times New Roman"/>
          <w:b/>
          <w:color w:val="008080"/>
          <w:sz w:val="28"/>
          <w:szCs w:val="28"/>
          <w:lang w:val="en-US"/>
        </w:rPr>
        <w:t>&gt;</w:t>
      </w:r>
    </w:p>
    <w:p w:rsidR="00991365" w:rsidRP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991365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991365">
        <w:rPr>
          <w:rFonts w:ascii="Courier New" w:hAnsi="Courier New" w:cs="Courier New"/>
          <w:b/>
          <w:color w:val="008080"/>
          <w:sz w:val="20"/>
          <w:szCs w:val="20"/>
          <w:lang w:val="en-US"/>
        </w:rPr>
        <w:t>&lt;</w:t>
      </w:r>
      <w:r w:rsidRPr="00991365">
        <w:rPr>
          <w:rFonts w:ascii="Courier New" w:hAnsi="Courier New" w:cs="Courier New"/>
          <w:b/>
          <w:color w:val="3F7F7F"/>
          <w:sz w:val="20"/>
          <w:szCs w:val="20"/>
          <w:lang w:val="en-US"/>
        </w:rPr>
        <w:t>mapping</w:t>
      </w:r>
      <w:r w:rsidRPr="00991365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991365">
        <w:rPr>
          <w:rFonts w:ascii="Courier New" w:hAnsi="Courier New" w:cs="Courier New"/>
          <w:b/>
          <w:color w:val="7F007F"/>
          <w:sz w:val="20"/>
          <w:szCs w:val="20"/>
          <w:lang w:val="en-US"/>
        </w:rPr>
        <w:t>resource</w:t>
      </w:r>
      <w:r w:rsidRPr="00991365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=</w:t>
      </w:r>
      <w:r w:rsidRPr="00991365">
        <w:rPr>
          <w:rFonts w:ascii="Courier New" w:hAnsi="Courier New" w:cs="Courier New"/>
          <w:b/>
          <w:i/>
          <w:iCs/>
          <w:color w:val="2A00FF"/>
          <w:sz w:val="20"/>
          <w:szCs w:val="20"/>
          <w:lang w:val="en-US"/>
        </w:rPr>
        <w:t>"Emp.hbm.xml"</w:t>
      </w:r>
      <w:r w:rsidRPr="00991365">
        <w:rPr>
          <w:rFonts w:ascii="Courier New" w:hAnsi="Courier New" w:cs="Courier New"/>
          <w:b/>
          <w:color w:val="008080"/>
          <w:sz w:val="20"/>
          <w:szCs w:val="20"/>
          <w:lang w:val="en-US"/>
        </w:rPr>
        <w:t>/&gt;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991365" w:rsidRDefault="00991365" w:rsidP="00991365">
      <w:pPr>
        <w:jc w:val="both"/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991365" w:rsidRDefault="00991365" w:rsidP="0099136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Mapping File:Emp.hbm.xml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Mapping DTD 3.0//EN"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"http://www.hibernate.org/dtd/hibernate-mapping-3.0.dtd"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"com.hib.domain.Emp"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"emp"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"eid"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"eid"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"int"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"ename"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"ename"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"string"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"sal"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"sal"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"float"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991365" w:rsidRDefault="00991365" w:rsidP="00991365">
      <w:pPr>
        <w:jc w:val="both"/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991365" w:rsidRPr="005A69E2" w:rsidRDefault="00991365" w:rsidP="0099136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A69E2">
        <w:rPr>
          <w:rFonts w:ascii="Times New Roman" w:hAnsi="Times New Roman" w:cs="Times New Roman"/>
          <w:sz w:val="28"/>
          <w:szCs w:val="28"/>
          <w:u w:val="single"/>
        </w:rPr>
        <w:t>Domain Class: Emp.java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java.io.Serializable;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Emp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Serializable {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Emp() {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}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getEid() {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setEid(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getEname() {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setEname(String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getSal() {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setSal(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991365" w:rsidRDefault="00991365" w:rsidP="0099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991365" w:rsidRDefault="00991365" w:rsidP="00991365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5FA9">
        <w:rPr>
          <w:rFonts w:ascii="Times New Roman" w:hAnsi="Times New Roman" w:cs="Times New Roman"/>
          <w:b/>
          <w:sz w:val="28"/>
          <w:szCs w:val="28"/>
          <w:u w:val="single"/>
        </w:rPr>
        <w:t>ClientAPP: Test.java</w:t>
      </w:r>
    </w:p>
    <w:p w:rsidR="00991365" w:rsidRPr="00796BCB" w:rsidRDefault="00991365" w:rsidP="00991365">
      <w:pPr>
        <w:jc w:val="both"/>
        <w:rPr>
          <w:rFonts w:ascii="Times New Roman" w:hAnsi="Times New Roman" w:cs="Times New Roman"/>
          <w:sz w:val="28"/>
          <w:szCs w:val="28"/>
        </w:rPr>
      </w:pPr>
      <w:r w:rsidRPr="00796BCB">
        <w:rPr>
          <w:rFonts w:ascii="Times New Roman" w:hAnsi="Times New Roman" w:cs="Times New Roman"/>
          <w:sz w:val="28"/>
          <w:szCs w:val="28"/>
        </w:rPr>
        <w:t>package com.hib.domain;</w:t>
      </w:r>
    </w:p>
    <w:p w:rsidR="00991365" w:rsidRPr="00796BCB" w:rsidRDefault="00991365" w:rsidP="00991365">
      <w:pPr>
        <w:jc w:val="both"/>
        <w:rPr>
          <w:rFonts w:ascii="Times New Roman" w:hAnsi="Times New Roman" w:cs="Times New Roman"/>
          <w:sz w:val="28"/>
          <w:szCs w:val="28"/>
        </w:rPr>
      </w:pPr>
      <w:r w:rsidRPr="00796BCB">
        <w:rPr>
          <w:rFonts w:ascii="Times New Roman" w:hAnsi="Times New Roman" w:cs="Times New Roman"/>
          <w:sz w:val="28"/>
          <w:szCs w:val="28"/>
        </w:rPr>
        <w:t>import java.util.Scanner;</w:t>
      </w:r>
    </w:p>
    <w:p w:rsidR="00991365" w:rsidRPr="00796BCB" w:rsidRDefault="00991365" w:rsidP="00991365">
      <w:pPr>
        <w:jc w:val="both"/>
        <w:rPr>
          <w:rFonts w:ascii="Times New Roman" w:hAnsi="Times New Roman" w:cs="Times New Roman"/>
          <w:sz w:val="28"/>
          <w:szCs w:val="28"/>
        </w:rPr>
      </w:pPr>
      <w:r w:rsidRPr="00796BCB">
        <w:rPr>
          <w:rFonts w:ascii="Times New Roman" w:hAnsi="Times New Roman" w:cs="Times New Roman"/>
          <w:sz w:val="28"/>
          <w:szCs w:val="28"/>
        </w:rPr>
        <w:t>import org.hibernate.HibernateException;</w:t>
      </w:r>
    </w:p>
    <w:p w:rsidR="00991365" w:rsidRPr="00796BCB" w:rsidRDefault="00991365" w:rsidP="00991365">
      <w:pPr>
        <w:jc w:val="both"/>
        <w:rPr>
          <w:rFonts w:ascii="Times New Roman" w:hAnsi="Times New Roman" w:cs="Times New Roman"/>
          <w:sz w:val="28"/>
          <w:szCs w:val="28"/>
        </w:rPr>
      </w:pPr>
      <w:r w:rsidRPr="00796BCB">
        <w:rPr>
          <w:rFonts w:ascii="Times New Roman" w:hAnsi="Times New Roman" w:cs="Times New Roman"/>
          <w:sz w:val="28"/>
          <w:szCs w:val="28"/>
        </w:rPr>
        <w:t>import org.hibernate.MappingException;</w:t>
      </w:r>
    </w:p>
    <w:p w:rsidR="00991365" w:rsidRPr="00796BCB" w:rsidRDefault="00991365" w:rsidP="00991365">
      <w:pPr>
        <w:jc w:val="both"/>
        <w:rPr>
          <w:rFonts w:ascii="Times New Roman" w:hAnsi="Times New Roman" w:cs="Times New Roman"/>
          <w:sz w:val="28"/>
          <w:szCs w:val="28"/>
        </w:rPr>
      </w:pPr>
      <w:r w:rsidRPr="00796BCB">
        <w:rPr>
          <w:rFonts w:ascii="Times New Roman" w:hAnsi="Times New Roman" w:cs="Times New Roman"/>
          <w:sz w:val="28"/>
          <w:szCs w:val="28"/>
        </w:rPr>
        <w:t>import org.hibernate.Session;</w:t>
      </w:r>
    </w:p>
    <w:p w:rsidR="00991365" w:rsidRPr="00796BCB" w:rsidRDefault="00991365" w:rsidP="00991365">
      <w:pPr>
        <w:jc w:val="both"/>
        <w:rPr>
          <w:rFonts w:ascii="Times New Roman" w:hAnsi="Times New Roman" w:cs="Times New Roman"/>
          <w:sz w:val="28"/>
          <w:szCs w:val="28"/>
        </w:rPr>
      </w:pPr>
      <w:r w:rsidRPr="00796BCB">
        <w:rPr>
          <w:rFonts w:ascii="Times New Roman" w:hAnsi="Times New Roman" w:cs="Times New Roman"/>
          <w:sz w:val="28"/>
          <w:szCs w:val="28"/>
        </w:rPr>
        <w:t>import org.hibernate.SessionFactory;</w:t>
      </w:r>
    </w:p>
    <w:p w:rsidR="00991365" w:rsidRPr="00796BCB" w:rsidRDefault="00991365" w:rsidP="00991365">
      <w:pPr>
        <w:jc w:val="both"/>
        <w:rPr>
          <w:rFonts w:ascii="Times New Roman" w:hAnsi="Times New Roman" w:cs="Times New Roman"/>
          <w:sz w:val="28"/>
          <w:szCs w:val="28"/>
        </w:rPr>
      </w:pPr>
      <w:r w:rsidRPr="00796BCB">
        <w:rPr>
          <w:rFonts w:ascii="Times New Roman" w:hAnsi="Times New Roman" w:cs="Times New Roman"/>
          <w:sz w:val="28"/>
          <w:szCs w:val="28"/>
        </w:rPr>
        <w:t>import org.hibernate.Transaction;</w:t>
      </w:r>
    </w:p>
    <w:p w:rsidR="00991365" w:rsidRPr="00796BCB" w:rsidRDefault="00991365" w:rsidP="00991365">
      <w:pPr>
        <w:jc w:val="both"/>
        <w:rPr>
          <w:rFonts w:ascii="Times New Roman" w:hAnsi="Times New Roman" w:cs="Times New Roman"/>
          <w:sz w:val="28"/>
          <w:szCs w:val="28"/>
        </w:rPr>
      </w:pPr>
      <w:r w:rsidRPr="00796BCB">
        <w:rPr>
          <w:rFonts w:ascii="Times New Roman" w:hAnsi="Times New Roman" w:cs="Times New Roman"/>
          <w:sz w:val="28"/>
          <w:szCs w:val="28"/>
        </w:rPr>
        <w:t>import org.hibernate.cfg.Configuration;</w:t>
      </w:r>
    </w:p>
    <w:p w:rsidR="00991365" w:rsidRPr="00796BCB" w:rsidRDefault="00991365" w:rsidP="0099136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1365" w:rsidRPr="00796BCB" w:rsidRDefault="00991365" w:rsidP="00991365">
      <w:pPr>
        <w:jc w:val="both"/>
        <w:rPr>
          <w:rFonts w:ascii="Times New Roman" w:hAnsi="Times New Roman" w:cs="Times New Roman"/>
          <w:sz w:val="28"/>
          <w:szCs w:val="28"/>
        </w:rPr>
      </w:pPr>
      <w:r w:rsidRPr="00796BCB">
        <w:rPr>
          <w:rFonts w:ascii="Times New Roman" w:hAnsi="Times New Roman" w:cs="Times New Roman"/>
          <w:sz w:val="28"/>
          <w:szCs w:val="28"/>
        </w:rPr>
        <w:lastRenderedPageBreak/>
        <w:t>public class Test {</w:t>
      </w:r>
    </w:p>
    <w:p w:rsidR="00991365" w:rsidRPr="00796BCB" w:rsidRDefault="00991365" w:rsidP="00991365">
      <w:pPr>
        <w:jc w:val="both"/>
        <w:rPr>
          <w:rFonts w:ascii="Times New Roman" w:hAnsi="Times New Roman" w:cs="Times New Roman"/>
          <w:sz w:val="28"/>
          <w:szCs w:val="28"/>
        </w:rPr>
      </w:pPr>
      <w:r w:rsidRPr="00796BCB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:rsidR="00991365" w:rsidRPr="00796BCB" w:rsidRDefault="00991365" w:rsidP="00991365">
      <w:pPr>
        <w:jc w:val="both"/>
        <w:rPr>
          <w:rFonts w:ascii="Times New Roman" w:hAnsi="Times New Roman" w:cs="Times New Roman"/>
          <w:sz w:val="28"/>
          <w:szCs w:val="28"/>
        </w:rPr>
      </w:pPr>
      <w:r w:rsidRPr="00796BCB">
        <w:rPr>
          <w:rFonts w:ascii="Times New Roman" w:hAnsi="Times New Roman" w:cs="Times New Roman"/>
          <w:sz w:val="28"/>
          <w:szCs w:val="28"/>
        </w:rPr>
        <w:tab/>
      </w:r>
      <w:r w:rsidRPr="00796BCB">
        <w:rPr>
          <w:rFonts w:ascii="Times New Roman" w:hAnsi="Times New Roman" w:cs="Times New Roman"/>
          <w:sz w:val="28"/>
          <w:szCs w:val="28"/>
        </w:rPr>
        <w:tab/>
        <w:t xml:space="preserve">   try {</w:t>
      </w:r>
    </w:p>
    <w:p w:rsidR="00991365" w:rsidRPr="00796BCB" w:rsidRDefault="00991365" w:rsidP="00991365">
      <w:pPr>
        <w:jc w:val="both"/>
        <w:rPr>
          <w:rFonts w:ascii="Times New Roman" w:hAnsi="Times New Roman" w:cs="Times New Roman"/>
          <w:sz w:val="28"/>
          <w:szCs w:val="28"/>
        </w:rPr>
      </w:pPr>
      <w:r w:rsidRPr="00796BCB">
        <w:rPr>
          <w:rFonts w:ascii="Times New Roman" w:hAnsi="Times New Roman" w:cs="Times New Roman"/>
          <w:sz w:val="28"/>
          <w:szCs w:val="28"/>
        </w:rPr>
        <w:tab/>
      </w:r>
      <w:r w:rsidRPr="00796BCB">
        <w:rPr>
          <w:rFonts w:ascii="Times New Roman" w:hAnsi="Times New Roman" w:cs="Times New Roman"/>
          <w:sz w:val="28"/>
          <w:szCs w:val="28"/>
        </w:rPr>
        <w:tab/>
        <w:t xml:space="preserve">  Configuration cfg=new Configuration(); </w:t>
      </w:r>
    </w:p>
    <w:p w:rsidR="00991365" w:rsidRPr="00796BCB" w:rsidRDefault="00991365" w:rsidP="00991365">
      <w:pPr>
        <w:jc w:val="both"/>
        <w:rPr>
          <w:rFonts w:ascii="Times New Roman" w:hAnsi="Times New Roman" w:cs="Times New Roman"/>
          <w:sz w:val="28"/>
          <w:szCs w:val="28"/>
        </w:rPr>
      </w:pPr>
      <w:r w:rsidRPr="00796BCB">
        <w:rPr>
          <w:rFonts w:ascii="Times New Roman" w:hAnsi="Times New Roman" w:cs="Times New Roman"/>
          <w:sz w:val="28"/>
          <w:szCs w:val="28"/>
        </w:rPr>
        <w:tab/>
      </w:r>
      <w:r w:rsidRPr="00796BCB">
        <w:rPr>
          <w:rFonts w:ascii="Times New Roman" w:hAnsi="Times New Roman" w:cs="Times New Roman"/>
          <w:sz w:val="28"/>
          <w:szCs w:val="28"/>
        </w:rPr>
        <w:tab/>
        <w:t xml:space="preserve">  cfg.configure("hibernate.cfg.xml");</w:t>
      </w:r>
    </w:p>
    <w:p w:rsidR="00991365" w:rsidRPr="00796BCB" w:rsidRDefault="00991365" w:rsidP="00991365">
      <w:pPr>
        <w:jc w:val="both"/>
        <w:rPr>
          <w:rFonts w:ascii="Times New Roman" w:hAnsi="Times New Roman" w:cs="Times New Roman"/>
          <w:sz w:val="28"/>
          <w:szCs w:val="28"/>
        </w:rPr>
      </w:pPr>
      <w:r w:rsidRPr="00796BCB">
        <w:rPr>
          <w:rFonts w:ascii="Times New Roman" w:hAnsi="Times New Roman" w:cs="Times New Roman"/>
          <w:sz w:val="28"/>
          <w:szCs w:val="28"/>
        </w:rPr>
        <w:tab/>
      </w:r>
      <w:r w:rsidRPr="00796BCB">
        <w:rPr>
          <w:rFonts w:ascii="Times New Roman" w:hAnsi="Times New Roman" w:cs="Times New Roman"/>
          <w:sz w:val="28"/>
          <w:szCs w:val="28"/>
        </w:rPr>
        <w:tab/>
        <w:t xml:space="preserve">  SessionFactory  sf=cfg.buildSessionFactory();</w:t>
      </w:r>
    </w:p>
    <w:p w:rsidR="00991365" w:rsidRPr="00796BCB" w:rsidRDefault="00991365" w:rsidP="00991365">
      <w:pPr>
        <w:jc w:val="both"/>
        <w:rPr>
          <w:rFonts w:ascii="Times New Roman" w:hAnsi="Times New Roman" w:cs="Times New Roman"/>
          <w:sz w:val="28"/>
          <w:szCs w:val="28"/>
        </w:rPr>
      </w:pPr>
      <w:r w:rsidRPr="00796BCB">
        <w:rPr>
          <w:rFonts w:ascii="Times New Roman" w:hAnsi="Times New Roman" w:cs="Times New Roman"/>
          <w:sz w:val="28"/>
          <w:szCs w:val="28"/>
        </w:rPr>
        <w:tab/>
      </w:r>
      <w:r w:rsidRPr="00796BCB">
        <w:rPr>
          <w:rFonts w:ascii="Times New Roman" w:hAnsi="Times New Roman" w:cs="Times New Roman"/>
          <w:sz w:val="28"/>
          <w:szCs w:val="28"/>
        </w:rPr>
        <w:tab/>
        <w:t xml:space="preserve">  Session sv=sf.openSession();</w:t>
      </w:r>
    </w:p>
    <w:p w:rsidR="00991365" w:rsidRPr="00796BCB" w:rsidRDefault="00991365" w:rsidP="00991365">
      <w:pPr>
        <w:jc w:val="both"/>
        <w:rPr>
          <w:rFonts w:ascii="Times New Roman" w:hAnsi="Times New Roman" w:cs="Times New Roman"/>
          <w:sz w:val="28"/>
          <w:szCs w:val="28"/>
        </w:rPr>
      </w:pPr>
      <w:r w:rsidRPr="00796BCB">
        <w:rPr>
          <w:rFonts w:ascii="Times New Roman" w:hAnsi="Times New Roman" w:cs="Times New Roman"/>
          <w:sz w:val="28"/>
          <w:szCs w:val="28"/>
        </w:rPr>
        <w:tab/>
      </w:r>
      <w:r w:rsidRPr="00796BCB">
        <w:rPr>
          <w:rFonts w:ascii="Times New Roman" w:hAnsi="Times New Roman" w:cs="Times New Roman"/>
          <w:sz w:val="28"/>
          <w:szCs w:val="28"/>
        </w:rPr>
        <w:tab/>
        <w:t xml:space="preserve">   }</w:t>
      </w:r>
    </w:p>
    <w:p w:rsidR="00991365" w:rsidRPr="00796BCB" w:rsidRDefault="00991365" w:rsidP="00991365">
      <w:pPr>
        <w:jc w:val="both"/>
        <w:rPr>
          <w:rFonts w:ascii="Times New Roman" w:hAnsi="Times New Roman" w:cs="Times New Roman"/>
          <w:sz w:val="28"/>
          <w:szCs w:val="28"/>
        </w:rPr>
      </w:pPr>
      <w:r w:rsidRPr="00796BCB">
        <w:rPr>
          <w:rFonts w:ascii="Times New Roman" w:hAnsi="Times New Roman" w:cs="Times New Roman"/>
          <w:sz w:val="28"/>
          <w:szCs w:val="28"/>
        </w:rPr>
        <w:tab/>
      </w:r>
      <w:r w:rsidRPr="00796BCB">
        <w:rPr>
          <w:rFonts w:ascii="Times New Roman" w:hAnsi="Times New Roman" w:cs="Times New Roman"/>
          <w:sz w:val="28"/>
          <w:szCs w:val="28"/>
        </w:rPr>
        <w:tab/>
        <w:t xml:space="preserve">   catch(HibernateException e) {</w:t>
      </w:r>
    </w:p>
    <w:p w:rsidR="00991365" w:rsidRPr="00796BCB" w:rsidRDefault="00991365" w:rsidP="00991365">
      <w:pPr>
        <w:jc w:val="both"/>
        <w:rPr>
          <w:rFonts w:ascii="Times New Roman" w:hAnsi="Times New Roman" w:cs="Times New Roman"/>
          <w:sz w:val="28"/>
          <w:szCs w:val="28"/>
        </w:rPr>
      </w:pPr>
      <w:r w:rsidRPr="00796BCB">
        <w:rPr>
          <w:rFonts w:ascii="Times New Roman" w:hAnsi="Times New Roman" w:cs="Times New Roman"/>
          <w:sz w:val="28"/>
          <w:szCs w:val="28"/>
        </w:rPr>
        <w:tab/>
      </w:r>
      <w:r w:rsidRPr="00796BCB">
        <w:rPr>
          <w:rFonts w:ascii="Times New Roman" w:hAnsi="Times New Roman" w:cs="Times New Roman"/>
          <w:sz w:val="28"/>
          <w:szCs w:val="28"/>
        </w:rPr>
        <w:tab/>
      </w:r>
      <w:r w:rsidRPr="00796BCB">
        <w:rPr>
          <w:rFonts w:ascii="Times New Roman" w:hAnsi="Times New Roman" w:cs="Times New Roman"/>
          <w:sz w:val="28"/>
          <w:szCs w:val="28"/>
        </w:rPr>
        <w:tab/>
        <w:t xml:space="preserve">   System.out.println(e.getMessage());</w:t>
      </w:r>
    </w:p>
    <w:p w:rsidR="00991365" w:rsidRPr="00796BCB" w:rsidRDefault="00991365" w:rsidP="00991365">
      <w:pPr>
        <w:jc w:val="both"/>
        <w:rPr>
          <w:rFonts w:ascii="Times New Roman" w:hAnsi="Times New Roman" w:cs="Times New Roman"/>
          <w:sz w:val="28"/>
          <w:szCs w:val="28"/>
        </w:rPr>
      </w:pPr>
      <w:r w:rsidRPr="00796BCB">
        <w:rPr>
          <w:rFonts w:ascii="Times New Roman" w:hAnsi="Times New Roman" w:cs="Times New Roman"/>
          <w:sz w:val="28"/>
          <w:szCs w:val="28"/>
        </w:rPr>
        <w:tab/>
      </w:r>
      <w:r w:rsidRPr="00796BCB">
        <w:rPr>
          <w:rFonts w:ascii="Times New Roman" w:hAnsi="Times New Roman" w:cs="Times New Roman"/>
          <w:sz w:val="28"/>
          <w:szCs w:val="28"/>
        </w:rPr>
        <w:tab/>
        <w:t xml:space="preserve">   }</w:t>
      </w:r>
    </w:p>
    <w:p w:rsidR="00991365" w:rsidRPr="00796BCB" w:rsidRDefault="00991365" w:rsidP="00991365">
      <w:pPr>
        <w:jc w:val="both"/>
        <w:rPr>
          <w:rFonts w:ascii="Times New Roman" w:hAnsi="Times New Roman" w:cs="Times New Roman"/>
          <w:sz w:val="28"/>
          <w:szCs w:val="28"/>
        </w:rPr>
      </w:pPr>
      <w:r w:rsidRPr="00796BCB">
        <w:rPr>
          <w:rFonts w:ascii="Times New Roman" w:hAnsi="Times New Roman" w:cs="Times New Roman"/>
          <w:sz w:val="28"/>
          <w:szCs w:val="28"/>
        </w:rPr>
        <w:tab/>
        <w:t>}</w:t>
      </w:r>
    </w:p>
    <w:p w:rsidR="00991365" w:rsidRPr="00796BCB" w:rsidRDefault="00991365" w:rsidP="0099136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1365" w:rsidRPr="00796BCB" w:rsidRDefault="00991365" w:rsidP="00991365">
      <w:pPr>
        <w:jc w:val="both"/>
        <w:rPr>
          <w:rFonts w:ascii="Times New Roman" w:hAnsi="Times New Roman" w:cs="Times New Roman"/>
          <w:sz w:val="28"/>
          <w:szCs w:val="28"/>
        </w:rPr>
      </w:pPr>
      <w:r w:rsidRPr="00796BCB">
        <w:rPr>
          <w:rFonts w:ascii="Times New Roman" w:hAnsi="Times New Roman" w:cs="Times New Roman"/>
          <w:sz w:val="28"/>
          <w:szCs w:val="28"/>
        </w:rPr>
        <w:t>}</w:t>
      </w:r>
    </w:p>
    <w:p w:rsidR="00991365" w:rsidRPr="00645FA9" w:rsidRDefault="00991365" w:rsidP="00991365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991365" w:rsidRPr="00991365" w:rsidRDefault="00991365" w:rsidP="003219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1365" w:rsidRPr="00991365" w:rsidRDefault="00991365" w:rsidP="0032195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91365" w:rsidRPr="00991365" w:rsidSect="00507002">
      <w:headerReference w:type="default" r:id="rId31"/>
      <w:footerReference w:type="default" r:id="rId32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82E" w:rsidRDefault="0082782E" w:rsidP="00507002">
      <w:pPr>
        <w:spacing w:after="0" w:line="240" w:lineRule="auto"/>
      </w:pPr>
      <w:r>
        <w:separator/>
      </w:r>
    </w:p>
  </w:endnote>
  <w:endnote w:type="continuationSeparator" w:id="1">
    <w:p w:rsidR="0082782E" w:rsidRDefault="0082782E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957" w:rsidRDefault="00321957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991365" w:rsidRPr="00991365">
        <w:rPr>
          <w:rFonts w:asciiTheme="majorHAnsi" w:hAnsiTheme="majorHAnsi"/>
          <w:noProof/>
        </w:rPr>
        <w:t>14</w:t>
      </w:r>
    </w:fldSimple>
  </w:p>
  <w:p w:rsidR="00321957" w:rsidRDefault="003219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82E" w:rsidRDefault="0082782E" w:rsidP="00507002">
      <w:pPr>
        <w:spacing w:after="0" w:line="240" w:lineRule="auto"/>
      </w:pPr>
      <w:r>
        <w:separator/>
      </w:r>
    </w:p>
  </w:footnote>
  <w:footnote w:type="continuationSeparator" w:id="1">
    <w:p w:rsidR="0082782E" w:rsidRDefault="0082782E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043C3B693234C93BE3646BEDB84FF7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21957" w:rsidRDefault="00321957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Hibernate</w:t>
        </w:r>
      </w:p>
    </w:sdtContent>
  </w:sdt>
  <w:p w:rsidR="00321957" w:rsidRDefault="003219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67224"/>
    <w:rsid w:val="00075F5B"/>
    <w:rsid w:val="000E138C"/>
    <w:rsid w:val="00143960"/>
    <w:rsid w:val="002256E7"/>
    <w:rsid w:val="00247EC6"/>
    <w:rsid w:val="00257533"/>
    <w:rsid w:val="00285118"/>
    <w:rsid w:val="00317609"/>
    <w:rsid w:val="00321957"/>
    <w:rsid w:val="00352366"/>
    <w:rsid w:val="0036697C"/>
    <w:rsid w:val="00395F77"/>
    <w:rsid w:val="003A1ABC"/>
    <w:rsid w:val="004115D5"/>
    <w:rsid w:val="00472C16"/>
    <w:rsid w:val="00474467"/>
    <w:rsid w:val="004C28E2"/>
    <w:rsid w:val="004D5A80"/>
    <w:rsid w:val="004D5AF8"/>
    <w:rsid w:val="00507002"/>
    <w:rsid w:val="00520B9D"/>
    <w:rsid w:val="0053158B"/>
    <w:rsid w:val="005A69E2"/>
    <w:rsid w:val="005E3502"/>
    <w:rsid w:val="005E7A92"/>
    <w:rsid w:val="0060204E"/>
    <w:rsid w:val="006359C7"/>
    <w:rsid w:val="00645FA9"/>
    <w:rsid w:val="00663535"/>
    <w:rsid w:val="00687EA7"/>
    <w:rsid w:val="006B3736"/>
    <w:rsid w:val="00700DDC"/>
    <w:rsid w:val="00764AB0"/>
    <w:rsid w:val="00777515"/>
    <w:rsid w:val="00781541"/>
    <w:rsid w:val="00796BCB"/>
    <w:rsid w:val="007A371D"/>
    <w:rsid w:val="007A40CC"/>
    <w:rsid w:val="007E2F5D"/>
    <w:rsid w:val="008051F3"/>
    <w:rsid w:val="0082291E"/>
    <w:rsid w:val="0082782E"/>
    <w:rsid w:val="00845803"/>
    <w:rsid w:val="00870645"/>
    <w:rsid w:val="008A74A4"/>
    <w:rsid w:val="008D22D5"/>
    <w:rsid w:val="008D743F"/>
    <w:rsid w:val="008F7D8A"/>
    <w:rsid w:val="00907C6A"/>
    <w:rsid w:val="00920AD4"/>
    <w:rsid w:val="00971914"/>
    <w:rsid w:val="00991365"/>
    <w:rsid w:val="009F13E1"/>
    <w:rsid w:val="009F6EC5"/>
    <w:rsid w:val="00A21EC0"/>
    <w:rsid w:val="00A51DBD"/>
    <w:rsid w:val="00A54000"/>
    <w:rsid w:val="00A613C8"/>
    <w:rsid w:val="00A77AC0"/>
    <w:rsid w:val="00AD5DEA"/>
    <w:rsid w:val="00AE1FA6"/>
    <w:rsid w:val="00B345F7"/>
    <w:rsid w:val="00B53560"/>
    <w:rsid w:val="00B5613F"/>
    <w:rsid w:val="00B602C5"/>
    <w:rsid w:val="00BB48C9"/>
    <w:rsid w:val="00BE3B34"/>
    <w:rsid w:val="00BE3D35"/>
    <w:rsid w:val="00C1381F"/>
    <w:rsid w:val="00CB6C71"/>
    <w:rsid w:val="00CC415A"/>
    <w:rsid w:val="00CE12AE"/>
    <w:rsid w:val="00CF2BB2"/>
    <w:rsid w:val="00D14963"/>
    <w:rsid w:val="00D1570F"/>
    <w:rsid w:val="00D344D6"/>
    <w:rsid w:val="00D50691"/>
    <w:rsid w:val="00D6704B"/>
    <w:rsid w:val="00D810C1"/>
    <w:rsid w:val="00D84C33"/>
    <w:rsid w:val="00DE1659"/>
    <w:rsid w:val="00DE1928"/>
    <w:rsid w:val="00DF0801"/>
    <w:rsid w:val="00E16CE0"/>
    <w:rsid w:val="00E17546"/>
    <w:rsid w:val="00E34157"/>
    <w:rsid w:val="00E4426C"/>
    <w:rsid w:val="00EA0EF7"/>
    <w:rsid w:val="00EB3DE4"/>
    <w:rsid w:val="00EC12A1"/>
    <w:rsid w:val="00EF741F"/>
    <w:rsid w:val="00F55DC8"/>
    <w:rsid w:val="00F66341"/>
    <w:rsid w:val="00F949E3"/>
    <w:rsid w:val="00FB0FF7"/>
    <w:rsid w:val="00FB4F1F"/>
    <w:rsid w:val="00FC04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oleObject" Target="embeddings/oleObject4.bin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oleObject" Target="embeddings/oleObject5.bin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043C3B693234C93BE3646BEDB84F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568B0-853E-45F5-85D3-694AC2CC7C41}"/>
      </w:docPartPr>
      <w:docPartBody>
        <w:p w:rsidR="00534F66" w:rsidRDefault="00295DF2" w:rsidP="00295DF2">
          <w:pPr>
            <w:pStyle w:val="A043C3B693234C93BE3646BEDB84FF7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295DF2"/>
    <w:rsid w:val="003453B9"/>
    <w:rsid w:val="00534F66"/>
    <w:rsid w:val="005A05B8"/>
    <w:rsid w:val="007D610F"/>
    <w:rsid w:val="00E73E69"/>
    <w:rsid w:val="00F9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16</Pages>
  <Words>2014</Words>
  <Characters>11485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</vt:lpstr>
    </vt:vector>
  </TitlesOfParts>
  <Company>HP</Company>
  <LinksUpToDate>false</LinksUpToDate>
  <CharactersWithSpaces>13473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</dc:title>
  <dc:creator>sukumar</dc:creator>
  <cp:lastModifiedBy>sukumar</cp:lastModifiedBy>
  <cp:revision>89</cp:revision>
  <dcterms:created xsi:type="dcterms:W3CDTF">2023-07-24T02:57:00Z</dcterms:created>
  <dcterms:modified xsi:type="dcterms:W3CDTF">2023-07-24T16:36:00Z</dcterms:modified>
</cp:coreProperties>
</file>