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2BF5" w:rsidRDefault="00AF00CB" w:rsidP="00147DD5">
      <w:pPr>
        <w:jc w:val="both"/>
        <w:rPr>
          <w:rFonts w:ascii="Times New Roman" w:hAnsi="Times New Roman" w:cs="Times New Roman"/>
          <w:sz w:val="28"/>
          <w:szCs w:val="28"/>
          <w:lang w:val="en-US"/>
        </w:rPr>
      </w:pPr>
      <w:r>
        <w:rPr>
          <w:rFonts w:ascii="Times New Roman" w:hAnsi="Times New Roman" w:cs="Times New Roman"/>
          <w:sz w:val="28"/>
          <w:szCs w:val="28"/>
          <w:lang w:val="en-US"/>
        </w:rPr>
        <w:t>It gives global instructions to jsp page compiler to generate the code in JES class like importing packages ….etc.</w:t>
      </w:r>
    </w:p>
    <w:p w:rsidR="00AF00CB" w:rsidRDefault="00AF00CB" w:rsidP="00147DD5">
      <w:pPr>
        <w:jc w:val="both"/>
        <w:rPr>
          <w:rFonts w:ascii="Times New Roman" w:hAnsi="Times New Roman" w:cs="Times New Roman"/>
          <w:sz w:val="28"/>
          <w:szCs w:val="28"/>
          <w:lang w:val="en-US"/>
        </w:rPr>
      </w:pPr>
      <w:r>
        <w:rPr>
          <w:rFonts w:ascii="Times New Roman" w:hAnsi="Times New Roman" w:cs="Times New Roman"/>
          <w:sz w:val="28"/>
          <w:szCs w:val="28"/>
          <w:lang w:val="en-US"/>
        </w:rPr>
        <w:t>Standard Syntax:</w:t>
      </w:r>
    </w:p>
    <w:p w:rsidR="00AF00CB" w:rsidRDefault="00AF00CB" w:rsidP="00147DD5">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rsidR="00AF00CB" w:rsidRDefault="00136A83" w:rsidP="00147DD5">
      <w:pPr>
        <w:jc w:val="both"/>
      </w:pPr>
      <w:r>
        <w:object w:dxaOrig="3210" w:dyaOrig="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5pt;height:22.5pt" o:ole="">
            <v:imagedata r:id="rId8" o:title=""/>
          </v:shape>
          <o:OLEObject Type="Embed" ProgID="Paint.Picture.1" ShapeID="_x0000_i1025" DrawAspect="Content" ObjectID="_1758091699" r:id="rId9"/>
        </w:object>
      </w:r>
    </w:p>
    <w:p w:rsidR="00136A83" w:rsidRDefault="00136A83" w:rsidP="00147DD5">
      <w:pPr>
        <w:jc w:val="both"/>
        <w:rPr>
          <w:rFonts w:ascii="Times New Roman" w:hAnsi="Times New Roman" w:cs="Times New Roman"/>
          <w:sz w:val="28"/>
          <w:szCs w:val="28"/>
          <w:lang w:val="en-US"/>
        </w:rPr>
      </w:pPr>
      <w:r>
        <w:rPr>
          <w:rFonts w:ascii="Times New Roman" w:hAnsi="Times New Roman" w:cs="Times New Roman"/>
          <w:sz w:val="28"/>
          <w:szCs w:val="28"/>
          <w:lang w:val="en-US"/>
        </w:rPr>
        <w:t>Xml syntax::</w:t>
      </w:r>
    </w:p>
    <w:p w:rsidR="00136A83" w:rsidRDefault="00136A83" w:rsidP="00147DD5">
      <w:pPr>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136A83" w:rsidRDefault="00136A83" w:rsidP="00147DD5">
      <w:pPr>
        <w:jc w:val="both"/>
      </w:pPr>
      <w:r>
        <w:object w:dxaOrig="4125" w:dyaOrig="405">
          <v:shape id="_x0000_i1026" type="#_x0000_t75" style="width:206.25pt;height:20.25pt" o:ole="">
            <v:imagedata r:id="rId10" o:title=""/>
          </v:shape>
          <o:OLEObject Type="Embed" ProgID="Paint.Picture.1" ShapeID="_x0000_i1026" DrawAspect="Content" ObjectID="_1758091700" r:id="rId11"/>
        </w:object>
      </w:r>
    </w:p>
    <w:p w:rsidR="00136A83" w:rsidRDefault="00136A83" w:rsidP="00147DD5">
      <w:pPr>
        <w:jc w:val="both"/>
        <w:rPr>
          <w:rFonts w:ascii="Times New Roman" w:hAnsi="Times New Roman" w:cs="Times New Roman"/>
          <w:sz w:val="28"/>
          <w:szCs w:val="28"/>
          <w:lang w:val="en-US"/>
        </w:rPr>
      </w:pPr>
      <w:r>
        <w:rPr>
          <w:rFonts w:ascii="Times New Roman" w:hAnsi="Times New Roman" w:cs="Times New Roman"/>
          <w:sz w:val="28"/>
          <w:szCs w:val="28"/>
          <w:lang w:val="en-US"/>
        </w:rPr>
        <w:t>The attributes are</w:t>
      </w:r>
    </w:p>
    <w:p w:rsidR="00136A83" w:rsidRDefault="007D0292" w:rsidP="00147DD5">
      <w:pPr>
        <w:jc w:val="both"/>
      </w:pPr>
      <w:r>
        <w:object w:dxaOrig="14100" w:dyaOrig="4605">
          <v:shape id="_x0000_i1027" type="#_x0000_t75" style="width:451.5pt;height:242.25pt" o:ole="">
            <v:imagedata r:id="rId12" o:title=""/>
          </v:shape>
          <o:OLEObject Type="Embed" ProgID="Paint.Picture.1" ShapeID="_x0000_i1027" DrawAspect="Content" ObjectID="_1758091701" r:id="rId13"/>
        </w:object>
      </w:r>
    </w:p>
    <w:p w:rsidR="00724848" w:rsidRDefault="00724848" w:rsidP="00147DD5">
      <w:pPr>
        <w:jc w:val="both"/>
      </w:pPr>
    </w:p>
    <w:p w:rsidR="00724848" w:rsidRDefault="00191F03" w:rsidP="00147DD5">
      <w:pPr>
        <w:jc w:val="both"/>
        <w:rPr>
          <w:rFonts w:ascii="Times New Roman" w:hAnsi="Times New Roman" w:cs="Times New Roman"/>
          <w:b/>
          <w:sz w:val="28"/>
          <w:szCs w:val="28"/>
        </w:rPr>
      </w:pPr>
      <w:r w:rsidRPr="00191F03">
        <w:rPr>
          <w:rFonts w:ascii="Times New Roman" w:hAnsi="Times New Roman" w:cs="Times New Roman"/>
          <w:b/>
          <w:sz w:val="28"/>
          <w:szCs w:val="28"/>
        </w:rPr>
        <w:t>1.Info:-</w:t>
      </w:r>
      <w:r>
        <w:rPr>
          <w:rFonts w:ascii="Times New Roman" w:hAnsi="Times New Roman" w:cs="Times New Roman"/>
          <w:b/>
          <w:sz w:val="28"/>
          <w:szCs w:val="28"/>
        </w:rPr>
        <w:t xml:space="preserve"> </w:t>
      </w:r>
    </w:p>
    <w:p w:rsidR="00191F03" w:rsidRDefault="00191F03" w:rsidP="00147DD5">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191F03" w:rsidRPr="00191F03" w:rsidRDefault="00191F03" w:rsidP="00147DD5">
      <w:pPr>
        <w:pStyle w:val="ListParagraph"/>
        <w:numPr>
          <w:ilvl w:val="0"/>
          <w:numId w:val="29"/>
        </w:numPr>
        <w:jc w:val="both"/>
        <w:rPr>
          <w:rFonts w:ascii="Times New Roman" w:hAnsi="Times New Roman" w:cs="Times New Roman"/>
          <w:b/>
          <w:sz w:val="28"/>
          <w:szCs w:val="28"/>
        </w:rPr>
      </w:pPr>
      <w:r>
        <w:rPr>
          <w:rFonts w:ascii="Times New Roman" w:hAnsi="Times New Roman" w:cs="Times New Roman"/>
          <w:sz w:val="28"/>
          <w:szCs w:val="28"/>
        </w:rPr>
        <w:t xml:space="preserve"> It does not have default value.</w:t>
      </w:r>
    </w:p>
    <w:p w:rsidR="00191F03" w:rsidRPr="00191F03" w:rsidRDefault="00191F03" w:rsidP="00147DD5">
      <w:pPr>
        <w:pStyle w:val="ListParagraph"/>
        <w:numPr>
          <w:ilvl w:val="0"/>
          <w:numId w:val="29"/>
        </w:numPr>
        <w:jc w:val="both"/>
        <w:rPr>
          <w:rFonts w:ascii="Times New Roman" w:hAnsi="Times New Roman" w:cs="Times New Roman"/>
          <w:b/>
          <w:sz w:val="28"/>
          <w:szCs w:val="28"/>
        </w:rPr>
      </w:pPr>
      <w:r>
        <w:rPr>
          <w:rFonts w:ascii="Times New Roman" w:hAnsi="Times New Roman" w:cs="Times New Roman"/>
          <w:sz w:val="28"/>
          <w:szCs w:val="28"/>
        </w:rPr>
        <w:t>It is useful to specify short description about jsp page.</w:t>
      </w:r>
    </w:p>
    <w:p w:rsidR="00191F03" w:rsidRPr="00147DD5" w:rsidRDefault="00191F03" w:rsidP="00147DD5">
      <w:pPr>
        <w:pStyle w:val="ListParagraph"/>
        <w:numPr>
          <w:ilvl w:val="0"/>
          <w:numId w:val="29"/>
        </w:numPr>
        <w:jc w:val="both"/>
        <w:rPr>
          <w:rFonts w:ascii="Times New Roman" w:hAnsi="Times New Roman" w:cs="Times New Roman"/>
          <w:b/>
          <w:sz w:val="28"/>
          <w:szCs w:val="28"/>
        </w:rPr>
      </w:pPr>
      <w:r>
        <w:rPr>
          <w:rFonts w:ascii="Times New Roman" w:hAnsi="Times New Roman" w:cs="Times New Roman"/>
          <w:sz w:val="28"/>
          <w:szCs w:val="28"/>
        </w:rPr>
        <w:t>Helps other programmer to know the purpose of jsp page when its source code is opened.</w:t>
      </w:r>
    </w:p>
    <w:p w:rsidR="00147DD5" w:rsidRPr="00191F03" w:rsidRDefault="00147DD5" w:rsidP="00147DD5">
      <w:pPr>
        <w:pStyle w:val="ListParagraph"/>
        <w:numPr>
          <w:ilvl w:val="0"/>
          <w:numId w:val="29"/>
        </w:numPr>
        <w:jc w:val="both"/>
        <w:rPr>
          <w:rFonts w:ascii="Times New Roman" w:hAnsi="Times New Roman" w:cs="Times New Roman"/>
          <w:b/>
          <w:sz w:val="28"/>
          <w:szCs w:val="28"/>
        </w:rPr>
      </w:pPr>
      <w:r>
        <w:rPr>
          <w:rFonts w:ascii="Times New Roman" w:hAnsi="Times New Roman" w:cs="Times New Roman"/>
          <w:sz w:val="28"/>
          <w:szCs w:val="28"/>
        </w:rPr>
        <w:t>It is optional attribute to place.</w:t>
      </w:r>
    </w:p>
    <w:p w:rsidR="00147DD5" w:rsidRDefault="00147DD5" w:rsidP="00147DD5">
      <w:pPr>
        <w:ind w:left="360"/>
        <w:jc w:val="both"/>
        <w:rPr>
          <w:rFonts w:ascii="Times New Roman" w:hAnsi="Times New Roman" w:cs="Times New Roman"/>
          <w:b/>
          <w:sz w:val="28"/>
          <w:szCs w:val="28"/>
        </w:rPr>
      </w:pPr>
    </w:p>
    <w:p w:rsidR="00147DD5" w:rsidRDefault="00147DD5" w:rsidP="00147DD5">
      <w:pPr>
        <w:jc w:val="both"/>
        <w:rPr>
          <w:rFonts w:ascii="Times New Roman" w:hAnsi="Times New Roman" w:cs="Times New Roman"/>
          <w:b/>
          <w:sz w:val="28"/>
          <w:szCs w:val="28"/>
        </w:rPr>
      </w:pPr>
    </w:p>
    <w:p w:rsidR="00191F03" w:rsidRDefault="00191F03" w:rsidP="00147DD5">
      <w:pPr>
        <w:jc w:val="both"/>
        <w:rPr>
          <w:rFonts w:ascii="Times New Roman" w:hAnsi="Times New Roman" w:cs="Times New Roman"/>
          <w:b/>
          <w:sz w:val="28"/>
          <w:szCs w:val="28"/>
        </w:rPr>
      </w:pPr>
      <w:r>
        <w:rPr>
          <w:rFonts w:ascii="Times New Roman" w:hAnsi="Times New Roman" w:cs="Times New Roman"/>
          <w:b/>
          <w:sz w:val="28"/>
          <w:szCs w:val="28"/>
        </w:rPr>
        <w:lastRenderedPageBreak/>
        <w:t>Example:</w:t>
      </w:r>
    </w:p>
    <w:p w:rsidR="00147DD5" w:rsidRDefault="00CD738E" w:rsidP="00147DD5">
      <w:pPr>
        <w:jc w:val="both"/>
      </w:pPr>
      <w:r>
        <w:object w:dxaOrig="6375" w:dyaOrig="2655">
          <v:shape id="_x0000_i1028" type="#_x0000_t75" style="width:318.75pt;height:132.75pt" o:ole="">
            <v:imagedata r:id="rId14" o:title=""/>
          </v:shape>
          <o:OLEObject Type="Embed" ProgID="Paint.Picture.1" ShapeID="_x0000_i1028" DrawAspect="Content" ObjectID="_1758091702" r:id="rId15"/>
        </w:object>
      </w:r>
    </w:p>
    <w:p w:rsidR="000C4300" w:rsidRDefault="000C4300" w:rsidP="00147DD5">
      <w:pPr>
        <w:jc w:val="both"/>
        <w:rPr>
          <w:rFonts w:ascii="Times New Roman" w:hAnsi="Times New Roman" w:cs="Times New Roman"/>
          <w:sz w:val="28"/>
          <w:szCs w:val="28"/>
        </w:rPr>
      </w:pPr>
      <w:r>
        <w:rPr>
          <w:rFonts w:ascii="Times New Roman" w:hAnsi="Times New Roman" w:cs="Times New Roman"/>
          <w:sz w:val="28"/>
          <w:szCs w:val="28"/>
        </w:rPr>
        <w:t>The getServletinfo() of Jakarta.servlet.Servlet(I) will be implemented in JES class having the message kept in “info” attribute of &lt;%@page%&gt; directive tag.</w:t>
      </w:r>
    </w:p>
    <w:p w:rsidR="000C4300" w:rsidRDefault="007C2EDE" w:rsidP="00147DD5">
      <w:pPr>
        <w:jc w:val="both"/>
        <w:rPr>
          <w:rFonts w:ascii="Times New Roman" w:hAnsi="Times New Roman" w:cs="Times New Roman"/>
          <w:sz w:val="28"/>
          <w:szCs w:val="28"/>
        </w:rPr>
      </w:pPr>
      <w:r>
        <w:rPr>
          <w:rFonts w:ascii="Times New Roman" w:hAnsi="Times New Roman" w:cs="Times New Roman"/>
          <w:sz w:val="28"/>
          <w:szCs w:val="28"/>
        </w:rPr>
        <w:t>If “info” attribute is not taken in &lt;%page%&gt; tag then getServletinfo() method in JES class will not be overridden.</w:t>
      </w:r>
    </w:p>
    <w:p w:rsidR="000103D3" w:rsidRDefault="000103D3" w:rsidP="00147DD5">
      <w:pPr>
        <w:jc w:val="both"/>
        <w:rPr>
          <w:rFonts w:ascii="Times New Roman" w:hAnsi="Times New Roman" w:cs="Times New Roman"/>
          <w:sz w:val="28"/>
          <w:szCs w:val="28"/>
        </w:rPr>
      </w:pPr>
    </w:p>
    <w:p w:rsidR="000103D3" w:rsidRDefault="000103D3" w:rsidP="00147DD5">
      <w:pPr>
        <w:jc w:val="both"/>
        <w:rPr>
          <w:rFonts w:ascii="Times New Roman" w:hAnsi="Times New Roman" w:cs="Times New Roman"/>
          <w:sz w:val="28"/>
          <w:szCs w:val="28"/>
        </w:rPr>
      </w:pPr>
      <w:r>
        <w:rPr>
          <w:rFonts w:ascii="Times New Roman" w:hAnsi="Times New Roman" w:cs="Times New Roman"/>
          <w:sz w:val="28"/>
          <w:szCs w:val="28"/>
        </w:rPr>
        <w:t>2. language</w:t>
      </w:r>
    </w:p>
    <w:p w:rsidR="000103D3" w:rsidRDefault="000103D3" w:rsidP="00147DD5">
      <w:pPr>
        <w:jc w:val="both"/>
        <w:rPr>
          <w:rFonts w:ascii="Times New Roman" w:hAnsi="Times New Roman" w:cs="Times New Roman"/>
          <w:sz w:val="28"/>
          <w:szCs w:val="28"/>
        </w:rPr>
      </w:pPr>
      <w:r>
        <w:rPr>
          <w:rFonts w:ascii="Times New Roman" w:hAnsi="Times New Roman" w:cs="Times New Roman"/>
          <w:sz w:val="28"/>
          <w:szCs w:val="28"/>
        </w:rPr>
        <w:t xml:space="preserve">========= </w:t>
      </w:r>
    </w:p>
    <w:p w:rsidR="000103D3" w:rsidRDefault="000103D3" w:rsidP="000103D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Default value is “java” and “java” is only allowed value.</w:t>
      </w:r>
    </w:p>
    <w:p w:rsidR="000103D3" w:rsidRDefault="000103D3" w:rsidP="000103D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Allows to specify the programming that can be used to write script code in scripting tags.</w:t>
      </w:r>
    </w:p>
    <w:p w:rsidR="000103D3" w:rsidRDefault="000103D3" w:rsidP="000103D3">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As of now “java” is only one language that is allowed to pass .. So “java” is default value and the only one value that is allowed to pass.</w:t>
      </w:r>
    </w:p>
    <w:p w:rsidR="000103D3" w:rsidRDefault="00D2643B" w:rsidP="00D2643B">
      <w:pPr>
        <w:ind w:left="360"/>
        <w:jc w:val="both"/>
        <w:rPr>
          <w:rFonts w:ascii="Times New Roman" w:hAnsi="Times New Roman" w:cs="Times New Roman"/>
          <w:sz w:val="28"/>
          <w:szCs w:val="28"/>
        </w:rPr>
      </w:pPr>
      <w:r>
        <w:rPr>
          <w:rFonts w:ascii="Times New Roman" w:hAnsi="Times New Roman" w:cs="Times New Roman"/>
          <w:sz w:val="28"/>
          <w:szCs w:val="28"/>
        </w:rPr>
        <w:t>Example:</w:t>
      </w:r>
    </w:p>
    <w:p w:rsidR="00D2643B" w:rsidRDefault="00D2643B" w:rsidP="00D2643B">
      <w:pPr>
        <w:ind w:left="360"/>
        <w:jc w:val="both"/>
      </w:pPr>
      <w:r>
        <w:object w:dxaOrig="6375" w:dyaOrig="2655">
          <v:shape id="_x0000_i1029" type="#_x0000_t75" style="width:318.75pt;height:132.75pt" o:ole="">
            <v:imagedata r:id="rId14" o:title=""/>
          </v:shape>
          <o:OLEObject Type="Embed" ProgID="Paint.Picture.1" ShapeID="_x0000_i1029" DrawAspect="Content" ObjectID="_1758091703" r:id="rId16"/>
        </w:object>
      </w:r>
    </w:p>
    <w:p w:rsidR="00A45438" w:rsidRDefault="00A45438" w:rsidP="00D2643B">
      <w:pPr>
        <w:ind w:left="360"/>
        <w:jc w:val="both"/>
      </w:pPr>
      <w:r>
        <w:t xml:space="preserve"> Note:- No code comes in the JES class with respect to this attribute.. but only “java” is allowed to pass.</w:t>
      </w:r>
    </w:p>
    <w:p w:rsidR="001D012D" w:rsidRDefault="001D012D" w:rsidP="001D012D">
      <w:pPr>
        <w:jc w:val="both"/>
        <w:rPr>
          <w:rFonts w:ascii="Times New Roman" w:hAnsi="Times New Roman" w:cs="Times New Roman"/>
          <w:sz w:val="28"/>
          <w:szCs w:val="28"/>
        </w:rPr>
      </w:pPr>
    </w:p>
    <w:p w:rsidR="001D012D" w:rsidRDefault="001D012D" w:rsidP="001D012D">
      <w:pPr>
        <w:jc w:val="both"/>
        <w:rPr>
          <w:rFonts w:ascii="Times New Roman" w:hAnsi="Times New Roman" w:cs="Times New Roman"/>
          <w:sz w:val="28"/>
          <w:szCs w:val="28"/>
        </w:rPr>
      </w:pPr>
    </w:p>
    <w:p w:rsidR="001D012D" w:rsidRDefault="001D012D" w:rsidP="001D012D">
      <w:pPr>
        <w:jc w:val="both"/>
        <w:rPr>
          <w:rFonts w:ascii="Times New Roman" w:hAnsi="Times New Roman" w:cs="Times New Roman"/>
          <w:sz w:val="28"/>
          <w:szCs w:val="28"/>
        </w:rPr>
      </w:pPr>
    </w:p>
    <w:p w:rsidR="001D012D" w:rsidRDefault="001D012D" w:rsidP="001D012D">
      <w:pPr>
        <w:jc w:val="both"/>
        <w:rPr>
          <w:rFonts w:ascii="Times New Roman" w:hAnsi="Times New Roman" w:cs="Times New Roman"/>
          <w:sz w:val="28"/>
          <w:szCs w:val="28"/>
        </w:rPr>
      </w:pPr>
      <w:r>
        <w:rPr>
          <w:rFonts w:ascii="Times New Roman" w:hAnsi="Times New Roman" w:cs="Times New Roman"/>
          <w:sz w:val="28"/>
          <w:szCs w:val="28"/>
        </w:rPr>
        <w:lastRenderedPageBreak/>
        <w:t>3.import</w:t>
      </w:r>
    </w:p>
    <w:p w:rsidR="001D012D" w:rsidRDefault="001D012D" w:rsidP="001D012D">
      <w:pPr>
        <w:jc w:val="both"/>
        <w:rPr>
          <w:rFonts w:ascii="Times New Roman" w:hAnsi="Times New Roman" w:cs="Times New Roman"/>
          <w:sz w:val="28"/>
          <w:szCs w:val="28"/>
        </w:rPr>
      </w:pPr>
      <w:r>
        <w:rPr>
          <w:rFonts w:ascii="Times New Roman" w:hAnsi="Times New Roman" w:cs="Times New Roman"/>
          <w:sz w:val="28"/>
          <w:szCs w:val="28"/>
        </w:rPr>
        <w:t>======</w:t>
      </w:r>
    </w:p>
    <w:p w:rsidR="001D012D" w:rsidRDefault="001D012D" w:rsidP="001D012D">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This attribute does not has default value.</w:t>
      </w:r>
    </w:p>
    <w:p w:rsidR="001D012D" w:rsidRDefault="001D012D" w:rsidP="001D012D">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It allows to specify the multiple packages to import to JES class.</w:t>
      </w:r>
    </w:p>
    <w:p w:rsidR="001D012D" w:rsidRDefault="001D012D" w:rsidP="001D012D">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We can specify multiple packages as comma separated list of values.</w:t>
      </w:r>
    </w:p>
    <w:p w:rsidR="001D012D" w:rsidRDefault="001D012D" w:rsidP="001D012D">
      <w:pPr>
        <w:jc w:val="both"/>
      </w:pPr>
      <w:r>
        <w:object w:dxaOrig="13710" w:dyaOrig="2655">
          <v:shape id="_x0000_i1030" type="#_x0000_t75" style="width:450.75pt;height:87pt" o:ole="">
            <v:imagedata r:id="rId17" o:title=""/>
          </v:shape>
          <o:OLEObject Type="Embed" ProgID="Paint.Picture.1" ShapeID="_x0000_i1030" DrawAspect="Content" ObjectID="_1758091704" r:id="rId18"/>
        </w:object>
      </w:r>
    </w:p>
    <w:p w:rsidR="001D012D" w:rsidRDefault="001D012D" w:rsidP="001D012D">
      <w:pPr>
        <w:jc w:val="both"/>
      </w:pPr>
    </w:p>
    <w:p w:rsidR="001D012D" w:rsidRDefault="001D012D" w:rsidP="001D012D">
      <w:pPr>
        <w:jc w:val="both"/>
        <w:rPr>
          <w:rFonts w:ascii="Times New Roman" w:hAnsi="Times New Roman" w:cs="Times New Roman"/>
          <w:sz w:val="28"/>
          <w:szCs w:val="28"/>
        </w:rPr>
      </w:pPr>
      <w:r>
        <w:rPr>
          <w:rFonts w:ascii="Times New Roman" w:hAnsi="Times New Roman" w:cs="Times New Roman"/>
          <w:sz w:val="28"/>
          <w:szCs w:val="28"/>
        </w:rPr>
        <w:t>This attribute can be repeated either in single page directive tag or in multiple page directive tags of a jsp page either with same values or with different values.</w:t>
      </w:r>
    </w:p>
    <w:p w:rsidR="001D012D" w:rsidRDefault="005A6C74" w:rsidP="001D012D">
      <w:pPr>
        <w:jc w:val="both"/>
        <w:rPr>
          <w:rFonts w:ascii="Times New Roman" w:hAnsi="Times New Roman" w:cs="Times New Roman"/>
          <w:sz w:val="28"/>
          <w:szCs w:val="28"/>
        </w:rPr>
      </w:pPr>
      <w:r>
        <w:rPr>
          <w:rFonts w:ascii="Times New Roman" w:hAnsi="Times New Roman" w:cs="Times New Roman"/>
          <w:sz w:val="28"/>
          <w:szCs w:val="28"/>
        </w:rPr>
        <w:t>By default every JES class get the following 3 packages to import</w:t>
      </w:r>
    </w:p>
    <w:p w:rsidR="005A6C74" w:rsidRDefault="005A6C74" w:rsidP="005A6C74">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Jakarta.servlet.*;</w:t>
      </w:r>
    </w:p>
    <w:p w:rsidR="005A6C74" w:rsidRDefault="005A6C74" w:rsidP="005A6C74">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Jakarta.servlet.http.*</w:t>
      </w:r>
    </w:p>
    <w:p w:rsidR="005A6C74" w:rsidRDefault="005A6C74" w:rsidP="005A6C74">
      <w:pPr>
        <w:pStyle w:val="ListParagraph"/>
        <w:numPr>
          <w:ilvl w:val="0"/>
          <w:numId w:val="30"/>
        </w:numPr>
        <w:jc w:val="both"/>
        <w:rPr>
          <w:rFonts w:ascii="Times New Roman" w:hAnsi="Times New Roman" w:cs="Times New Roman"/>
          <w:sz w:val="28"/>
          <w:szCs w:val="28"/>
        </w:rPr>
      </w:pPr>
      <w:r>
        <w:rPr>
          <w:rFonts w:ascii="Times New Roman" w:hAnsi="Times New Roman" w:cs="Times New Roman"/>
          <w:sz w:val="28"/>
          <w:szCs w:val="28"/>
        </w:rPr>
        <w:t>Jakarta.servlet.jsp.*</w:t>
      </w:r>
    </w:p>
    <w:p w:rsidR="00AD2FED" w:rsidRDefault="00AD2FED" w:rsidP="00AD2FED">
      <w:pPr>
        <w:jc w:val="both"/>
        <w:rPr>
          <w:rFonts w:ascii="Times New Roman" w:hAnsi="Times New Roman" w:cs="Times New Roman"/>
          <w:sz w:val="28"/>
          <w:szCs w:val="28"/>
        </w:rPr>
      </w:pPr>
    </w:p>
    <w:p w:rsidR="00AD2FED" w:rsidRDefault="00AD2FED" w:rsidP="00AD2FED">
      <w:pPr>
        <w:jc w:val="both"/>
        <w:rPr>
          <w:rFonts w:ascii="Times New Roman" w:hAnsi="Times New Roman" w:cs="Times New Roman"/>
          <w:sz w:val="28"/>
          <w:szCs w:val="28"/>
        </w:rPr>
      </w:pPr>
      <w:r>
        <w:rPr>
          <w:rFonts w:ascii="Times New Roman" w:hAnsi="Times New Roman" w:cs="Times New Roman"/>
          <w:sz w:val="28"/>
          <w:szCs w:val="28"/>
        </w:rPr>
        <w:t>4.session:</w:t>
      </w:r>
    </w:p>
    <w:p w:rsidR="00AD2FED" w:rsidRDefault="00AD2FED" w:rsidP="00AD2FED">
      <w:pPr>
        <w:jc w:val="both"/>
        <w:rPr>
          <w:rFonts w:ascii="Times New Roman" w:hAnsi="Times New Roman" w:cs="Times New Roman"/>
          <w:sz w:val="28"/>
          <w:szCs w:val="28"/>
        </w:rPr>
      </w:pPr>
      <w:r>
        <w:rPr>
          <w:rFonts w:ascii="Times New Roman" w:hAnsi="Times New Roman" w:cs="Times New Roman"/>
          <w:sz w:val="28"/>
          <w:szCs w:val="28"/>
        </w:rPr>
        <w:t xml:space="preserve">======= </w:t>
      </w:r>
    </w:p>
    <w:p w:rsidR="00AD2FED" w:rsidRDefault="00D826D0" w:rsidP="00D826D0">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Its default value is true.</w:t>
      </w:r>
    </w:p>
    <w:p w:rsidR="00D826D0" w:rsidRDefault="00D826D0" w:rsidP="00D826D0">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Specifies wheather implicit obj “session” should be created or not because we do not need Session object if session tracking is not enabled.</w:t>
      </w:r>
    </w:p>
    <w:p w:rsidR="002B4312" w:rsidRDefault="002D1416" w:rsidP="002B4312">
      <w:pPr>
        <w:jc w:val="both"/>
      </w:pPr>
      <w:r>
        <w:object w:dxaOrig="10410" w:dyaOrig="1080">
          <v:shape id="_x0000_i1031" type="#_x0000_t75" style="width:451.5pt;height:46.5pt" o:ole="">
            <v:imagedata r:id="rId19" o:title=""/>
          </v:shape>
          <o:OLEObject Type="Embed" ProgID="Paint.Picture.1" ShapeID="_x0000_i1031" DrawAspect="Content" ObjectID="_1758091705" r:id="rId20"/>
        </w:object>
      </w:r>
    </w:p>
    <w:p w:rsidR="002B4312" w:rsidRDefault="00E738A9" w:rsidP="002B4312">
      <w:pPr>
        <w:jc w:val="both"/>
        <w:rPr>
          <w:rFonts w:ascii="Times New Roman" w:hAnsi="Times New Roman" w:cs="Times New Roman"/>
          <w:sz w:val="28"/>
          <w:szCs w:val="28"/>
        </w:rPr>
      </w:pPr>
      <w:r>
        <w:rPr>
          <w:rFonts w:ascii="Times New Roman" w:hAnsi="Times New Roman" w:cs="Times New Roman"/>
          <w:sz w:val="28"/>
          <w:szCs w:val="28"/>
        </w:rPr>
        <w:t>5.ContentType:</w:t>
      </w:r>
    </w:p>
    <w:p w:rsidR="00E738A9" w:rsidRDefault="00E738A9" w:rsidP="002B4312">
      <w:pPr>
        <w:jc w:val="both"/>
        <w:rPr>
          <w:rFonts w:ascii="Times New Roman" w:hAnsi="Times New Roman" w:cs="Times New Roman"/>
          <w:sz w:val="28"/>
          <w:szCs w:val="28"/>
        </w:rPr>
      </w:pPr>
      <w:r>
        <w:rPr>
          <w:rFonts w:ascii="Times New Roman" w:hAnsi="Times New Roman" w:cs="Times New Roman"/>
          <w:sz w:val="28"/>
          <w:szCs w:val="28"/>
        </w:rPr>
        <w:t xml:space="preserve">========== </w:t>
      </w:r>
    </w:p>
    <w:p w:rsidR="00E738A9" w:rsidRDefault="00E738A9" w:rsidP="00E738A9">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This attribute has text/html;charset=ISO-8859-1 as default value.</w:t>
      </w:r>
    </w:p>
    <w:p w:rsidR="00E738A9" w:rsidRDefault="00E738A9" w:rsidP="00E738A9">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 xml:space="preserve">Specifies the given </w:t>
      </w:r>
      <w:r w:rsidRPr="00CB7F2F">
        <w:rPr>
          <w:rFonts w:ascii="Times New Roman" w:hAnsi="Times New Roman" w:cs="Times New Roman"/>
          <w:b/>
          <w:sz w:val="28"/>
          <w:szCs w:val="28"/>
        </w:rPr>
        <w:t>M</w:t>
      </w:r>
      <w:r w:rsidR="003C75B0" w:rsidRPr="00CB7F2F">
        <w:rPr>
          <w:rFonts w:ascii="Times New Roman" w:hAnsi="Times New Roman" w:cs="Times New Roman"/>
          <w:b/>
          <w:sz w:val="28"/>
          <w:szCs w:val="28"/>
        </w:rPr>
        <w:t>I</w:t>
      </w:r>
      <w:r w:rsidRPr="00CB7F2F">
        <w:rPr>
          <w:rFonts w:ascii="Times New Roman" w:hAnsi="Times New Roman" w:cs="Times New Roman"/>
          <w:b/>
          <w:sz w:val="28"/>
          <w:szCs w:val="28"/>
        </w:rPr>
        <w:t>ME</w:t>
      </w:r>
      <w:r>
        <w:rPr>
          <w:rFonts w:ascii="Times New Roman" w:hAnsi="Times New Roman" w:cs="Times New Roman"/>
          <w:sz w:val="28"/>
          <w:szCs w:val="28"/>
        </w:rPr>
        <w:t xml:space="preserve"> type as response content type to display the generated output in different formats.</w:t>
      </w:r>
    </w:p>
    <w:p w:rsidR="003C75B0" w:rsidRDefault="003C75B0" w:rsidP="003C75B0">
      <w:pPr>
        <w:ind w:left="360"/>
        <w:jc w:val="both"/>
        <w:rPr>
          <w:rFonts w:ascii="Times New Roman" w:hAnsi="Times New Roman" w:cs="Times New Roman"/>
          <w:sz w:val="28"/>
          <w:szCs w:val="28"/>
        </w:rPr>
      </w:pPr>
    </w:p>
    <w:p w:rsidR="003C75B0" w:rsidRPr="003C75B0" w:rsidRDefault="003C75B0" w:rsidP="003C75B0">
      <w:pPr>
        <w:ind w:left="360"/>
        <w:jc w:val="both"/>
        <w:rPr>
          <w:rFonts w:ascii="Times New Roman" w:hAnsi="Times New Roman" w:cs="Times New Roman"/>
          <w:sz w:val="28"/>
          <w:szCs w:val="28"/>
        </w:rPr>
      </w:pPr>
      <w:r>
        <w:object w:dxaOrig="15975" w:dyaOrig="14775">
          <v:shape id="_x0000_i1032" type="#_x0000_t75" style="width:451.5pt;height:513pt" o:ole="">
            <v:imagedata r:id="rId21" o:title=""/>
          </v:shape>
          <o:OLEObject Type="Embed" ProgID="Paint.Picture.1" ShapeID="_x0000_i1032" DrawAspect="Content" ObjectID="_1758091706" r:id="rId22"/>
        </w:object>
      </w:r>
    </w:p>
    <w:p w:rsidR="001D012D" w:rsidRPr="001D012D" w:rsidRDefault="001D012D" w:rsidP="001D012D">
      <w:pPr>
        <w:jc w:val="both"/>
        <w:rPr>
          <w:rFonts w:ascii="Times New Roman" w:hAnsi="Times New Roman" w:cs="Times New Roman"/>
          <w:sz w:val="28"/>
          <w:szCs w:val="28"/>
        </w:rPr>
      </w:pPr>
    </w:p>
    <w:p w:rsidR="00191F03" w:rsidRDefault="00691D08" w:rsidP="00691D08">
      <w:pPr>
        <w:jc w:val="both"/>
        <w:rPr>
          <w:rFonts w:ascii="Times New Roman" w:hAnsi="Times New Roman" w:cs="Times New Roman"/>
          <w:b/>
          <w:sz w:val="28"/>
          <w:szCs w:val="28"/>
        </w:rPr>
      </w:pPr>
      <w:r>
        <w:rPr>
          <w:rFonts w:ascii="Times New Roman" w:hAnsi="Times New Roman" w:cs="Times New Roman"/>
          <w:b/>
          <w:sz w:val="28"/>
          <w:szCs w:val="28"/>
        </w:rPr>
        <w:t>6.</w:t>
      </w:r>
      <w:r w:rsidR="006C66FE">
        <w:rPr>
          <w:rFonts w:ascii="Times New Roman" w:hAnsi="Times New Roman" w:cs="Times New Roman"/>
          <w:b/>
          <w:sz w:val="28"/>
          <w:szCs w:val="28"/>
        </w:rPr>
        <w:t>pageEncoding:</w:t>
      </w:r>
    </w:p>
    <w:p w:rsidR="006C66FE" w:rsidRDefault="006C66FE" w:rsidP="00691D08">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6C66FE" w:rsidRDefault="006C66FE" w:rsidP="00691D08">
      <w:pPr>
        <w:jc w:val="both"/>
        <w:rPr>
          <w:rFonts w:ascii="Times New Roman" w:hAnsi="Times New Roman" w:cs="Times New Roman"/>
          <w:sz w:val="28"/>
          <w:szCs w:val="28"/>
        </w:rPr>
      </w:pPr>
      <w:r>
        <w:rPr>
          <w:rFonts w:ascii="Times New Roman" w:hAnsi="Times New Roman" w:cs="Times New Roman"/>
          <w:sz w:val="28"/>
          <w:szCs w:val="28"/>
        </w:rPr>
        <w:t xml:space="preserve">   Specify only MIME type in “contentType” and charset in the “pageEncoding”. (This is best practice).</w:t>
      </w:r>
    </w:p>
    <w:p w:rsidR="006C66FE" w:rsidRDefault="006C66FE" w:rsidP="00691D08">
      <w:pPr>
        <w:jc w:val="both"/>
      </w:pPr>
      <w:r>
        <w:object w:dxaOrig="8070" w:dyaOrig="2850">
          <v:shape id="_x0000_i1033" type="#_x0000_t75" style="width:403.5pt;height:142.5pt" o:ole="">
            <v:imagedata r:id="rId23" o:title=""/>
          </v:shape>
          <o:OLEObject Type="Embed" ProgID="Paint.Picture.1" ShapeID="_x0000_i1033" DrawAspect="Content" ObjectID="_1758091707" r:id="rId24"/>
        </w:object>
      </w:r>
    </w:p>
    <w:p w:rsidR="00667749" w:rsidRDefault="00667749" w:rsidP="00691D08">
      <w:pPr>
        <w:jc w:val="both"/>
        <w:rPr>
          <w:rFonts w:ascii="Times New Roman" w:hAnsi="Times New Roman" w:cs="Times New Roman"/>
          <w:b/>
          <w:sz w:val="28"/>
          <w:szCs w:val="28"/>
        </w:rPr>
      </w:pPr>
      <w:r>
        <w:rPr>
          <w:rFonts w:ascii="Times New Roman" w:hAnsi="Times New Roman" w:cs="Times New Roman"/>
          <w:sz w:val="28"/>
          <w:szCs w:val="28"/>
        </w:rPr>
        <w:t>7.</w:t>
      </w:r>
      <w:r>
        <w:rPr>
          <w:rFonts w:ascii="Times New Roman" w:hAnsi="Times New Roman" w:cs="Times New Roman"/>
          <w:b/>
          <w:sz w:val="28"/>
          <w:szCs w:val="28"/>
        </w:rPr>
        <w:t>isELIgnored:</w:t>
      </w:r>
    </w:p>
    <w:p w:rsidR="00667749" w:rsidRDefault="00667749" w:rsidP="00691D08">
      <w:pPr>
        <w:jc w:val="both"/>
        <w:rPr>
          <w:rFonts w:ascii="Times New Roman" w:hAnsi="Times New Roman" w:cs="Times New Roman"/>
          <w:b/>
          <w:sz w:val="28"/>
          <w:szCs w:val="28"/>
        </w:rPr>
      </w:pPr>
      <w:r>
        <w:rPr>
          <w:rFonts w:ascii="Times New Roman" w:hAnsi="Times New Roman" w:cs="Times New Roman"/>
          <w:b/>
          <w:sz w:val="28"/>
          <w:szCs w:val="28"/>
        </w:rPr>
        <w:t xml:space="preserve">=========== </w:t>
      </w:r>
    </w:p>
    <w:p w:rsidR="00667749" w:rsidRDefault="00667749" w:rsidP="00691D08">
      <w:pPr>
        <w:jc w:val="both"/>
        <w:rPr>
          <w:rFonts w:ascii="Times New Roman" w:hAnsi="Times New Roman" w:cs="Times New Roman"/>
          <w:sz w:val="28"/>
          <w:szCs w:val="28"/>
        </w:rPr>
      </w:pPr>
      <w:r>
        <w:rPr>
          <w:rFonts w:ascii="Times New Roman" w:hAnsi="Times New Roman" w:cs="Times New Roman"/>
          <w:sz w:val="28"/>
          <w:szCs w:val="28"/>
        </w:rPr>
        <w:t xml:space="preserve"> We should avoid or minimize java code in jsp pages and prefere tags based programming in jsp pages. But doing arithmetic and logical operations without java code is impossible. So EL(Expression language) is introduced as alternate which will be converted to java code by jsp page compiler.</w:t>
      </w:r>
    </w:p>
    <w:p w:rsidR="000D0442" w:rsidRDefault="000D0442" w:rsidP="00691D08">
      <w:pPr>
        <w:jc w:val="both"/>
      </w:pPr>
      <w:r>
        <w:object w:dxaOrig="13770" w:dyaOrig="2820">
          <v:shape id="_x0000_i1034" type="#_x0000_t75" style="width:450.75pt;height:92.25pt" o:ole="">
            <v:imagedata r:id="rId25" o:title=""/>
          </v:shape>
          <o:OLEObject Type="Embed" ProgID="Paint.Picture.1" ShapeID="_x0000_i1034" DrawAspect="Content" ObjectID="_1758091708" r:id="rId26"/>
        </w:object>
      </w:r>
    </w:p>
    <w:p w:rsidR="00491FCE" w:rsidRDefault="00491FCE" w:rsidP="00691D08">
      <w:pPr>
        <w:jc w:val="both"/>
      </w:pPr>
    </w:p>
    <w:p w:rsidR="00491FCE" w:rsidRDefault="00491FCE" w:rsidP="00691D08">
      <w:pPr>
        <w:jc w:val="both"/>
        <w:rPr>
          <w:rFonts w:ascii="Times New Roman" w:hAnsi="Times New Roman" w:cs="Times New Roman"/>
          <w:sz w:val="28"/>
          <w:szCs w:val="28"/>
        </w:rPr>
      </w:pPr>
      <w:r>
        <w:rPr>
          <w:rFonts w:ascii="Times New Roman" w:hAnsi="Times New Roman" w:cs="Times New Roman"/>
          <w:sz w:val="28"/>
          <w:szCs w:val="28"/>
        </w:rPr>
        <w:t>8.Buffer:</w:t>
      </w:r>
    </w:p>
    <w:p w:rsidR="00491FCE" w:rsidRDefault="00491FCE" w:rsidP="00691D08">
      <w:pPr>
        <w:jc w:val="both"/>
        <w:rPr>
          <w:rFonts w:ascii="Times New Roman" w:hAnsi="Times New Roman" w:cs="Times New Roman"/>
          <w:sz w:val="28"/>
          <w:szCs w:val="28"/>
        </w:rPr>
      </w:pPr>
      <w:r>
        <w:rPr>
          <w:rFonts w:ascii="Times New Roman" w:hAnsi="Times New Roman" w:cs="Times New Roman"/>
          <w:sz w:val="28"/>
          <w:szCs w:val="28"/>
        </w:rPr>
        <w:t xml:space="preserve">======= </w:t>
      </w:r>
    </w:p>
    <w:p w:rsidR="00491FCE" w:rsidRDefault="00715B8E" w:rsidP="00715B8E">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Buffer/cache is a temporary memory that holds data for temporary period.</w:t>
      </w:r>
    </w:p>
    <w:p w:rsidR="00715B8E" w:rsidRDefault="00715B8E" w:rsidP="00715B8E">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Servlet comp generated messages(output)goes to response obj directly where as the jsp comp generated messages(output) goes to response object through buffer.</w:t>
      </w:r>
    </w:p>
    <w:p w:rsidR="00715B8E" w:rsidRDefault="00F67A99" w:rsidP="00715B8E">
      <w:pPr>
        <w:ind w:left="360"/>
        <w:jc w:val="both"/>
      </w:pPr>
      <w:r>
        <w:object w:dxaOrig="11640" w:dyaOrig="8115">
          <v:shape id="_x0000_i1035" type="#_x0000_t75" style="width:450.75pt;height:234.75pt" o:ole="">
            <v:imagedata r:id="rId27" o:title=""/>
          </v:shape>
          <o:OLEObject Type="Embed" ProgID="Paint.Picture.1" ShapeID="_x0000_i1035" DrawAspect="Content" ObjectID="_1758091709" r:id="rId28"/>
        </w:object>
      </w:r>
    </w:p>
    <w:p w:rsidR="00E03106" w:rsidRDefault="001E2421" w:rsidP="00715B8E">
      <w:pPr>
        <w:ind w:left="360"/>
        <w:jc w:val="both"/>
        <w:rPr>
          <w:rFonts w:ascii="Times New Roman" w:hAnsi="Times New Roman" w:cs="Times New Roman"/>
          <w:sz w:val="28"/>
          <w:szCs w:val="28"/>
        </w:rPr>
      </w:pPr>
      <w:r>
        <w:rPr>
          <w:rFonts w:ascii="Times New Roman" w:hAnsi="Times New Roman" w:cs="Times New Roman"/>
          <w:sz w:val="28"/>
          <w:szCs w:val="28"/>
        </w:rPr>
        <w:t>The messages or outputs given by jsp first goes jsp buffer .. if the buffer filled up or flush() is called or jsp page execution is called then the buffer content/messages go to response obj.</w:t>
      </w:r>
    </w:p>
    <w:p w:rsidR="001E2421" w:rsidRDefault="001E2421" w:rsidP="00715B8E">
      <w:pPr>
        <w:ind w:left="360"/>
        <w:jc w:val="both"/>
        <w:rPr>
          <w:rFonts w:ascii="Times New Roman" w:hAnsi="Times New Roman" w:cs="Times New Roman"/>
          <w:sz w:val="28"/>
          <w:szCs w:val="28"/>
        </w:rPr>
      </w:pPr>
      <w:r>
        <w:rPr>
          <w:rFonts w:ascii="Times New Roman" w:hAnsi="Times New Roman" w:cs="Times New Roman"/>
          <w:sz w:val="28"/>
          <w:szCs w:val="28"/>
        </w:rPr>
        <w:t xml:space="preserve">The process of moving buffer content its real destination is called </w:t>
      </w:r>
      <w:r w:rsidR="0010505A">
        <w:rPr>
          <w:rFonts w:ascii="Times New Roman" w:hAnsi="Times New Roman" w:cs="Times New Roman"/>
          <w:sz w:val="28"/>
          <w:szCs w:val="28"/>
        </w:rPr>
        <w:t>“</w:t>
      </w:r>
      <w:r w:rsidRPr="0010505A">
        <w:rPr>
          <w:rFonts w:ascii="Times New Roman" w:hAnsi="Times New Roman" w:cs="Times New Roman"/>
          <w:b/>
          <w:sz w:val="28"/>
          <w:szCs w:val="28"/>
        </w:rPr>
        <w:t>flushing</w:t>
      </w:r>
      <w:r w:rsidR="0010505A">
        <w:rPr>
          <w:rFonts w:ascii="Times New Roman" w:hAnsi="Times New Roman" w:cs="Times New Roman"/>
          <w:b/>
          <w:sz w:val="28"/>
          <w:szCs w:val="28"/>
        </w:rPr>
        <w:t>”</w:t>
      </w:r>
      <w:r>
        <w:rPr>
          <w:rFonts w:ascii="Times New Roman" w:hAnsi="Times New Roman" w:cs="Times New Roman"/>
          <w:sz w:val="28"/>
          <w:szCs w:val="28"/>
        </w:rPr>
        <w:t>. If it is happening automatically then it is called auto flushing.</w:t>
      </w:r>
    </w:p>
    <w:p w:rsidR="008A7C89" w:rsidRDefault="008A7C89" w:rsidP="00715B8E">
      <w:pPr>
        <w:ind w:left="360"/>
        <w:jc w:val="both"/>
        <w:rPr>
          <w:rFonts w:ascii="Times New Roman" w:hAnsi="Times New Roman" w:cs="Times New Roman"/>
          <w:sz w:val="28"/>
          <w:szCs w:val="28"/>
        </w:rPr>
      </w:pPr>
      <w:r>
        <w:rPr>
          <w:rFonts w:ascii="Times New Roman" w:hAnsi="Times New Roman" w:cs="Times New Roman"/>
          <w:sz w:val="28"/>
          <w:szCs w:val="28"/>
        </w:rPr>
        <w:t>On jsp buffer the Autoflushing takes place in the following situations:</w:t>
      </w:r>
    </w:p>
    <w:p w:rsidR="008A7C89" w:rsidRDefault="008A7C89" w:rsidP="008A7C89">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When buffer is filed up.</w:t>
      </w:r>
    </w:p>
    <w:p w:rsidR="008A7C89" w:rsidRDefault="008A7C89" w:rsidP="008A7C89">
      <w:pPr>
        <w:pStyle w:val="ListParagraph"/>
        <w:numPr>
          <w:ilvl w:val="0"/>
          <w:numId w:val="31"/>
        </w:numPr>
        <w:jc w:val="both"/>
        <w:rPr>
          <w:rFonts w:ascii="Times New Roman" w:hAnsi="Times New Roman" w:cs="Times New Roman"/>
          <w:sz w:val="28"/>
          <w:szCs w:val="28"/>
        </w:rPr>
      </w:pPr>
      <w:r>
        <w:rPr>
          <w:rFonts w:ascii="Times New Roman" w:hAnsi="Times New Roman" w:cs="Times New Roman"/>
          <w:sz w:val="28"/>
          <w:szCs w:val="28"/>
        </w:rPr>
        <w:t>Though buffer is not filled up if the jsp page execution is completed.</w:t>
      </w:r>
    </w:p>
    <w:p w:rsidR="008A7C89" w:rsidRDefault="008A7C89" w:rsidP="008A7C89">
      <w:pPr>
        <w:jc w:val="both"/>
        <w:rPr>
          <w:rFonts w:ascii="Times New Roman" w:hAnsi="Times New Roman" w:cs="Times New Roman"/>
          <w:sz w:val="28"/>
          <w:szCs w:val="28"/>
        </w:rPr>
      </w:pPr>
      <w:r>
        <w:rPr>
          <w:rFonts w:ascii="Times New Roman" w:hAnsi="Times New Roman" w:cs="Times New Roman"/>
          <w:sz w:val="28"/>
          <w:szCs w:val="28"/>
        </w:rPr>
        <w:t>=&gt;    The default size of jsp buffer is 8kb and it can controlled using “buffer” attribute.</w:t>
      </w:r>
    </w:p>
    <w:p w:rsidR="008A7C89" w:rsidRDefault="008A7C89" w:rsidP="008A7C89">
      <w:pPr>
        <w:jc w:val="both"/>
        <w:rPr>
          <w:rFonts w:ascii="Times New Roman" w:hAnsi="Times New Roman" w:cs="Times New Roman"/>
          <w:sz w:val="28"/>
          <w:szCs w:val="28"/>
        </w:rPr>
      </w:pPr>
      <w:r>
        <w:rPr>
          <w:rFonts w:ascii="Times New Roman" w:hAnsi="Times New Roman" w:cs="Times New Roman"/>
          <w:sz w:val="28"/>
          <w:szCs w:val="28"/>
        </w:rPr>
        <w:t>=&gt;  By default autoflush is enabled on jsp buffer and it can be enabled or disabled using “autoFlush” attribute.</w:t>
      </w:r>
    </w:p>
    <w:p w:rsidR="008A7C89" w:rsidRDefault="00F961C5" w:rsidP="008A7C89">
      <w:pPr>
        <w:jc w:val="both"/>
        <w:rPr>
          <w:rFonts w:ascii="Times New Roman" w:hAnsi="Times New Roman" w:cs="Times New Roman"/>
          <w:sz w:val="28"/>
          <w:szCs w:val="28"/>
        </w:rPr>
      </w:pPr>
      <w:r>
        <w:rPr>
          <w:rFonts w:ascii="Times New Roman" w:hAnsi="Times New Roman" w:cs="Times New Roman"/>
          <w:sz w:val="28"/>
          <w:szCs w:val="28"/>
        </w:rPr>
        <w:t>=&gt; buffer=”non” disables the buffer i.e jsp page output will be written to response obj directly.</w:t>
      </w:r>
    </w:p>
    <w:p w:rsidR="005876B6" w:rsidRDefault="005876B6" w:rsidP="008A7C89">
      <w:pPr>
        <w:jc w:val="both"/>
        <w:rPr>
          <w:rFonts w:ascii="Times New Roman" w:hAnsi="Times New Roman" w:cs="Times New Roman"/>
          <w:sz w:val="28"/>
          <w:szCs w:val="28"/>
        </w:rPr>
      </w:pPr>
    </w:p>
    <w:p w:rsidR="005876B6" w:rsidRDefault="005876B6" w:rsidP="008A7C89">
      <w:pPr>
        <w:jc w:val="both"/>
        <w:rPr>
          <w:rFonts w:ascii="Times New Roman" w:hAnsi="Times New Roman" w:cs="Times New Roman"/>
          <w:sz w:val="28"/>
          <w:szCs w:val="28"/>
        </w:rPr>
      </w:pPr>
      <w:r>
        <w:rPr>
          <w:rFonts w:ascii="Times New Roman" w:hAnsi="Times New Roman" w:cs="Times New Roman"/>
          <w:sz w:val="28"/>
          <w:szCs w:val="28"/>
        </w:rPr>
        <w:t>9.autoFlush:</w:t>
      </w:r>
    </w:p>
    <w:p w:rsidR="005876B6" w:rsidRDefault="005876B6" w:rsidP="008A7C89">
      <w:pPr>
        <w:jc w:val="both"/>
        <w:rPr>
          <w:rFonts w:ascii="Times New Roman" w:hAnsi="Times New Roman" w:cs="Times New Roman"/>
          <w:sz w:val="28"/>
          <w:szCs w:val="28"/>
        </w:rPr>
      </w:pPr>
      <w:r>
        <w:rPr>
          <w:rFonts w:ascii="Times New Roman" w:hAnsi="Times New Roman" w:cs="Times New Roman"/>
          <w:sz w:val="28"/>
          <w:szCs w:val="28"/>
        </w:rPr>
        <w:t xml:space="preserve">========= </w:t>
      </w:r>
    </w:p>
    <w:p w:rsidR="005876B6" w:rsidRDefault="005876B6" w:rsidP="008A7C89">
      <w:pPr>
        <w:jc w:val="both"/>
        <w:rPr>
          <w:rFonts w:ascii="Times New Roman" w:hAnsi="Times New Roman" w:cs="Times New Roman"/>
          <w:sz w:val="28"/>
          <w:szCs w:val="28"/>
        </w:rPr>
      </w:pPr>
      <w:r>
        <w:rPr>
          <w:rFonts w:ascii="Times New Roman" w:hAnsi="Times New Roman" w:cs="Times New Roman"/>
          <w:sz w:val="28"/>
          <w:szCs w:val="28"/>
        </w:rPr>
        <w:t xml:space="preserve"> Specifies wheather autoFlush on buffer should be enabled or not.</w:t>
      </w:r>
    </w:p>
    <w:p w:rsidR="005876B6" w:rsidRDefault="005876B6" w:rsidP="008A7C89">
      <w:pPr>
        <w:jc w:val="both"/>
        <w:rPr>
          <w:rFonts w:ascii="Times New Roman" w:hAnsi="Times New Roman" w:cs="Times New Roman"/>
          <w:sz w:val="28"/>
          <w:szCs w:val="28"/>
        </w:rPr>
      </w:pPr>
      <w:r>
        <w:rPr>
          <w:rFonts w:ascii="Times New Roman" w:hAnsi="Times New Roman" w:cs="Times New Roman"/>
          <w:sz w:val="28"/>
          <w:szCs w:val="28"/>
        </w:rPr>
        <w:t xml:space="preserve">         True  -</w:t>
      </w:r>
      <w:r w:rsidRPr="005876B6">
        <w:rPr>
          <w:rFonts w:ascii="Times New Roman" w:hAnsi="Times New Roman" w:cs="Times New Roman"/>
          <w:sz w:val="28"/>
          <w:szCs w:val="28"/>
        </w:rPr>
        <w:sym w:font="Wingdings" w:char="F0E0"/>
      </w:r>
      <w:r>
        <w:rPr>
          <w:rFonts w:ascii="Times New Roman" w:hAnsi="Times New Roman" w:cs="Times New Roman"/>
          <w:sz w:val="28"/>
          <w:szCs w:val="28"/>
        </w:rPr>
        <w:t xml:space="preserve"> enables the autoFlushing.</w:t>
      </w:r>
    </w:p>
    <w:p w:rsidR="005876B6" w:rsidRDefault="005876B6" w:rsidP="008A7C89">
      <w:pPr>
        <w:jc w:val="both"/>
        <w:rPr>
          <w:rFonts w:ascii="Times New Roman" w:hAnsi="Times New Roman" w:cs="Times New Roman"/>
          <w:sz w:val="28"/>
          <w:szCs w:val="28"/>
        </w:rPr>
      </w:pPr>
      <w:r>
        <w:rPr>
          <w:rFonts w:ascii="Times New Roman" w:hAnsi="Times New Roman" w:cs="Times New Roman"/>
          <w:sz w:val="28"/>
          <w:szCs w:val="28"/>
        </w:rPr>
        <w:t xml:space="preserve">         False  </w:t>
      </w:r>
      <w:r w:rsidRPr="005876B6">
        <w:rPr>
          <w:rFonts w:ascii="Times New Roman" w:hAnsi="Times New Roman" w:cs="Times New Roman"/>
          <w:sz w:val="28"/>
          <w:szCs w:val="28"/>
        </w:rPr>
        <w:sym w:font="Wingdings" w:char="F0E0"/>
      </w:r>
      <w:r>
        <w:rPr>
          <w:rFonts w:ascii="Times New Roman" w:hAnsi="Times New Roman" w:cs="Times New Roman"/>
          <w:sz w:val="28"/>
          <w:szCs w:val="28"/>
        </w:rPr>
        <w:t xml:space="preserve"> disables the autoFlushing.</w:t>
      </w:r>
    </w:p>
    <w:p w:rsidR="00F67A99" w:rsidRDefault="00F67A99" w:rsidP="008A7C89">
      <w:pPr>
        <w:jc w:val="both"/>
        <w:rPr>
          <w:rFonts w:ascii="Times New Roman" w:hAnsi="Times New Roman" w:cs="Times New Roman"/>
          <w:sz w:val="28"/>
          <w:szCs w:val="28"/>
        </w:rPr>
      </w:pPr>
      <w:r>
        <w:rPr>
          <w:rFonts w:ascii="Times New Roman" w:hAnsi="Times New Roman" w:cs="Times New Roman"/>
          <w:sz w:val="28"/>
          <w:szCs w:val="28"/>
        </w:rPr>
        <w:lastRenderedPageBreak/>
        <w:t>Examples related to both buffer and autoflush</w:t>
      </w:r>
    </w:p>
    <w:p w:rsidR="00F67A99" w:rsidRDefault="00F67A99" w:rsidP="008A7C89">
      <w:pPr>
        <w:jc w:val="both"/>
        <w:rPr>
          <w:rFonts w:ascii="Times New Roman" w:hAnsi="Times New Roman" w:cs="Times New Roman"/>
          <w:sz w:val="28"/>
          <w:szCs w:val="28"/>
        </w:rPr>
      </w:pPr>
      <w:r>
        <w:rPr>
          <w:rFonts w:ascii="Times New Roman" w:hAnsi="Times New Roman" w:cs="Times New Roman"/>
          <w:sz w:val="28"/>
          <w:szCs w:val="28"/>
        </w:rPr>
        <w:t xml:space="preserve">================================ </w:t>
      </w:r>
    </w:p>
    <w:p w:rsidR="00F67A99" w:rsidRDefault="00F67A99" w:rsidP="008A7C89">
      <w:pPr>
        <w:jc w:val="both"/>
      </w:pPr>
      <w:r>
        <w:object w:dxaOrig="4320" w:dyaOrig="2909">
          <v:shape id="_x0000_i1036" type="#_x0000_t75" style="width:451.5pt;height:611.25pt" o:ole="">
            <v:imagedata r:id="rId29" o:title=""/>
          </v:shape>
          <o:OLEObject Type="Embed" ProgID="Paint.Picture.1" ShapeID="_x0000_i1036" DrawAspect="Content" ObjectID="_1758091710" r:id="rId30"/>
        </w:object>
      </w:r>
    </w:p>
    <w:p w:rsidR="000C5B64" w:rsidRDefault="000C5B64" w:rsidP="008A7C89">
      <w:pPr>
        <w:jc w:val="both"/>
      </w:pPr>
    </w:p>
    <w:p w:rsidR="000C5B64" w:rsidRPr="0016341F" w:rsidRDefault="000C5B64" w:rsidP="008A7C89">
      <w:pPr>
        <w:jc w:val="both"/>
        <w:rPr>
          <w:rFonts w:ascii="Times New Roman" w:hAnsi="Times New Roman" w:cs="Times New Roman"/>
          <w:b/>
          <w:sz w:val="28"/>
          <w:szCs w:val="28"/>
        </w:rPr>
      </w:pPr>
      <w:r w:rsidRPr="0016341F">
        <w:rPr>
          <w:rFonts w:ascii="Times New Roman" w:hAnsi="Times New Roman" w:cs="Times New Roman"/>
          <w:b/>
          <w:sz w:val="28"/>
          <w:szCs w:val="28"/>
        </w:rPr>
        <w:t>10.</w:t>
      </w:r>
      <w:r w:rsidR="00295AE5" w:rsidRPr="0016341F">
        <w:rPr>
          <w:rFonts w:ascii="Times New Roman" w:hAnsi="Times New Roman" w:cs="Times New Roman"/>
          <w:b/>
          <w:sz w:val="28"/>
          <w:szCs w:val="28"/>
        </w:rPr>
        <w:t>errorPage:</w:t>
      </w:r>
    </w:p>
    <w:p w:rsidR="00295AE5" w:rsidRDefault="00295AE5" w:rsidP="008A7C89">
      <w:pPr>
        <w:jc w:val="both"/>
        <w:rPr>
          <w:rFonts w:ascii="Times New Roman" w:hAnsi="Times New Roman" w:cs="Times New Roman"/>
          <w:sz w:val="28"/>
          <w:szCs w:val="28"/>
        </w:rPr>
      </w:pPr>
      <w:r>
        <w:rPr>
          <w:rFonts w:ascii="Times New Roman" w:hAnsi="Times New Roman" w:cs="Times New Roman"/>
          <w:sz w:val="28"/>
          <w:szCs w:val="28"/>
        </w:rPr>
        <w:t xml:space="preserve">========= </w:t>
      </w:r>
    </w:p>
    <w:p w:rsidR="00295AE5" w:rsidRDefault="00D63FFB" w:rsidP="00D63FFB">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Allows us to specify error page(html or jsp page) which will be executed only when exceptions are raised in the current jsp page.</w:t>
      </w:r>
    </w:p>
    <w:p w:rsidR="00D63FFB" w:rsidRDefault="00D63FFB" w:rsidP="00D63FFB">
      <w:pPr>
        <w:pStyle w:val="ListParagraph"/>
        <w:jc w:val="both"/>
        <w:rPr>
          <w:rFonts w:ascii="Times New Roman" w:hAnsi="Times New Roman" w:cs="Times New Roman"/>
          <w:sz w:val="28"/>
          <w:szCs w:val="28"/>
        </w:rPr>
      </w:pPr>
      <w:r>
        <w:rPr>
          <w:rFonts w:ascii="Times New Roman" w:hAnsi="Times New Roman" w:cs="Times New Roman"/>
          <w:sz w:val="28"/>
          <w:szCs w:val="28"/>
        </w:rPr>
        <w:t>In test.jsp(main jsp page)</w:t>
      </w:r>
    </w:p>
    <w:p w:rsidR="00D63FFB" w:rsidRDefault="00D63FFB" w:rsidP="00D63FFB">
      <w:pPr>
        <w:pStyle w:val="ListParagraph"/>
        <w:jc w:val="both"/>
        <w:rPr>
          <w:rFonts w:ascii="Times New Roman" w:hAnsi="Times New Roman" w:cs="Times New Roman"/>
          <w:sz w:val="28"/>
          <w:szCs w:val="28"/>
        </w:rPr>
      </w:pPr>
      <w:r>
        <w:rPr>
          <w:rFonts w:ascii="Times New Roman" w:hAnsi="Times New Roman" w:cs="Times New Roman"/>
          <w:sz w:val="28"/>
          <w:szCs w:val="28"/>
        </w:rPr>
        <w:t>&lt;</w:t>
      </w:r>
      <w:hyperlink r:id="rId31" w:history="1">
        <w:r w:rsidRPr="0084549C">
          <w:rPr>
            <w:rStyle w:val="Hyperlink"/>
            <w:rFonts w:ascii="Times New Roman" w:hAnsi="Times New Roman" w:cs="Times New Roman"/>
            <w:sz w:val="28"/>
            <w:szCs w:val="28"/>
          </w:rPr>
          <w:t>%@page errorPage=”error.jsp”%</w:t>
        </w:r>
      </w:hyperlink>
      <w:r>
        <w:rPr>
          <w:rFonts w:ascii="Times New Roman" w:hAnsi="Times New Roman" w:cs="Times New Roman"/>
          <w:sz w:val="28"/>
          <w:szCs w:val="28"/>
        </w:rPr>
        <w:t xml:space="preserve">&gt; </w:t>
      </w:r>
    </w:p>
    <w:p w:rsidR="00D63FFB" w:rsidRDefault="00D63FFB" w:rsidP="00D63FFB">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This error page cfg is useful to display exception related messages to enduser as non-technical guiding messages to enduser.</w:t>
      </w:r>
    </w:p>
    <w:p w:rsidR="00D63FFB" w:rsidRDefault="00D63FFB" w:rsidP="00D63FFB">
      <w:pPr>
        <w:jc w:val="both"/>
        <w:rPr>
          <w:rFonts w:ascii="Times New Roman" w:hAnsi="Times New Roman" w:cs="Times New Roman"/>
          <w:sz w:val="28"/>
          <w:szCs w:val="28"/>
        </w:rPr>
      </w:pPr>
      <w:r>
        <w:rPr>
          <w:rFonts w:ascii="Times New Roman" w:hAnsi="Times New Roman" w:cs="Times New Roman"/>
          <w:sz w:val="28"/>
          <w:szCs w:val="28"/>
        </w:rPr>
        <w:t>11.isErrorPage</w:t>
      </w:r>
    </w:p>
    <w:p w:rsidR="00D63FFB" w:rsidRDefault="00D63FFB" w:rsidP="00D63FFB">
      <w:pPr>
        <w:jc w:val="both"/>
        <w:rPr>
          <w:rFonts w:ascii="Times New Roman" w:hAnsi="Times New Roman" w:cs="Times New Roman"/>
          <w:sz w:val="28"/>
          <w:szCs w:val="28"/>
        </w:rPr>
      </w:pPr>
      <w:r>
        <w:rPr>
          <w:rFonts w:ascii="Times New Roman" w:hAnsi="Times New Roman" w:cs="Times New Roman"/>
          <w:sz w:val="28"/>
          <w:szCs w:val="28"/>
        </w:rPr>
        <w:t xml:space="preserve">=========== </w:t>
      </w:r>
    </w:p>
    <w:p w:rsidR="00D63FFB" w:rsidRDefault="007440C6" w:rsidP="007440C6">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t>Specifies wheather current jsp page should taken as error page or not.</w:t>
      </w:r>
    </w:p>
    <w:p w:rsidR="007440C6" w:rsidRPr="00427B26" w:rsidRDefault="00427B26" w:rsidP="00427B26">
      <w:pPr>
        <w:jc w:val="both"/>
        <w:rPr>
          <w:rFonts w:ascii="Times New Roman" w:hAnsi="Times New Roman" w:cs="Times New Roman"/>
          <w:sz w:val="28"/>
          <w:szCs w:val="28"/>
        </w:rPr>
      </w:pPr>
      <w:r>
        <w:object w:dxaOrig="16635" w:dyaOrig="2760">
          <v:shape id="_x0000_i1037" type="#_x0000_t75" style="width:450.75pt;height:75pt" o:ole="">
            <v:imagedata r:id="rId32" o:title=""/>
          </v:shape>
          <o:OLEObject Type="Embed" ProgID="Paint.Picture.1" ShapeID="_x0000_i1037" DrawAspect="Content" ObjectID="_1758091711" r:id="rId33"/>
        </w:object>
      </w:r>
    </w:p>
    <w:p w:rsidR="00D63FFB" w:rsidRPr="00D63FFB" w:rsidRDefault="00D63FFB" w:rsidP="00D63FFB">
      <w:pPr>
        <w:pStyle w:val="ListParagraph"/>
        <w:jc w:val="both"/>
        <w:rPr>
          <w:rFonts w:ascii="Times New Roman" w:hAnsi="Times New Roman" w:cs="Times New Roman"/>
          <w:sz w:val="28"/>
          <w:szCs w:val="28"/>
        </w:rPr>
      </w:pPr>
    </w:p>
    <w:p w:rsidR="005876B6" w:rsidRPr="008A7C89" w:rsidRDefault="005876B6" w:rsidP="008A7C89">
      <w:pPr>
        <w:jc w:val="both"/>
        <w:rPr>
          <w:rFonts w:ascii="Times New Roman" w:hAnsi="Times New Roman" w:cs="Times New Roman"/>
          <w:sz w:val="28"/>
          <w:szCs w:val="28"/>
        </w:rPr>
      </w:pPr>
    </w:p>
    <w:sectPr w:rsidR="005876B6" w:rsidRPr="008A7C89" w:rsidSect="00507002">
      <w:headerReference w:type="default" r:id="rId34"/>
      <w:footerReference w:type="default" r:id="rId35"/>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334F" w:rsidRDefault="006E334F" w:rsidP="00507002">
      <w:pPr>
        <w:spacing w:after="0" w:line="240" w:lineRule="auto"/>
      </w:pPr>
      <w:r>
        <w:separator/>
      </w:r>
    </w:p>
  </w:endnote>
  <w:endnote w:type="continuationSeparator" w:id="1">
    <w:p w:rsidR="006E334F" w:rsidRDefault="006E334F" w:rsidP="005070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7F6D" w:rsidRDefault="00BD7F6D">
    <w:pPr>
      <w:pStyle w:val="Footer"/>
      <w:pBdr>
        <w:top w:val="thinThickSmallGap" w:sz="24" w:space="1" w:color="823B0B" w:themeColor="accent2" w:themeShade="7F"/>
      </w:pBdr>
      <w:rPr>
        <w:rFonts w:asciiTheme="majorHAnsi" w:hAnsiTheme="majorHAnsi"/>
      </w:rPr>
    </w:pPr>
    <w:r>
      <w:rPr>
        <w:rFonts w:asciiTheme="majorHAnsi" w:hAnsiTheme="majorHAnsi"/>
      </w:rPr>
      <w:t>Prepared By Atmakuru Sukumar</w:t>
    </w:r>
    <w:r>
      <w:rPr>
        <w:rFonts w:asciiTheme="majorHAnsi" w:hAnsiTheme="majorHAnsi"/>
      </w:rPr>
      <w:ptab w:relativeTo="margin" w:alignment="right" w:leader="none"/>
    </w:r>
    <w:r>
      <w:rPr>
        <w:rFonts w:asciiTheme="majorHAnsi" w:hAnsiTheme="majorHAnsi"/>
      </w:rPr>
      <w:t xml:space="preserve">Page </w:t>
    </w:r>
    <w:fldSimple w:instr=" PAGE   \* MERGEFORMAT ">
      <w:r w:rsidR="00427B26" w:rsidRPr="00427B26">
        <w:rPr>
          <w:rFonts w:asciiTheme="majorHAnsi" w:hAnsiTheme="majorHAnsi"/>
          <w:noProof/>
        </w:rPr>
        <w:t>8</w:t>
      </w:r>
    </w:fldSimple>
  </w:p>
  <w:p w:rsidR="00BD7F6D" w:rsidRDefault="00BD7F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334F" w:rsidRDefault="006E334F" w:rsidP="00507002">
      <w:pPr>
        <w:spacing w:after="0" w:line="240" w:lineRule="auto"/>
      </w:pPr>
      <w:r>
        <w:separator/>
      </w:r>
    </w:p>
  </w:footnote>
  <w:footnote w:type="continuationSeparator" w:id="1">
    <w:p w:rsidR="006E334F" w:rsidRDefault="006E334F" w:rsidP="0050700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b/>
        <w:sz w:val="32"/>
        <w:szCs w:val="32"/>
      </w:rPr>
      <w:alias w:val="Title"/>
      <w:id w:val="77738743"/>
      <w:placeholder>
        <w:docPart w:val="8F8DA980DB3D4ABE989A8ABB7D581BD9"/>
      </w:placeholder>
      <w:dataBinding w:prefixMappings="xmlns:ns0='http://schemas.openxmlformats.org/package/2006/metadata/core-properties' xmlns:ns1='http://purl.org/dc/elements/1.1/'" w:xpath="/ns0:coreProperties[1]/ns1:title[1]" w:storeItemID="{6C3C8BC8-F283-45AE-878A-BAB7291924A1}"/>
      <w:text/>
    </w:sdtPr>
    <w:sdtContent>
      <w:p w:rsidR="00BD7F6D" w:rsidRPr="001B70E6" w:rsidRDefault="00BD7F6D">
        <w:pPr>
          <w:pStyle w:val="Header"/>
          <w:pBdr>
            <w:bottom w:val="thickThinSmallGap" w:sz="24" w:space="1" w:color="823B0B" w:themeColor="accent2" w:themeShade="7F"/>
          </w:pBdr>
          <w:jc w:val="center"/>
          <w:rPr>
            <w:rFonts w:asciiTheme="majorHAnsi" w:eastAsiaTheme="majorEastAsia" w:hAnsiTheme="majorHAnsi" w:cstheme="majorBidi"/>
            <w:b/>
            <w:sz w:val="32"/>
            <w:szCs w:val="32"/>
          </w:rPr>
        </w:pPr>
        <w:r w:rsidRPr="001B70E6">
          <w:rPr>
            <w:rFonts w:asciiTheme="majorHAnsi" w:eastAsiaTheme="majorEastAsia" w:hAnsiTheme="majorHAnsi" w:cstheme="majorBidi"/>
            <w:b/>
            <w:sz w:val="32"/>
            <w:szCs w:val="32"/>
          </w:rPr>
          <w:t xml:space="preserve"> JSP</w:t>
        </w:r>
        <w:r>
          <w:rPr>
            <w:rFonts w:asciiTheme="majorHAnsi" w:eastAsiaTheme="majorEastAsia" w:hAnsiTheme="majorHAnsi" w:cstheme="majorBidi"/>
            <w:b/>
            <w:sz w:val="32"/>
            <w:szCs w:val="32"/>
          </w:rPr>
          <w:t>(JAVA</w:t>
        </w:r>
        <w:r w:rsidR="00A35A74">
          <w:rPr>
            <w:rFonts w:asciiTheme="majorHAnsi" w:eastAsiaTheme="majorEastAsia" w:hAnsiTheme="majorHAnsi" w:cstheme="majorBidi"/>
            <w:b/>
            <w:sz w:val="32"/>
            <w:szCs w:val="32"/>
          </w:rPr>
          <w:t>/JAKARTA</w:t>
        </w:r>
        <w:r>
          <w:rPr>
            <w:rFonts w:asciiTheme="majorHAnsi" w:eastAsiaTheme="majorEastAsia" w:hAnsiTheme="majorHAnsi" w:cstheme="majorBidi"/>
            <w:b/>
            <w:sz w:val="32"/>
            <w:szCs w:val="32"/>
          </w:rPr>
          <w:t xml:space="preserve"> SERVER PAGES)</w:t>
        </w:r>
      </w:p>
    </w:sdtContent>
  </w:sdt>
  <w:p w:rsidR="00BD7F6D" w:rsidRDefault="00BD7F6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11B3B"/>
    <w:multiLevelType w:val="hybridMultilevel"/>
    <w:tmpl w:val="EAC04CBE"/>
    <w:lvl w:ilvl="0" w:tplc="04090019">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B02E9B"/>
    <w:multiLevelType w:val="hybridMultilevel"/>
    <w:tmpl w:val="8CF644C8"/>
    <w:lvl w:ilvl="0" w:tplc="8FFE676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10A8435D"/>
    <w:multiLevelType w:val="hybridMultilevel"/>
    <w:tmpl w:val="C0B6B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B55C9A"/>
    <w:multiLevelType w:val="hybridMultilevel"/>
    <w:tmpl w:val="EA36C93C"/>
    <w:lvl w:ilvl="0" w:tplc="59A81182">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nsid w:val="1F193F4E"/>
    <w:multiLevelType w:val="hybridMultilevel"/>
    <w:tmpl w:val="4EE402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65627B"/>
    <w:multiLevelType w:val="hybridMultilevel"/>
    <w:tmpl w:val="6E5ADB6E"/>
    <w:lvl w:ilvl="0" w:tplc="8F8A222C">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6">
    <w:nsid w:val="22390B5A"/>
    <w:multiLevelType w:val="hybridMultilevel"/>
    <w:tmpl w:val="7E3086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FD6C78"/>
    <w:multiLevelType w:val="hybridMultilevel"/>
    <w:tmpl w:val="77D0FD62"/>
    <w:lvl w:ilvl="0" w:tplc="B9BC0C40">
      <w:start w:val="1"/>
      <w:numFmt w:val="lowerLetter"/>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8">
    <w:nsid w:val="273D0C77"/>
    <w:multiLevelType w:val="hybridMultilevel"/>
    <w:tmpl w:val="8DEADD5C"/>
    <w:lvl w:ilvl="0" w:tplc="449A1C36">
      <w:start w:val="1"/>
      <w:numFmt w:val="lowerRoman"/>
      <w:lvlText w:val="%1."/>
      <w:lvlJc w:val="left"/>
      <w:pPr>
        <w:ind w:left="2040" w:hanging="72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9">
    <w:nsid w:val="2BC302B8"/>
    <w:multiLevelType w:val="hybridMultilevel"/>
    <w:tmpl w:val="B72A6CD8"/>
    <w:lvl w:ilvl="0" w:tplc="B7DCE3E8">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4833B6"/>
    <w:multiLevelType w:val="hybridMultilevel"/>
    <w:tmpl w:val="5D060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8C475A"/>
    <w:multiLevelType w:val="hybridMultilevel"/>
    <w:tmpl w:val="DB62B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491696"/>
    <w:multiLevelType w:val="multilevel"/>
    <w:tmpl w:val="7BC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66E5A4F"/>
    <w:multiLevelType w:val="hybridMultilevel"/>
    <w:tmpl w:val="CC6CC8FA"/>
    <w:lvl w:ilvl="0" w:tplc="DF660AFC">
      <w:start w:val="1"/>
      <w:numFmt w:val="decimal"/>
      <w:lvlText w:val="%1."/>
      <w:lvlJc w:val="left"/>
      <w:pPr>
        <w:ind w:left="915" w:hanging="360"/>
      </w:pPr>
      <w:rPr>
        <w:rFonts w:hint="default"/>
        <w:sz w:val="28"/>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4">
    <w:nsid w:val="3996715E"/>
    <w:multiLevelType w:val="hybridMultilevel"/>
    <w:tmpl w:val="6F0EF400"/>
    <w:lvl w:ilvl="0" w:tplc="A334AE3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B6650E"/>
    <w:multiLevelType w:val="hybridMultilevel"/>
    <w:tmpl w:val="4AF89976"/>
    <w:lvl w:ilvl="0" w:tplc="E0D62A76">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40B657E8"/>
    <w:multiLevelType w:val="hybridMultilevel"/>
    <w:tmpl w:val="03146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BA68B0"/>
    <w:multiLevelType w:val="hybridMultilevel"/>
    <w:tmpl w:val="AA5AEEDC"/>
    <w:lvl w:ilvl="0" w:tplc="459A8506">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18">
    <w:nsid w:val="43F25F65"/>
    <w:multiLevelType w:val="hybridMultilevel"/>
    <w:tmpl w:val="D8FAA4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6E169F"/>
    <w:multiLevelType w:val="hybridMultilevel"/>
    <w:tmpl w:val="7B68C3A6"/>
    <w:lvl w:ilvl="0" w:tplc="575A8DF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0">
    <w:nsid w:val="4EAC67A0"/>
    <w:multiLevelType w:val="hybridMultilevel"/>
    <w:tmpl w:val="D71AA7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F40663"/>
    <w:multiLevelType w:val="hybridMultilevel"/>
    <w:tmpl w:val="CC08CE6E"/>
    <w:lvl w:ilvl="0" w:tplc="A98AA8CA">
      <w:start w:val="1"/>
      <w:numFmt w:val="bullet"/>
      <w:lvlText w:val=""/>
      <w:lvlJc w:val="left"/>
      <w:pPr>
        <w:ind w:left="495" w:hanging="360"/>
      </w:pPr>
      <w:rPr>
        <w:rFonts w:ascii="Wingdings" w:eastAsiaTheme="minorHAnsi" w:hAnsi="Wingdings"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2">
    <w:nsid w:val="586B4D98"/>
    <w:multiLevelType w:val="hybridMultilevel"/>
    <w:tmpl w:val="2166B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95D0DCA"/>
    <w:multiLevelType w:val="hybridMultilevel"/>
    <w:tmpl w:val="B1743BCA"/>
    <w:lvl w:ilvl="0" w:tplc="18B093DA">
      <w:start w:val="1"/>
      <w:numFmt w:val="lowerRoman"/>
      <w:lvlText w:val="%1."/>
      <w:lvlJc w:val="left"/>
      <w:pPr>
        <w:ind w:left="1320" w:hanging="72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4">
    <w:nsid w:val="614738C3"/>
    <w:multiLevelType w:val="hybridMultilevel"/>
    <w:tmpl w:val="D1AE7DDA"/>
    <w:lvl w:ilvl="0" w:tplc="C6A8C06E">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61CC10C9"/>
    <w:multiLevelType w:val="hybridMultilevel"/>
    <w:tmpl w:val="A05C896E"/>
    <w:lvl w:ilvl="0" w:tplc="A5F648B4">
      <w:start w:val="1"/>
      <w:numFmt w:val="lowerLetter"/>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6">
    <w:nsid w:val="62757A52"/>
    <w:multiLevelType w:val="hybridMultilevel"/>
    <w:tmpl w:val="4684BAD8"/>
    <w:lvl w:ilvl="0" w:tplc="168C41D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601EA3"/>
    <w:multiLevelType w:val="hybridMultilevel"/>
    <w:tmpl w:val="1A082B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A1B6B1B"/>
    <w:multiLevelType w:val="hybridMultilevel"/>
    <w:tmpl w:val="30B29324"/>
    <w:lvl w:ilvl="0" w:tplc="B592473C">
      <w:start w:val="1"/>
      <w:numFmt w:val="lowerLetter"/>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9">
    <w:nsid w:val="745C310B"/>
    <w:multiLevelType w:val="hybridMultilevel"/>
    <w:tmpl w:val="DAF482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9E937D8"/>
    <w:multiLevelType w:val="hybridMultilevel"/>
    <w:tmpl w:val="08A873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30"/>
  </w:num>
  <w:num w:numId="4">
    <w:abstractNumId w:val="10"/>
  </w:num>
  <w:num w:numId="5">
    <w:abstractNumId w:val="1"/>
  </w:num>
  <w:num w:numId="6">
    <w:abstractNumId w:val="2"/>
  </w:num>
  <w:num w:numId="7">
    <w:abstractNumId w:val="16"/>
  </w:num>
  <w:num w:numId="8">
    <w:abstractNumId w:val="12"/>
  </w:num>
  <w:num w:numId="9">
    <w:abstractNumId w:val="4"/>
  </w:num>
  <w:num w:numId="10">
    <w:abstractNumId w:val="29"/>
  </w:num>
  <w:num w:numId="11">
    <w:abstractNumId w:val="3"/>
  </w:num>
  <w:num w:numId="12">
    <w:abstractNumId w:val="23"/>
  </w:num>
  <w:num w:numId="13">
    <w:abstractNumId w:val="8"/>
  </w:num>
  <w:num w:numId="14">
    <w:abstractNumId w:val="13"/>
  </w:num>
  <w:num w:numId="15">
    <w:abstractNumId w:val="15"/>
  </w:num>
  <w:num w:numId="16">
    <w:abstractNumId w:val="14"/>
  </w:num>
  <w:num w:numId="17">
    <w:abstractNumId w:val="18"/>
  </w:num>
  <w:num w:numId="18">
    <w:abstractNumId w:val="24"/>
  </w:num>
  <w:num w:numId="19">
    <w:abstractNumId w:val="5"/>
  </w:num>
  <w:num w:numId="20">
    <w:abstractNumId w:val="22"/>
  </w:num>
  <w:num w:numId="21">
    <w:abstractNumId w:val="20"/>
  </w:num>
  <w:num w:numId="22">
    <w:abstractNumId w:val="19"/>
  </w:num>
  <w:num w:numId="23">
    <w:abstractNumId w:val="7"/>
  </w:num>
  <w:num w:numId="24">
    <w:abstractNumId w:val="17"/>
  </w:num>
  <w:num w:numId="25">
    <w:abstractNumId w:val="21"/>
  </w:num>
  <w:num w:numId="26">
    <w:abstractNumId w:val="27"/>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9"/>
  </w:num>
  <w:num w:numId="30">
    <w:abstractNumId w:val="25"/>
  </w:num>
  <w:num w:numId="31">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07002"/>
    <w:rsid w:val="000054C4"/>
    <w:rsid w:val="000103D3"/>
    <w:rsid w:val="0001651A"/>
    <w:rsid w:val="00021455"/>
    <w:rsid w:val="00045063"/>
    <w:rsid w:val="0004635E"/>
    <w:rsid w:val="000503BE"/>
    <w:rsid w:val="0006637B"/>
    <w:rsid w:val="00067224"/>
    <w:rsid w:val="00075F5B"/>
    <w:rsid w:val="00080502"/>
    <w:rsid w:val="00087001"/>
    <w:rsid w:val="000A74BB"/>
    <w:rsid w:val="000B076C"/>
    <w:rsid w:val="000B5CAB"/>
    <w:rsid w:val="000C4300"/>
    <w:rsid w:val="000C5B64"/>
    <w:rsid w:val="000D0442"/>
    <w:rsid w:val="000D44CA"/>
    <w:rsid w:val="000E138C"/>
    <w:rsid w:val="000E7329"/>
    <w:rsid w:val="0010505A"/>
    <w:rsid w:val="00107A49"/>
    <w:rsid w:val="00111596"/>
    <w:rsid w:val="0011205E"/>
    <w:rsid w:val="0011378E"/>
    <w:rsid w:val="001166B4"/>
    <w:rsid w:val="00116E68"/>
    <w:rsid w:val="00117551"/>
    <w:rsid w:val="00122AAE"/>
    <w:rsid w:val="00126040"/>
    <w:rsid w:val="00136A83"/>
    <w:rsid w:val="00137BF7"/>
    <w:rsid w:val="0014338D"/>
    <w:rsid w:val="00143960"/>
    <w:rsid w:val="00147DD5"/>
    <w:rsid w:val="0015071F"/>
    <w:rsid w:val="00156FC0"/>
    <w:rsid w:val="00157DA7"/>
    <w:rsid w:val="0016341F"/>
    <w:rsid w:val="001649F4"/>
    <w:rsid w:val="00167334"/>
    <w:rsid w:val="001807FC"/>
    <w:rsid w:val="00182A6F"/>
    <w:rsid w:val="00191F03"/>
    <w:rsid w:val="00192099"/>
    <w:rsid w:val="00194135"/>
    <w:rsid w:val="0019434F"/>
    <w:rsid w:val="001A1EF8"/>
    <w:rsid w:val="001A67E8"/>
    <w:rsid w:val="001B70E6"/>
    <w:rsid w:val="001D012D"/>
    <w:rsid w:val="001E2421"/>
    <w:rsid w:val="001F48E6"/>
    <w:rsid w:val="001F4B1F"/>
    <w:rsid w:val="001F50EA"/>
    <w:rsid w:val="00204FED"/>
    <w:rsid w:val="00217964"/>
    <w:rsid w:val="002256E7"/>
    <w:rsid w:val="002278D0"/>
    <w:rsid w:val="00242787"/>
    <w:rsid w:val="002454A7"/>
    <w:rsid w:val="00247EC6"/>
    <w:rsid w:val="00251146"/>
    <w:rsid w:val="00257533"/>
    <w:rsid w:val="00272390"/>
    <w:rsid w:val="002753C6"/>
    <w:rsid w:val="00280D84"/>
    <w:rsid w:val="0028114C"/>
    <w:rsid w:val="00285118"/>
    <w:rsid w:val="00290729"/>
    <w:rsid w:val="00292236"/>
    <w:rsid w:val="00295AE5"/>
    <w:rsid w:val="00295FA6"/>
    <w:rsid w:val="002A2ED0"/>
    <w:rsid w:val="002B4312"/>
    <w:rsid w:val="002B6DCE"/>
    <w:rsid w:val="002C02E2"/>
    <w:rsid w:val="002C363C"/>
    <w:rsid w:val="002D1416"/>
    <w:rsid w:val="002D26D3"/>
    <w:rsid w:val="002D375C"/>
    <w:rsid w:val="002E03E9"/>
    <w:rsid w:val="002E437D"/>
    <w:rsid w:val="002F425A"/>
    <w:rsid w:val="00307128"/>
    <w:rsid w:val="00317609"/>
    <w:rsid w:val="00321957"/>
    <w:rsid w:val="00331C6D"/>
    <w:rsid w:val="00344C7E"/>
    <w:rsid w:val="00352366"/>
    <w:rsid w:val="00360AB2"/>
    <w:rsid w:val="0036644D"/>
    <w:rsid w:val="0036697C"/>
    <w:rsid w:val="00395AE1"/>
    <w:rsid w:val="00395F77"/>
    <w:rsid w:val="003A1ABC"/>
    <w:rsid w:val="003A4960"/>
    <w:rsid w:val="003B4136"/>
    <w:rsid w:val="003B7472"/>
    <w:rsid w:val="003C2BF5"/>
    <w:rsid w:val="003C75B0"/>
    <w:rsid w:val="003D6A76"/>
    <w:rsid w:val="003E037B"/>
    <w:rsid w:val="003E3F73"/>
    <w:rsid w:val="003E6804"/>
    <w:rsid w:val="004115D5"/>
    <w:rsid w:val="00412D26"/>
    <w:rsid w:val="00415382"/>
    <w:rsid w:val="00415835"/>
    <w:rsid w:val="004218EC"/>
    <w:rsid w:val="0042729A"/>
    <w:rsid w:val="00427B26"/>
    <w:rsid w:val="0043410F"/>
    <w:rsid w:val="00452774"/>
    <w:rsid w:val="00456FB7"/>
    <w:rsid w:val="004608AF"/>
    <w:rsid w:val="00463792"/>
    <w:rsid w:val="004675AD"/>
    <w:rsid w:val="00472C16"/>
    <w:rsid w:val="00474467"/>
    <w:rsid w:val="00487434"/>
    <w:rsid w:val="00491FCE"/>
    <w:rsid w:val="004A6E0F"/>
    <w:rsid w:val="004A7F5C"/>
    <w:rsid w:val="004B0A52"/>
    <w:rsid w:val="004C28E2"/>
    <w:rsid w:val="004C2A20"/>
    <w:rsid w:val="004C5064"/>
    <w:rsid w:val="004D5A80"/>
    <w:rsid w:val="004D5AF8"/>
    <w:rsid w:val="004D6F3E"/>
    <w:rsid w:val="004F50A0"/>
    <w:rsid w:val="00501ADC"/>
    <w:rsid w:val="00507002"/>
    <w:rsid w:val="005121D2"/>
    <w:rsid w:val="00520B9D"/>
    <w:rsid w:val="00523558"/>
    <w:rsid w:val="00526E5D"/>
    <w:rsid w:val="0053158B"/>
    <w:rsid w:val="005329F7"/>
    <w:rsid w:val="00575AEE"/>
    <w:rsid w:val="00576F46"/>
    <w:rsid w:val="0057750A"/>
    <w:rsid w:val="00580B90"/>
    <w:rsid w:val="00581FB8"/>
    <w:rsid w:val="005876B6"/>
    <w:rsid w:val="00594E59"/>
    <w:rsid w:val="005A665B"/>
    <w:rsid w:val="005A69E2"/>
    <w:rsid w:val="005A6C74"/>
    <w:rsid w:val="005B2BA9"/>
    <w:rsid w:val="005B3DF5"/>
    <w:rsid w:val="005E1FB7"/>
    <w:rsid w:val="005E3502"/>
    <w:rsid w:val="005E7A92"/>
    <w:rsid w:val="0060204E"/>
    <w:rsid w:val="006024B2"/>
    <w:rsid w:val="00612739"/>
    <w:rsid w:val="006359C7"/>
    <w:rsid w:val="00645FA9"/>
    <w:rsid w:val="00653D0C"/>
    <w:rsid w:val="00654543"/>
    <w:rsid w:val="00655795"/>
    <w:rsid w:val="00663535"/>
    <w:rsid w:val="00667749"/>
    <w:rsid w:val="00675B5A"/>
    <w:rsid w:val="00675DBD"/>
    <w:rsid w:val="00687EA7"/>
    <w:rsid w:val="00690BC9"/>
    <w:rsid w:val="00691D08"/>
    <w:rsid w:val="006B3736"/>
    <w:rsid w:val="006B5A7B"/>
    <w:rsid w:val="006B6534"/>
    <w:rsid w:val="006C1FA6"/>
    <w:rsid w:val="006C518F"/>
    <w:rsid w:val="006C66FE"/>
    <w:rsid w:val="006D0A32"/>
    <w:rsid w:val="006D3C8D"/>
    <w:rsid w:val="006E334F"/>
    <w:rsid w:val="006E437E"/>
    <w:rsid w:val="006E5824"/>
    <w:rsid w:val="006F370B"/>
    <w:rsid w:val="006F7930"/>
    <w:rsid w:val="00700DDC"/>
    <w:rsid w:val="007077E3"/>
    <w:rsid w:val="00707CB9"/>
    <w:rsid w:val="00714226"/>
    <w:rsid w:val="00714313"/>
    <w:rsid w:val="00715B8E"/>
    <w:rsid w:val="0072067F"/>
    <w:rsid w:val="00720DB9"/>
    <w:rsid w:val="00722571"/>
    <w:rsid w:val="0072390A"/>
    <w:rsid w:val="00724848"/>
    <w:rsid w:val="007315C9"/>
    <w:rsid w:val="007440C6"/>
    <w:rsid w:val="007460AD"/>
    <w:rsid w:val="00764AB0"/>
    <w:rsid w:val="00777515"/>
    <w:rsid w:val="00777D4D"/>
    <w:rsid w:val="00781541"/>
    <w:rsid w:val="00794CE8"/>
    <w:rsid w:val="00795DFD"/>
    <w:rsid w:val="00796BCB"/>
    <w:rsid w:val="007A371D"/>
    <w:rsid w:val="007A40CC"/>
    <w:rsid w:val="007B12F1"/>
    <w:rsid w:val="007C2EDE"/>
    <w:rsid w:val="007D0292"/>
    <w:rsid w:val="007D1206"/>
    <w:rsid w:val="007D18B2"/>
    <w:rsid w:val="007D32FA"/>
    <w:rsid w:val="007D6875"/>
    <w:rsid w:val="007D7B8C"/>
    <w:rsid w:val="007E0134"/>
    <w:rsid w:val="007E2F5D"/>
    <w:rsid w:val="007E623A"/>
    <w:rsid w:val="0080008A"/>
    <w:rsid w:val="008051F3"/>
    <w:rsid w:val="00805C2C"/>
    <w:rsid w:val="0080671D"/>
    <w:rsid w:val="00810FB5"/>
    <w:rsid w:val="0082291E"/>
    <w:rsid w:val="00823BA2"/>
    <w:rsid w:val="008273EB"/>
    <w:rsid w:val="0082782E"/>
    <w:rsid w:val="008311D5"/>
    <w:rsid w:val="00834920"/>
    <w:rsid w:val="00843E34"/>
    <w:rsid w:val="00845803"/>
    <w:rsid w:val="00851A64"/>
    <w:rsid w:val="00854887"/>
    <w:rsid w:val="00860CF5"/>
    <w:rsid w:val="00863E07"/>
    <w:rsid w:val="00870645"/>
    <w:rsid w:val="00870ABE"/>
    <w:rsid w:val="00892AAE"/>
    <w:rsid w:val="008A51F1"/>
    <w:rsid w:val="008A74A4"/>
    <w:rsid w:val="008A79AD"/>
    <w:rsid w:val="008A7C89"/>
    <w:rsid w:val="008B0A1B"/>
    <w:rsid w:val="008C1D88"/>
    <w:rsid w:val="008C2C8D"/>
    <w:rsid w:val="008C7B4F"/>
    <w:rsid w:val="008D22D5"/>
    <w:rsid w:val="008D3EEA"/>
    <w:rsid w:val="008D743F"/>
    <w:rsid w:val="008E1C62"/>
    <w:rsid w:val="008E4DC3"/>
    <w:rsid w:val="008F2A86"/>
    <w:rsid w:val="008F7D8A"/>
    <w:rsid w:val="009065C4"/>
    <w:rsid w:val="009076E8"/>
    <w:rsid w:val="00907C6A"/>
    <w:rsid w:val="00920AD4"/>
    <w:rsid w:val="00925EC9"/>
    <w:rsid w:val="00931081"/>
    <w:rsid w:val="00934A30"/>
    <w:rsid w:val="009365D0"/>
    <w:rsid w:val="00947DF0"/>
    <w:rsid w:val="00962157"/>
    <w:rsid w:val="0096397F"/>
    <w:rsid w:val="00965FA0"/>
    <w:rsid w:val="00971914"/>
    <w:rsid w:val="00991365"/>
    <w:rsid w:val="00991F52"/>
    <w:rsid w:val="00996D1D"/>
    <w:rsid w:val="009A084F"/>
    <w:rsid w:val="009A7C88"/>
    <w:rsid w:val="009B099A"/>
    <w:rsid w:val="009B4B61"/>
    <w:rsid w:val="009B7CDC"/>
    <w:rsid w:val="009D74F2"/>
    <w:rsid w:val="009E0ADB"/>
    <w:rsid w:val="009E0C1B"/>
    <w:rsid w:val="009E45EA"/>
    <w:rsid w:val="009F13E1"/>
    <w:rsid w:val="009F4D36"/>
    <w:rsid w:val="009F6EC5"/>
    <w:rsid w:val="00A03C3C"/>
    <w:rsid w:val="00A10423"/>
    <w:rsid w:val="00A113C3"/>
    <w:rsid w:val="00A11841"/>
    <w:rsid w:val="00A12520"/>
    <w:rsid w:val="00A21EC0"/>
    <w:rsid w:val="00A35A74"/>
    <w:rsid w:val="00A420E5"/>
    <w:rsid w:val="00A45438"/>
    <w:rsid w:val="00A45CBF"/>
    <w:rsid w:val="00A46B88"/>
    <w:rsid w:val="00A51BFD"/>
    <w:rsid w:val="00A51DBD"/>
    <w:rsid w:val="00A54000"/>
    <w:rsid w:val="00A54687"/>
    <w:rsid w:val="00A5569C"/>
    <w:rsid w:val="00A613C8"/>
    <w:rsid w:val="00A77AC0"/>
    <w:rsid w:val="00A9578A"/>
    <w:rsid w:val="00AB6626"/>
    <w:rsid w:val="00AC0A64"/>
    <w:rsid w:val="00AC4EFE"/>
    <w:rsid w:val="00AD2FED"/>
    <w:rsid w:val="00AD377B"/>
    <w:rsid w:val="00AD5DEA"/>
    <w:rsid w:val="00AE1FA6"/>
    <w:rsid w:val="00AE31CE"/>
    <w:rsid w:val="00AE494D"/>
    <w:rsid w:val="00AE5363"/>
    <w:rsid w:val="00AF00CB"/>
    <w:rsid w:val="00AF573B"/>
    <w:rsid w:val="00B01D7F"/>
    <w:rsid w:val="00B10478"/>
    <w:rsid w:val="00B2043B"/>
    <w:rsid w:val="00B345F7"/>
    <w:rsid w:val="00B53560"/>
    <w:rsid w:val="00B5481C"/>
    <w:rsid w:val="00B5613F"/>
    <w:rsid w:val="00B602C5"/>
    <w:rsid w:val="00B604A6"/>
    <w:rsid w:val="00B607F2"/>
    <w:rsid w:val="00B66C35"/>
    <w:rsid w:val="00B8749E"/>
    <w:rsid w:val="00B9790B"/>
    <w:rsid w:val="00BA2377"/>
    <w:rsid w:val="00BA2D61"/>
    <w:rsid w:val="00BB31A2"/>
    <w:rsid w:val="00BB48C9"/>
    <w:rsid w:val="00BC18F6"/>
    <w:rsid w:val="00BC3B3F"/>
    <w:rsid w:val="00BD7F6D"/>
    <w:rsid w:val="00BE3B34"/>
    <w:rsid w:val="00BE3D35"/>
    <w:rsid w:val="00BF5DAA"/>
    <w:rsid w:val="00C048D4"/>
    <w:rsid w:val="00C1381F"/>
    <w:rsid w:val="00C15B00"/>
    <w:rsid w:val="00C22D7B"/>
    <w:rsid w:val="00C46F54"/>
    <w:rsid w:val="00C53A7B"/>
    <w:rsid w:val="00C559CF"/>
    <w:rsid w:val="00C751DE"/>
    <w:rsid w:val="00C76B85"/>
    <w:rsid w:val="00C87C52"/>
    <w:rsid w:val="00CB238A"/>
    <w:rsid w:val="00CB4E53"/>
    <w:rsid w:val="00CB4FF9"/>
    <w:rsid w:val="00CB6C71"/>
    <w:rsid w:val="00CB7F2F"/>
    <w:rsid w:val="00CC415A"/>
    <w:rsid w:val="00CC563E"/>
    <w:rsid w:val="00CD54F6"/>
    <w:rsid w:val="00CD68BC"/>
    <w:rsid w:val="00CD738E"/>
    <w:rsid w:val="00CD765E"/>
    <w:rsid w:val="00CE12AE"/>
    <w:rsid w:val="00CE21D4"/>
    <w:rsid w:val="00CE44C2"/>
    <w:rsid w:val="00CE72E1"/>
    <w:rsid w:val="00CF2BB2"/>
    <w:rsid w:val="00D103DB"/>
    <w:rsid w:val="00D14746"/>
    <w:rsid w:val="00D14963"/>
    <w:rsid w:val="00D1570F"/>
    <w:rsid w:val="00D16A40"/>
    <w:rsid w:val="00D172E7"/>
    <w:rsid w:val="00D1782A"/>
    <w:rsid w:val="00D25CDB"/>
    <w:rsid w:val="00D2643B"/>
    <w:rsid w:val="00D344D6"/>
    <w:rsid w:val="00D354CD"/>
    <w:rsid w:val="00D45704"/>
    <w:rsid w:val="00D50691"/>
    <w:rsid w:val="00D63FFB"/>
    <w:rsid w:val="00D6704B"/>
    <w:rsid w:val="00D74202"/>
    <w:rsid w:val="00D810C1"/>
    <w:rsid w:val="00D8182B"/>
    <w:rsid w:val="00D826D0"/>
    <w:rsid w:val="00D84C33"/>
    <w:rsid w:val="00D936E4"/>
    <w:rsid w:val="00DC27E5"/>
    <w:rsid w:val="00DC2849"/>
    <w:rsid w:val="00DC6586"/>
    <w:rsid w:val="00DE1659"/>
    <w:rsid w:val="00DE1928"/>
    <w:rsid w:val="00DE356C"/>
    <w:rsid w:val="00DF0801"/>
    <w:rsid w:val="00DF2D63"/>
    <w:rsid w:val="00DF443E"/>
    <w:rsid w:val="00E03106"/>
    <w:rsid w:val="00E075DF"/>
    <w:rsid w:val="00E16CE0"/>
    <w:rsid w:val="00E17546"/>
    <w:rsid w:val="00E219A4"/>
    <w:rsid w:val="00E222B7"/>
    <w:rsid w:val="00E30391"/>
    <w:rsid w:val="00E34157"/>
    <w:rsid w:val="00E4426C"/>
    <w:rsid w:val="00E4445B"/>
    <w:rsid w:val="00E45295"/>
    <w:rsid w:val="00E4620E"/>
    <w:rsid w:val="00E52376"/>
    <w:rsid w:val="00E72ACC"/>
    <w:rsid w:val="00E738A9"/>
    <w:rsid w:val="00E90A29"/>
    <w:rsid w:val="00E94388"/>
    <w:rsid w:val="00E957D4"/>
    <w:rsid w:val="00EA0EF7"/>
    <w:rsid w:val="00EB07D2"/>
    <w:rsid w:val="00EB3DE4"/>
    <w:rsid w:val="00EB630C"/>
    <w:rsid w:val="00EC0EB7"/>
    <w:rsid w:val="00EC12A1"/>
    <w:rsid w:val="00ED01FF"/>
    <w:rsid w:val="00EE0896"/>
    <w:rsid w:val="00EF1181"/>
    <w:rsid w:val="00EF741F"/>
    <w:rsid w:val="00F011FA"/>
    <w:rsid w:val="00F03214"/>
    <w:rsid w:val="00F10409"/>
    <w:rsid w:val="00F240BB"/>
    <w:rsid w:val="00F42B2C"/>
    <w:rsid w:val="00F4507A"/>
    <w:rsid w:val="00F55DC8"/>
    <w:rsid w:val="00F64239"/>
    <w:rsid w:val="00F64458"/>
    <w:rsid w:val="00F66341"/>
    <w:rsid w:val="00F67A99"/>
    <w:rsid w:val="00F71319"/>
    <w:rsid w:val="00F72216"/>
    <w:rsid w:val="00F74950"/>
    <w:rsid w:val="00F949E3"/>
    <w:rsid w:val="00F961C5"/>
    <w:rsid w:val="00FA04B3"/>
    <w:rsid w:val="00FA3621"/>
    <w:rsid w:val="00FB0FF7"/>
    <w:rsid w:val="00FB4F1F"/>
    <w:rsid w:val="00FB7C4F"/>
    <w:rsid w:val="00FC0477"/>
    <w:rsid w:val="00FC04C6"/>
    <w:rsid w:val="00FC1044"/>
    <w:rsid w:val="00FC7BFA"/>
    <w:rsid w:val="00FD1633"/>
    <w:rsid w:val="00FD41DA"/>
    <w:rsid w:val="00FE284B"/>
    <w:rsid w:val="00FF283B"/>
    <w:rsid w:val="00FF633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413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002"/>
  </w:style>
  <w:style w:type="paragraph" w:styleId="Footer">
    <w:name w:val="footer"/>
    <w:basedOn w:val="Normal"/>
    <w:link w:val="FooterChar"/>
    <w:uiPriority w:val="99"/>
    <w:unhideWhenUsed/>
    <w:rsid w:val="00507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002"/>
  </w:style>
  <w:style w:type="paragraph" w:styleId="BalloonText">
    <w:name w:val="Balloon Text"/>
    <w:basedOn w:val="Normal"/>
    <w:link w:val="BalloonTextChar"/>
    <w:uiPriority w:val="99"/>
    <w:semiHidden/>
    <w:unhideWhenUsed/>
    <w:rsid w:val="005070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7002"/>
    <w:rPr>
      <w:rFonts w:ascii="Tahoma" w:hAnsi="Tahoma" w:cs="Tahoma"/>
      <w:sz w:val="16"/>
      <w:szCs w:val="16"/>
    </w:rPr>
  </w:style>
  <w:style w:type="character" w:styleId="Hyperlink">
    <w:name w:val="Hyperlink"/>
    <w:basedOn w:val="DefaultParagraphFont"/>
    <w:uiPriority w:val="99"/>
    <w:unhideWhenUsed/>
    <w:rsid w:val="00A77AC0"/>
    <w:rPr>
      <w:color w:val="0563C1" w:themeColor="hyperlink"/>
      <w:u w:val="single"/>
    </w:rPr>
  </w:style>
  <w:style w:type="paragraph" w:styleId="ListParagraph">
    <w:name w:val="List Paragraph"/>
    <w:basedOn w:val="Normal"/>
    <w:uiPriority w:val="34"/>
    <w:qFormat/>
    <w:rsid w:val="00472C16"/>
    <w:pPr>
      <w:ind w:left="720"/>
      <w:contextualSpacing/>
    </w:pPr>
  </w:style>
  <w:style w:type="paragraph" w:styleId="NormalWeb">
    <w:name w:val="Normal (Web)"/>
    <w:basedOn w:val="Normal"/>
    <w:uiPriority w:val="99"/>
    <w:semiHidden/>
    <w:unhideWhenUsed/>
    <w:rsid w:val="0032195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321957"/>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113211570">
      <w:bodyDiv w:val="1"/>
      <w:marLeft w:val="0"/>
      <w:marRight w:val="0"/>
      <w:marTop w:val="0"/>
      <w:marBottom w:val="0"/>
      <w:divBdr>
        <w:top w:val="none" w:sz="0" w:space="0" w:color="auto"/>
        <w:left w:val="none" w:sz="0" w:space="0" w:color="auto"/>
        <w:bottom w:val="none" w:sz="0" w:space="0" w:color="auto"/>
        <w:right w:val="none" w:sz="0" w:space="0" w:color="auto"/>
      </w:divBdr>
      <w:divsChild>
        <w:div w:id="809324663">
          <w:marLeft w:val="0"/>
          <w:marRight w:val="0"/>
          <w:marTop w:val="0"/>
          <w:marBottom w:val="0"/>
          <w:divBdr>
            <w:top w:val="none" w:sz="0" w:space="0" w:color="auto"/>
            <w:left w:val="none" w:sz="0" w:space="0" w:color="auto"/>
            <w:bottom w:val="none" w:sz="0" w:space="0" w:color="auto"/>
            <w:right w:val="none" w:sz="0" w:space="0" w:color="auto"/>
          </w:divBdr>
          <w:divsChild>
            <w:div w:id="1789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3333">
      <w:bodyDiv w:val="1"/>
      <w:marLeft w:val="0"/>
      <w:marRight w:val="0"/>
      <w:marTop w:val="0"/>
      <w:marBottom w:val="0"/>
      <w:divBdr>
        <w:top w:val="none" w:sz="0" w:space="0" w:color="auto"/>
        <w:left w:val="none" w:sz="0" w:space="0" w:color="auto"/>
        <w:bottom w:val="none" w:sz="0" w:space="0" w:color="auto"/>
        <w:right w:val="none" w:sz="0" w:space="0" w:color="auto"/>
      </w:divBdr>
    </w:div>
    <w:div w:id="1120608425">
      <w:bodyDiv w:val="1"/>
      <w:marLeft w:val="0"/>
      <w:marRight w:val="0"/>
      <w:marTop w:val="0"/>
      <w:marBottom w:val="0"/>
      <w:divBdr>
        <w:top w:val="none" w:sz="0" w:space="0" w:color="auto"/>
        <w:left w:val="none" w:sz="0" w:space="0" w:color="auto"/>
        <w:bottom w:val="none" w:sz="0" w:space="0" w:color="auto"/>
        <w:right w:val="none" w:sz="0" w:space="0" w:color="auto"/>
      </w:divBdr>
      <w:divsChild>
        <w:div w:id="1693989597">
          <w:marLeft w:val="0"/>
          <w:marRight w:val="0"/>
          <w:marTop w:val="0"/>
          <w:marBottom w:val="0"/>
          <w:divBdr>
            <w:top w:val="none" w:sz="0" w:space="0" w:color="auto"/>
            <w:left w:val="none" w:sz="0" w:space="0" w:color="auto"/>
            <w:bottom w:val="none" w:sz="0" w:space="0" w:color="auto"/>
            <w:right w:val="none" w:sz="0" w:space="0" w:color="auto"/>
          </w:divBdr>
          <w:divsChild>
            <w:div w:id="194834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3877">
      <w:bodyDiv w:val="1"/>
      <w:marLeft w:val="0"/>
      <w:marRight w:val="0"/>
      <w:marTop w:val="0"/>
      <w:marBottom w:val="0"/>
      <w:divBdr>
        <w:top w:val="none" w:sz="0" w:space="0" w:color="auto"/>
        <w:left w:val="none" w:sz="0" w:space="0" w:color="auto"/>
        <w:bottom w:val="none" w:sz="0" w:space="0" w:color="auto"/>
        <w:right w:val="none" w:sz="0" w:space="0" w:color="auto"/>
      </w:divBdr>
      <w:divsChild>
        <w:div w:id="1083720634">
          <w:marLeft w:val="0"/>
          <w:marRight w:val="0"/>
          <w:marTop w:val="0"/>
          <w:marBottom w:val="0"/>
          <w:divBdr>
            <w:top w:val="none" w:sz="0" w:space="0" w:color="auto"/>
            <w:left w:val="none" w:sz="0" w:space="0" w:color="auto"/>
            <w:bottom w:val="none" w:sz="0" w:space="0" w:color="auto"/>
            <w:right w:val="none" w:sz="0" w:space="0" w:color="auto"/>
          </w:divBdr>
          <w:divsChild>
            <w:div w:id="12753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4170">
      <w:bodyDiv w:val="1"/>
      <w:marLeft w:val="0"/>
      <w:marRight w:val="0"/>
      <w:marTop w:val="0"/>
      <w:marBottom w:val="0"/>
      <w:divBdr>
        <w:top w:val="none" w:sz="0" w:space="0" w:color="auto"/>
        <w:left w:val="none" w:sz="0" w:space="0" w:color="auto"/>
        <w:bottom w:val="none" w:sz="0" w:space="0" w:color="auto"/>
        <w:right w:val="none" w:sz="0" w:space="0" w:color="auto"/>
      </w:divBdr>
      <w:divsChild>
        <w:div w:id="652635590">
          <w:marLeft w:val="0"/>
          <w:marRight w:val="0"/>
          <w:marTop w:val="0"/>
          <w:marBottom w:val="0"/>
          <w:divBdr>
            <w:top w:val="none" w:sz="0" w:space="0" w:color="auto"/>
            <w:left w:val="none" w:sz="0" w:space="0" w:color="auto"/>
            <w:bottom w:val="none" w:sz="0" w:space="0" w:color="auto"/>
            <w:right w:val="none" w:sz="0" w:space="0" w:color="auto"/>
          </w:divBdr>
          <w:divsChild>
            <w:div w:id="13477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9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oleObject" Target="embeddings/oleObject13.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image" Target="media/image12.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8.png"/><Relationship Id="rId28" Type="http://schemas.openxmlformats.org/officeDocument/2006/relationships/oleObject" Target="embeddings/oleObject11.bin"/><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mailto:%25@page%20errorPage=&#8221;error.jsp&#8221;%25"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oleObject" Target="embeddings/oleObject8.bin"/><Relationship Id="rId27" Type="http://schemas.openxmlformats.org/officeDocument/2006/relationships/image" Target="media/image10.png"/><Relationship Id="rId30" Type="http://schemas.openxmlformats.org/officeDocument/2006/relationships/oleObject" Target="embeddings/oleObject12.bin"/><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F8DA980DB3D4ABE989A8ABB7D581BD9"/>
        <w:category>
          <w:name w:val="General"/>
          <w:gallery w:val="placeholder"/>
        </w:category>
        <w:types>
          <w:type w:val="bbPlcHdr"/>
        </w:types>
        <w:behaviors>
          <w:behavior w:val="content"/>
        </w:behaviors>
        <w:guid w:val="{78649118-BA26-4085-9111-39A25FB2BE1A}"/>
      </w:docPartPr>
      <w:docPartBody>
        <w:p w:rsidR="006A4301" w:rsidRDefault="00514D6E" w:rsidP="00514D6E">
          <w:pPr>
            <w:pStyle w:val="8F8DA980DB3D4ABE989A8ABB7D581BD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95DF2"/>
    <w:rsid w:val="00055931"/>
    <w:rsid w:val="001967FF"/>
    <w:rsid w:val="00272EBB"/>
    <w:rsid w:val="00295DF2"/>
    <w:rsid w:val="002B53BA"/>
    <w:rsid w:val="003453B9"/>
    <w:rsid w:val="003C286C"/>
    <w:rsid w:val="0048382A"/>
    <w:rsid w:val="00514D6E"/>
    <w:rsid w:val="00534F66"/>
    <w:rsid w:val="00546991"/>
    <w:rsid w:val="00573854"/>
    <w:rsid w:val="005A05B8"/>
    <w:rsid w:val="005C1BDB"/>
    <w:rsid w:val="005C615D"/>
    <w:rsid w:val="006A4301"/>
    <w:rsid w:val="0070759F"/>
    <w:rsid w:val="007721DC"/>
    <w:rsid w:val="007D610F"/>
    <w:rsid w:val="00887D2F"/>
    <w:rsid w:val="00951BC5"/>
    <w:rsid w:val="00967E66"/>
    <w:rsid w:val="009F45BF"/>
    <w:rsid w:val="00A06331"/>
    <w:rsid w:val="00A32430"/>
    <w:rsid w:val="00A343E2"/>
    <w:rsid w:val="00AC1306"/>
    <w:rsid w:val="00B031B6"/>
    <w:rsid w:val="00BC0369"/>
    <w:rsid w:val="00C03635"/>
    <w:rsid w:val="00D1793E"/>
    <w:rsid w:val="00DC7298"/>
    <w:rsid w:val="00E05488"/>
    <w:rsid w:val="00E73E69"/>
    <w:rsid w:val="00EA60AE"/>
    <w:rsid w:val="00F86643"/>
    <w:rsid w:val="00F94F1B"/>
    <w:rsid w:val="00FB69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4F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43C3B693234C93BE3646BEDB84FF71">
    <w:name w:val="A043C3B693234C93BE3646BEDB84FF71"/>
    <w:rsid w:val="00295DF2"/>
  </w:style>
  <w:style w:type="paragraph" w:customStyle="1" w:styleId="73190CBD9F8D4CADB76B1DEA61150C59">
    <w:name w:val="73190CBD9F8D4CADB76B1DEA61150C59"/>
    <w:rsid w:val="00295DF2"/>
  </w:style>
  <w:style w:type="paragraph" w:customStyle="1" w:styleId="8F8DA980DB3D4ABE989A8ABB7D581BD9">
    <w:name w:val="8F8DA980DB3D4ABE989A8ABB7D581BD9"/>
    <w:rsid w:val="00514D6E"/>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4A97B5-5D2E-475B-91D6-17CECF49C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8</Pages>
  <Words>694</Words>
  <Characters>3960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JSP(JAVA/JAKARTA SERVER PAGES)</vt:lpstr>
    </vt:vector>
  </TitlesOfParts>
  <Company>HP</Company>
  <LinksUpToDate>false</LinksUpToDate>
  <CharactersWithSpaces>4645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JSP(JAVA/JAKARTA SERVER PAGES)</dc:title>
  <dc:creator>sukumar</dc:creator>
  <cp:lastModifiedBy>sukumar</cp:lastModifiedBy>
  <cp:revision>382</cp:revision>
  <dcterms:created xsi:type="dcterms:W3CDTF">2023-07-24T02:57:00Z</dcterms:created>
  <dcterms:modified xsi:type="dcterms:W3CDTF">2023-10-06T04:31:00Z</dcterms:modified>
</cp:coreProperties>
</file>