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F5" w:rsidRDefault="001A0878" w:rsidP="001A0878">
      <w:pPr>
        <w:jc w:val="both"/>
        <w:rPr>
          <w:rFonts w:ascii="Times New Roman" w:hAnsi="Times New Roman" w:cs="Times New Roman"/>
          <w:sz w:val="28"/>
          <w:szCs w:val="28"/>
        </w:rPr>
      </w:pPr>
      <w:r>
        <w:rPr>
          <w:rFonts w:ascii="Times New Roman" w:hAnsi="Times New Roman" w:cs="Times New Roman"/>
          <w:sz w:val="28"/>
          <w:szCs w:val="28"/>
        </w:rPr>
        <w:t>Generally all the operations on jsp page(.jsp file) takes place when we give request to jsp page. But if want to see certain operations on jsp page should take place during the deployment of web application or during the server startup then we need to enable &lt;load-on-startup&gt; on jsp page.</w:t>
      </w:r>
    </w:p>
    <w:p w:rsidR="00FE6536" w:rsidRDefault="00296289" w:rsidP="001A0878">
      <w:pPr>
        <w:jc w:val="both"/>
        <w:rPr>
          <w:rFonts w:ascii="Times New Roman" w:hAnsi="Times New Roman" w:cs="Times New Roman"/>
          <w:sz w:val="28"/>
          <w:szCs w:val="28"/>
        </w:rPr>
      </w:pPr>
      <w:r>
        <w:rPr>
          <w:rFonts w:ascii="Times New Roman" w:hAnsi="Times New Roman" w:cs="Times New Roman"/>
          <w:sz w:val="28"/>
          <w:szCs w:val="28"/>
        </w:rPr>
        <w:t>&lt;Load-on-startup&gt; not enabled:</w:t>
      </w:r>
    </w:p>
    <w:p w:rsidR="00296289" w:rsidRDefault="00296289" w:rsidP="001A0878">
      <w:pPr>
        <w:jc w:val="both"/>
        <w:rPr>
          <w:rFonts w:ascii="Times New Roman" w:hAnsi="Times New Roman" w:cs="Times New Roman"/>
          <w:sz w:val="28"/>
          <w:szCs w:val="28"/>
        </w:rPr>
      </w:pPr>
      <w:r>
        <w:rPr>
          <w:rFonts w:ascii="Times New Roman" w:hAnsi="Times New Roman" w:cs="Times New Roman"/>
          <w:sz w:val="28"/>
          <w:szCs w:val="28"/>
        </w:rPr>
        <w:t xml:space="preserve">====================== </w:t>
      </w:r>
    </w:p>
    <w:p w:rsidR="00296289" w:rsidRDefault="00296289" w:rsidP="00296289">
      <w:pPr>
        <w:pStyle w:val="ListParagraph"/>
        <w:numPr>
          <w:ilvl w:val="0"/>
          <w:numId w:val="29"/>
        </w:numPr>
        <w:jc w:val="both"/>
        <w:rPr>
          <w:rFonts w:ascii="Times New Roman" w:hAnsi="Times New Roman" w:cs="Times New Roman"/>
          <w:sz w:val="28"/>
          <w:szCs w:val="28"/>
        </w:rPr>
      </w:pPr>
      <w:r w:rsidRPr="00296289">
        <w:rPr>
          <w:rFonts w:ascii="Times New Roman" w:hAnsi="Times New Roman" w:cs="Times New Roman"/>
          <w:sz w:val="28"/>
          <w:szCs w:val="28"/>
        </w:rPr>
        <w:t>First request given to jsp page</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Jsp loading</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Jsp parsing</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Jsp translation(page compilation)</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jES loading</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JES instantiation</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JES initialization</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Request processing.</w:t>
      </w:r>
    </w:p>
    <w:p w:rsidR="00296289" w:rsidRDefault="00296289" w:rsidP="00296289">
      <w:pPr>
        <w:pStyle w:val="ListParagraph"/>
        <w:jc w:val="both"/>
        <w:rPr>
          <w:rFonts w:ascii="Times New Roman" w:hAnsi="Times New Roman" w:cs="Times New Roman"/>
          <w:sz w:val="28"/>
          <w:szCs w:val="28"/>
        </w:rPr>
      </w:pPr>
    </w:p>
    <w:p w:rsidR="00296289" w:rsidRDefault="00296289" w:rsidP="00296289">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 From second request on wards:</w:t>
      </w:r>
    </w:p>
    <w:p w:rsidR="00296289" w:rsidRDefault="00296289" w:rsidP="00296289">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Only Request processing.</w:t>
      </w:r>
    </w:p>
    <w:p w:rsidR="00296289" w:rsidRPr="00296289" w:rsidRDefault="00296289" w:rsidP="00296289">
      <w:pPr>
        <w:jc w:val="both"/>
        <w:rPr>
          <w:rFonts w:ascii="Times New Roman" w:hAnsi="Times New Roman" w:cs="Times New Roman"/>
          <w:sz w:val="28"/>
          <w:szCs w:val="28"/>
        </w:rPr>
      </w:pPr>
      <w:r>
        <w:rPr>
          <w:rFonts w:ascii="Times New Roman" w:hAnsi="Times New Roman" w:cs="Times New Roman"/>
          <w:sz w:val="28"/>
          <w:szCs w:val="28"/>
        </w:rPr>
        <w:t>Note:: the response of 1</w:t>
      </w:r>
      <w:r w:rsidRPr="00296289">
        <w:rPr>
          <w:rFonts w:ascii="Times New Roman" w:hAnsi="Times New Roman" w:cs="Times New Roman"/>
          <w:sz w:val="28"/>
          <w:szCs w:val="28"/>
          <w:vertAlign w:val="superscript"/>
        </w:rPr>
        <w:t>st</w:t>
      </w:r>
      <w:r>
        <w:rPr>
          <w:rFonts w:ascii="Times New Roman" w:hAnsi="Times New Roman" w:cs="Times New Roman"/>
          <w:sz w:val="28"/>
          <w:szCs w:val="28"/>
        </w:rPr>
        <w:t xml:space="preserve"> request takes lot of time.</w:t>
      </w:r>
    </w:p>
    <w:p w:rsidR="005C1B54" w:rsidRDefault="005C1B54" w:rsidP="005C1B54">
      <w:pPr>
        <w:jc w:val="both"/>
        <w:rPr>
          <w:rFonts w:ascii="Times New Roman" w:hAnsi="Times New Roman" w:cs="Times New Roman"/>
          <w:sz w:val="28"/>
          <w:szCs w:val="28"/>
        </w:rPr>
      </w:pPr>
      <w:r>
        <w:rPr>
          <w:rFonts w:ascii="Times New Roman" w:hAnsi="Times New Roman" w:cs="Times New Roman"/>
          <w:sz w:val="28"/>
          <w:szCs w:val="28"/>
        </w:rPr>
        <w:t>&lt;Load-on-startup&gt; enabled:</w:t>
      </w:r>
    </w:p>
    <w:p w:rsidR="005C1B54" w:rsidRDefault="005C1B54" w:rsidP="005C1B54">
      <w:pPr>
        <w:jc w:val="both"/>
        <w:rPr>
          <w:rFonts w:ascii="Times New Roman" w:hAnsi="Times New Roman" w:cs="Times New Roman"/>
          <w:sz w:val="28"/>
          <w:szCs w:val="28"/>
        </w:rPr>
      </w:pPr>
      <w:r>
        <w:rPr>
          <w:rFonts w:ascii="Times New Roman" w:hAnsi="Times New Roman" w:cs="Times New Roman"/>
          <w:sz w:val="28"/>
          <w:szCs w:val="28"/>
        </w:rPr>
        <w:t xml:space="preserve">====================== </w:t>
      </w:r>
    </w:p>
    <w:p w:rsidR="00296289"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During deployment or during server startup.</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Jsp loading</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Jsp parsing</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Jsp translation(page compilation)</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jES loading</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JES instantiation</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JES initialization</w:t>
      </w: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Request processing.</w:t>
      </w:r>
    </w:p>
    <w:p w:rsidR="00D002A6" w:rsidRDefault="00D002A6" w:rsidP="00D002A6">
      <w:pPr>
        <w:jc w:val="both"/>
        <w:rPr>
          <w:rFonts w:ascii="Times New Roman" w:hAnsi="Times New Roman" w:cs="Times New Roman"/>
          <w:sz w:val="28"/>
          <w:szCs w:val="28"/>
        </w:rPr>
      </w:pPr>
    </w:p>
    <w:p w:rsidR="00D002A6" w:rsidRDefault="00D002A6" w:rsidP="00D002A6">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Request given to jsp page (First or other than first request)</w:t>
      </w:r>
    </w:p>
    <w:p w:rsidR="00D002A6" w:rsidRDefault="00D002A6" w:rsidP="00D002A6">
      <w:pPr>
        <w:pStyle w:val="ListParagraph"/>
        <w:rPr>
          <w:rFonts w:ascii="Times New Roman" w:hAnsi="Times New Roman" w:cs="Times New Roman"/>
          <w:sz w:val="28"/>
          <w:szCs w:val="28"/>
        </w:rPr>
      </w:pPr>
      <w:r>
        <w:rPr>
          <w:rFonts w:ascii="Times New Roman" w:hAnsi="Times New Roman" w:cs="Times New Roman"/>
          <w:sz w:val="28"/>
          <w:szCs w:val="28"/>
        </w:rPr>
        <w:t xml:space="preserve">    Directly to request processing.</w:t>
      </w:r>
    </w:p>
    <w:p w:rsidR="00D002A6" w:rsidRDefault="00D002A6" w:rsidP="00D002A6">
      <w:pPr>
        <w:rPr>
          <w:rFonts w:ascii="Times New Roman" w:hAnsi="Times New Roman" w:cs="Times New Roman"/>
          <w:sz w:val="28"/>
          <w:szCs w:val="28"/>
        </w:rPr>
      </w:pPr>
      <w:r>
        <w:rPr>
          <w:rFonts w:ascii="Times New Roman" w:hAnsi="Times New Roman" w:cs="Times New Roman"/>
          <w:sz w:val="28"/>
          <w:szCs w:val="28"/>
        </w:rPr>
        <w:t>Note:-  The response time of first request is very very less.</w:t>
      </w:r>
    </w:p>
    <w:p w:rsidR="00CC1817" w:rsidRDefault="00CC1817" w:rsidP="00D002A6">
      <w:r>
        <w:object w:dxaOrig="543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77.25pt" o:ole="">
            <v:imagedata r:id="rId8" o:title=""/>
          </v:shape>
          <o:OLEObject Type="Embed" ProgID="Paint.Picture.1" ShapeID="_x0000_i1025" DrawAspect="Content" ObjectID="_1757492640" r:id="rId9"/>
        </w:object>
      </w:r>
    </w:p>
    <w:p w:rsidR="00CC1817" w:rsidRDefault="007C006B" w:rsidP="00D002A6">
      <w:pPr>
        <w:rPr>
          <w:rFonts w:ascii="Times New Roman" w:hAnsi="Times New Roman" w:cs="Times New Roman"/>
          <w:sz w:val="28"/>
          <w:szCs w:val="28"/>
        </w:rPr>
      </w:pPr>
      <w:r>
        <w:object w:dxaOrig="17145" w:dyaOrig="6585">
          <v:shape id="_x0000_i1026" type="#_x0000_t75" style="width:450.75pt;height:297pt" o:ole="">
            <v:imagedata r:id="rId10" o:title=""/>
          </v:shape>
          <o:OLEObject Type="Embed" ProgID="Paint.Picture.1" ShapeID="_x0000_i1026" DrawAspect="Content" ObjectID="_1757492641" r:id="rId11"/>
        </w:object>
      </w:r>
    </w:p>
    <w:p w:rsidR="00D002A6" w:rsidRPr="00D002A6" w:rsidRDefault="00CB4BE4" w:rsidP="00D002A6">
      <w:pPr>
        <w:rPr>
          <w:rFonts w:ascii="Times New Roman" w:hAnsi="Times New Roman" w:cs="Times New Roman"/>
          <w:sz w:val="28"/>
          <w:szCs w:val="28"/>
        </w:rPr>
      </w:pPr>
      <w:r>
        <w:rPr>
          <w:rFonts w:ascii="Times New Roman" w:hAnsi="Times New Roman" w:cs="Times New Roman"/>
          <w:sz w:val="28"/>
          <w:szCs w:val="28"/>
        </w:rPr>
        <w:t>Note:- There is no need of enabling &lt;load-on-startup&gt; on jsp file separately if it is configured in web.xml file mapping with url.</w:t>
      </w:r>
    </w:p>
    <w:p w:rsidR="00D002A6" w:rsidRPr="00D002A6" w:rsidRDefault="00D002A6" w:rsidP="00D002A6">
      <w:pPr>
        <w:pStyle w:val="ListParagraph"/>
        <w:jc w:val="both"/>
        <w:rPr>
          <w:rFonts w:ascii="Times New Roman" w:hAnsi="Times New Roman" w:cs="Times New Roman"/>
          <w:sz w:val="28"/>
          <w:szCs w:val="28"/>
        </w:rPr>
      </w:pPr>
    </w:p>
    <w:p w:rsidR="00D002A6" w:rsidRPr="00D002A6" w:rsidRDefault="00D002A6" w:rsidP="00D002A6">
      <w:pPr>
        <w:pStyle w:val="ListParagraph"/>
        <w:jc w:val="both"/>
        <w:rPr>
          <w:rFonts w:ascii="Times New Roman" w:hAnsi="Times New Roman" w:cs="Times New Roman"/>
          <w:sz w:val="28"/>
          <w:szCs w:val="28"/>
        </w:rPr>
      </w:pPr>
    </w:p>
    <w:sectPr w:rsidR="00D002A6" w:rsidRPr="00D002A6" w:rsidSect="00507002">
      <w:headerReference w:type="default" r:id="rId12"/>
      <w:footerReference w:type="default" r:id="rId13"/>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AC5" w:rsidRDefault="00ED2AC5" w:rsidP="00507002">
      <w:pPr>
        <w:spacing w:after="0" w:line="240" w:lineRule="auto"/>
      </w:pPr>
      <w:r>
        <w:separator/>
      </w:r>
    </w:p>
  </w:endnote>
  <w:endnote w:type="continuationSeparator" w:id="1">
    <w:p w:rsidR="00ED2AC5" w:rsidRDefault="00ED2AC5"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CB4BE4" w:rsidRPr="00CB4BE4">
        <w:rPr>
          <w:rFonts w:asciiTheme="majorHAnsi" w:hAnsiTheme="majorHAnsi"/>
          <w:noProof/>
        </w:rPr>
        <w:t>2</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AC5" w:rsidRDefault="00ED2AC5" w:rsidP="00507002">
      <w:pPr>
        <w:spacing w:after="0" w:line="240" w:lineRule="auto"/>
      </w:pPr>
      <w:r>
        <w:separator/>
      </w:r>
    </w:p>
  </w:footnote>
  <w:footnote w:type="continuationSeparator" w:id="1">
    <w:p w:rsidR="00ED2AC5" w:rsidRDefault="00ED2AC5"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3">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31B19"/>
    <w:multiLevelType w:val="hybridMultilevel"/>
    <w:tmpl w:val="6DB4EACC"/>
    <w:lvl w:ilvl="0" w:tplc="E24AD15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8"/>
  </w:num>
  <w:num w:numId="4">
    <w:abstractNumId w:val="9"/>
  </w:num>
  <w:num w:numId="5">
    <w:abstractNumId w:val="1"/>
  </w:num>
  <w:num w:numId="6">
    <w:abstractNumId w:val="2"/>
  </w:num>
  <w:num w:numId="7">
    <w:abstractNumId w:val="15"/>
  </w:num>
  <w:num w:numId="8">
    <w:abstractNumId w:val="11"/>
  </w:num>
  <w:num w:numId="9">
    <w:abstractNumId w:val="4"/>
  </w:num>
  <w:num w:numId="10">
    <w:abstractNumId w:val="26"/>
  </w:num>
  <w:num w:numId="11">
    <w:abstractNumId w:val="3"/>
  </w:num>
  <w:num w:numId="12">
    <w:abstractNumId w:val="22"/>
  </w:num>
  <w:num w:numId="13">
    <w:abstractNumId w:val="8"/>
  </w:num>
  <w:num w:numId="14">
    <w:abstractNumId w:val="12"/>
  </w:num>
  <w:num w:numId="15">
    <w:abstractNumId w:val="14"/>
  </w:num>
  <w:num w:numId="16">
    <w:abstractNumId w:val="13"/>
  </w:num>
  <w:num w:numId="17">
    <w:abstractNumId w:val="17"/>
  </w:num>
  <w:num w:numId="18">
    <w:abstractNumId w:val="23"/>
  </w:num>
  <w:num w:numId="19">
    <w:abstractNumId w:val="5"/>
  </w:num>
  <w:num w:numId="20">
    <w:abstractNumId w:val="21"/>
  </w:num>
  <w:num w:numId="21">
    <w:abstractNumId w:val="19"/>
  </w:num>
  <w:num w:numId="22">
    <w:abstractNumId w:val="18"/>
  </w:num>
  <w:num w:numId="23">
    <w:abstractNumId w:val="7"/>
  </w:num>
  <w:num w:numId="24">
    <w:abstractNumId w:val="16"/>
  </w:num>
  <w:num w:numId="25">
    <w:abstractNumId w:val="20"/>
  </w:num>
  <w:num w:numId="26">
    <w:abstractNumId w:val="2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378E"/>
    <w:rsid w:val="001166B4"/>
    <w:rsid w:val="00116E68"/>
    <w:rsid w:val="00117551"/>
    <w:rsid w:val="00122AAE"/>
    <w:rsid w:val="00126040"/>
    <w:rsid w:val="00137BF7"/>
    <w:rsid w:val="0014338D"/>
    <w:rsid w:val="00143960"/>
    <w:rsid w:val="0015071F"/>
    <w:rsid w:val="00156FC0"/>
    <w:rsid w:val="00157DA7"/>
    <w:rsid w:val="001649F4"/>
    <w:rsid w:val="00167334"/>
    <w:rsid w:val="001807FC"/>
    <w:rsid w:val="00182A6F"/>
    <w:rsid w:val="00192099"/>
    <w:rsid w:val="00194135"/>
    <w:rsid w:val="0019434F"/>
    <w:rsid w:val="001A0878"/>
    <w:rsid w:val="001A1EF8"/>
    <w:rsid w:val="001A67E8"/>
    <w:rsid w:val="001B70E6"/>
    <w:rsid w:val="001F48E6"/>
    <w:rsid w:val="001F4B1F"/>
    <w:rsid w:val="001F50EA"/>
    <w:rsid w:val="00204FED"/>
    <w:rsid w:val="00217964"/>
    <w:rsid w:val="002256E7"/>
    <w:rsid w:val="002278D0"/>
    <w:rsid w:val="00242787"/>
    <w:rsid w:val="002454A7"/>
    <w:rsid w:val="00247EC6"/>
    <w:rsid w:val="00251146"/>
    <w:rsid w:val="00257533"/>
    <w:rsid w:val="00272390"/>
    <w:rsid w:val="002753C6"/>
    <w:rsid w:val="00280D84"/>
    <w:rsid w:val="0028114C"/>
    <w:rsid w:val="00285118"/>
    <w:rsid w:val="00290729"/>
    <w:rsid w:val="00292236"/>
    <w:rsid w:val="00295FA6"/>
    <w:rsid w:val="00296289"/>
    <w:rsid w:val="002A2ED0"/>
    <w:rsid w:val="002B6DCE"/>
    <w:rsid w:val="002C02E2"/>
    <w:rsid w:val="002C363C"/>
    <w:rsid w:val="002D26D3"/>
    <w:rsid w:val="002D375C"/>
    <w:rsid w:val="002E03E9"/>
    <w:rsid w:val="002E437D"/>
    <w:rsid w:val="002F425A"/>
    <w:rsid w:val="00307128"/>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1ADC"/>
    <w:rsid w:val="00507002"/>
    <w:rsid w:val="005121D2"/>
    <w:rsid w:val="00520B9D"/>
    <w:rsid w:val="00523558"/>
    <w:rsid w:val="00526E5D"/>
    <w:rsid w:val="0053158B"/>
    <w:rsid w:val="005329F7"/>
    <w:rsid w:val="00575AEE"/>
    <w:rsid w:val="00576F46"/>
    <w:rsid w:val="0057750A"/>
    <w:rsid w:val="00580B90"/>
    <w:rsid w:val="00581FB8"/>
    <w:rsid w:val="00594E59"/>
    <w:rsid w:val="005A665B"/>
    <w:rsid w:val="005A69E2"/>
    <w:rsid w:val="005B2BA9"/>
    <w:rsid w:val="005B3DF5"/>
    <w:rsid w:val="005C1B54"/>
    <w:rsid w:val="005E1FB7"/>
    <w:rsid w:val="005E3502"/>
    <w:rsid w:val="005E7A92"/>
    <w:rsid w:val="0060204E"/>
    <w:rsid w:val="006024B2"/>
    <w:rsid w:val="00612739"/>
    <w:rsid w:val="006359C7"/>
    <w:rsid w:val="00645FA9"/>
    <w:rsid w:val="00653D0C"/>
    <w:rsid w:val="00654543"/>
    <w:rsid w:val="00655795"/>
    <w:rsid w:val="00663535"/>
    <w:rsid w:val="00675B5A"/>
    <w:rsid w:val="00675DBD"/>
    <w:rsid w:val="00687EA7"/>
    <w:rsid w:val="00690BC9"/>
    <w:rsid w:val="006B3736"/>
    <w:rsid w:val="006B5A7B"/>
    <w:rsid w:val="006B6534"/>
    <w:rsid w:val="006C1FA6"/>
    <w:rsid w:val="006C518F"/>
    <w:rsid w:val="006D0A32"/>
    <w:rsid w:val="006E437E"/>
    <w:rsid w:val="006E5824"/>
    <w:rsid w:val="006F370B"/>
    <w:rsid w:val="006F7930"/>
    <w:rsid w:val="00700DDC"/>
    <w:rsid w:val="007077E3"/>
    <w:rsid w:val="00707CB9"/>
    <w:rsid w:val="00714226"/>
    <w:rsid w:val="00714313"/>
    <w:rsid w:val="0072067F"/>
    <w:rsid w:val="00720DB9"/>
    <w:rsid w:val="00722571"/>
    <w:rsid w:val="0072390A"/>
    <w:rsid w:val="007315C9"/>
    <w:rsid w:val="007460AD"/>
    <w:rsid w:val="00764AB0"/>
    <w:rsid w:val="00777515"/>
    <w:rsid w:val="00777D4D"/>
    <w:rsid w:val="00781541"/>
    <w:rsid w:val="00794CE8"/>
    <w:rsid w:val="00795DFD"/>
    <w:rsid w:val="00796BCB"/>
    <w:rsid w:val="007A371D"/>
    <w:rsid w:val="007A40CC"/>
    <w:rsid w:val="007B12F1"/>
    <w:rsid w:val="007C006B"/>
    <w:rsid w:val="007D1206"/>
    <w:rsid w:val="007D18B2"/>
    <w:rsid w:val="007D32FA"/>
    <w:rsid w:val="007D6875"/>
    <w:rsid w:val="007D7B8C"/>
    <w:rsid w:val="007E0134"/>
    <w:rsid w:val="007E2F5D"/>
    <w:rsid w:val="007E623A"/>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63E07"/>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E45EA"/>
    <w:rsid w:val="009F13E1"/>
    <w:rsid w:val="009F4D36"/>
    <w:rsid w:val="009F6EC5"/>
    <w:rsid w:val="00A10423"/>
    <w:rsid w:val="00A113C3"/>
    <w:rsid w:val="00A11841"/>
    <w:rsid w:val="00A12520"/>
    <w:rsid w:val="00A21EC0"/>
    <w:rsid w:val="00A35A74"/>
    <w:rsid w:val="00A420E5"/>
    <w:rsid w:val="00A45CBF"/>
    <w:rsid w:val="00A46B88"/>
    <w:rsid w:val="00A51BFD"/>
    <w:rsid w:val="00A51DBD"/>
    <w:rsid w:val="00A54000"/>
    <w:rsid w:val="00A54687"/>
    <w:rsid w:val="00A5569C"/>
    <w:rsid w:val="00A613C8"/>
    <w:rsid w:val="00A77AC0"/>
    <w:rsid w:val="00A9578A"/>
    <w:rsid w:val="00AB6626"/>
    <w:rsid w:val="00AC0A64"/>
    <w:rsid w:val="00AC4EFE"/>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C18F6"/>
    <w:rsid w:val="00BC3B3F"/>
    <w:rsid w:val="00BD7F6D"/>
    <w:rsid w:val="00BE3B34"/>
    <w:rsid w:val="00BE3D35"/>
    <w:rsid w:val="00BF5DAA"/>
    <w:rsid w:val="00C048D4"/>
    <w:rsid w:val="00C1381F"/>
    <w:rsid w:val="00C15B00"/>
    <w:rsid w:val="00C22D7B"/>
    <w:rsid w:val="00C46F54"/>
    <w:rsid w:val="00C53A7B"/>
    <w:rsid w:val="00C559CF"/>
    <w:rsid w:val="00C751DE"/>
    <w:rsid w:val="00C76B85"/>
    <w:rsid w:val="00C87C52"/>
    <w:rsid w:val="00CB238A"/>
    <w:rsid w:val="00CB4BE4"/>
    <w:rsid w:val="00CB4E53"/>
    <w:rsid w:val="00CB4FF9"/>
    <w:rsid w:val="00CB6C71"/>
    <w:rsid w:val="00CC1817"/>
    <w:rsid w:val="00CC415A"/>
    <w:rsid w:val="00CC563E"/>
    <w:rsid w:val="00CD54F6"/>
    <w:rsid w:val="00CD68BC"/>
    <w:rsid w:val="00CD765E"/>
    <w:rsid w:val="00CE12AE"/>
    <w:rsid w:val="00CE21D4"/>
    <w:rsid w:val="00CE44C2"/>
    <w:rsid w:val="00CE72E1"/>
    <w:rsid w:val="00CF2BB2"/>
    <w:rsid w:val="00D002A6"/>
    <w:rsid w:val="00D103DB"/>
    <w:rsid w:val="00D14746"/>
    <w:rsid w:val="00D14963"/>
    <w:rsid w:val="00D1570F"/>
    <w:rsid w:val="00D16A40"/>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C6586"/>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5295"/>
    <w:rsid w:val="00E4620E"/>
    <w:rsid w:val="00E52376"/>
    <w:rsid w:val="00E72ACC"/>
    <w:rsid w:val="00E90A29"/>
    <w:rsid w:val="00E94388"/>
    <w:rsid w:val="00E957D4"/>
    <w:rsid w:val="00EA0EF7"/>
    <w:rsid w:val="00EB07D2"/>
    <w:rsid w:val="00EB3DE4"/>
    <w:rsid w:val="00EB630C"/>
    <w:rsid w:val="00EC0EB7"/>
    <w:rsid w:val="00EC12A1"/>
    <w:rsid w:val="00ED01FF"/>
    <w:rsid w:val="00ED2AC5"/>
    <w:rsid w:val="00EE0896"/>
    <w:rsid w:val="00EF1181"/>
    <w:rsid w:val="00EF741F"/>
    <w:rsid w:val="00F011FA"/>
    <w:rsid w:val="00F03214"/>
    <w:rsid w:val="00F10409"/>
    <w:rsid w:val="00F240BB"/>
    <w:rsid w:val="00F42B2C"/>
    <w:rsid w:val="00F4507A"/>
    <w:rsid w:val="00F55DC8"/>
    <w:rsid w:val="00F64239"/>
    <w:rsid w:val="00F64458"/>
    <w:rsid w:val="00F66341"/>
    <w:rsid w:val="00F71319"/>
    <w:rsid w:val="00F72216"/>
    <w:rsid w:val="00F72D92"/>
    <w:rsid w:val="00F74950"/>
    <w:rsid w:val="00F949E3"/>
    <w:rsid w:val="00FA04B3"/>
    <w:rsid w:val="00FA3621"/>
    <w:rsid w:val="00FB0FF7"/>
    <w:rsid w:val="00FB4F1F"/>
    <w:rsid w:val="00FB7C4F"/>
    <w:rsid w:val="00FC0477"/>
    <w:rsid w:val="00FC04C6"/>
    <w:rsid w:val="00FC1044"/>
    <w:rsid w:val="00FC7BFA"/>
    <w:rsid w:val="00FD1633"/>
    <w:rsid w:val="00FD41DA"/>
    <w:rsid w:val="00FE284B"/>
    <w:rsid w:val="00FE6536"/>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453B9"/>
    <w:rsid w:val="003E61DC"/>
    <w:rsid w:val="0048382A"/>
    <w:rsid w:val="00514D6E"/>
    <w:rsid w:val="00534F66"/>
    <w:rsid w:val="00546991"/>
    <w:rsid w:val="00573854"/>
    <w:rsid w:val="005A05B8"/>
    <w:rsid w:val="005C1BDB"/>
    <w:rsid w:val="005C615D"/>
    <w:rsid w:val="006A4301"/>
    <w:rsid w:val="0070759F"/>
    <w:rsid w:val="007721DC"/>
    <w:rsid w:val="007D610F"/>
    <w:rsid w:val="00887D2F"/>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347</cp:revision>
  <dcterms:created xsi:type="dcterms:W3CDTF">2023-07-24T02:57:00Z</dcterms:created>
  <dcterms:modified xsi:type="dcterms:W3CDTF">2023-09-29T06:07:00Z</dcterms:modified>
</cp:coreProperties>
</file>