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14" w:rsidRPr="00CE1814" w:rsidRDefault="00CE1814" w:rsidP="00C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14">
        <w:rPr>
          <w:rFonts w:ascii="Times New Roman" w:eastAsia="Times New Roman" w:hAnsi="Times New Roman" w:cs="Times New Roman"/>
          <w:sz w:val="24"/>
          <w:szCs w:val="24"/>
        </w:rPr>
        <w:t>##Selector identification</w:t>
      </w:r>
    </w:p>
    <w:p w:rsidR="00CE1814" w:rsidRPr="00CE1814" w:rsidRDefault="00CE1814" w:rsidP="00CE1814">
      <w:pPr>
        <w:tabs>
          <w:tab w:val="left" w:pos="355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14">
        <w:rPr>
          <w:rFonts w:ascii="Times New Roman" w:eastAsia="Times New Roman" w:hAnsi="Times New Roman" w:cs="Times New Roman"/>
          <w:sz w:val="24"/>
          <w:szCs w:val="24"/>
        </w:rPr>
        <w:t>###1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E1814" w:rsidRPr="00CE1814" w:rsidRDefault="00CE1814" w:rsidP="00CE1814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7624">
        <w:rPr>
          <w:rFonts w:ascii="Courier New" w:eastAsia="Times New Roman" w:hAnsi="Courier New" w:cs="Courier New"/>
          <w:color w:val="FF0000"/>
          <w:sz w:val="20"/>
          <w:szCs w:val="20"/>
        </w:rPr>
        <w:t>p</w:t>
      </w:r>
      <w:r w:rsidRPr="00CE1814">
        <w:rPr>
          <w:rFonts w:ascii="Courier New" w:eastAsia="Times New Roman" w:hAnsi="Courier New" w:cs="Courier New"/>
          <w:sz w:val="20"/>
          <w:szCs w:val="20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CE181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selectors is p       target is </w:t>
      </w:r>
      <w:r w:rsidR="000C50E7" w:rsidRPr="00CE1814">
        <w:rPr>
          <w:rFonts w:ascii="Times New Roman" w:eastAsia="Times New Roman" w:hAnsi="Times New Roman" w:cs="Times New Roman"/>
          <w:color w:val="0070C0"/>
          <w:sz w:val="24"/>
          <w:szCs w:val="24"/>
        </w:rPr>
        <w:t>p</w:t>
      </w:r>
      <w:r w:rsidR="000C50E7">
        <w:rPr>
          <w:rFonts w:ascii="Times New Roman" w:eastAsia="Times New Roman" w:hAnsi="Times New Roman" w:cs="Times New Roman"/>
          <w:color w:val="0070C0"/>
          <w:sz w:val="24"/>
          <w:szCs w:val="24"/>
        </w:rPr>
        <w:t>aragraph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 xml:space="preserve">  color: white;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>}</w:t>
      </w:r>
    </w:p>
    <w:p w:rsidR="00CE1814" w:rsidRPr="00CE1814" w:rsidRDefault="00CE1814" w:rsidP="00C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14">
        <w:rPr>
          <w:rFonts w:ascii="Times New Roman" w:eastAsia="Times New Roman" w:hAnsi="Times New Roman" w:cs="Times New Roman"/>
          <w:sz w:val="24"/>
          <w:szCs w:val="24"/>
        </w:rPr>
        <w:t>###2</w:t>
      </w:r>
    </w:p>
    <w:p w:rsidR="00CE1814" w:rsidRPr="00CE1814" w:rsidRDefault="00CE1814" w:rsidP="00CE1814">
      <w:pPr>
        <w:tabs>
          <w:tab w:val="left" w:pos="2748"/>
          <w:tab w:val="left" w:pos="315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7624">
        <w:rPr>
          <w:rFonts w:ascii="Courier New" w:eastAsia="Times New Roman" w:hAnsi="Courier New" w:cs="Courier New"/>
          <w:color w:val="FF0000"/>
          <w:sz w:val="20"/>
          <w:szCs w:val="20"/>
        </w:rPr>
        <w:t>span</w:t>
      </w:r>
      <w:r w:rsidRPr="00CE1814">
        <w:rPr>
          <w:rFonts w:ascii="Courier New" w:eastAsia="Times New Roman" w:hAnsi="Courier New" w:cs="Courier New"/>
          <w:sz w:val="20"/>
          <w:szCs w:val="20"/>
        </w:rPr>
        <w:t xml:space="preserve"> {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="00D97624">
        <w:rPr>
          <w:rFonts w:ascii="Times New Roman" w:eastAsia="Times New Roman" w:hAnsi="Times New Roman" w:cs="Times New Roman"/>
          <w:color w:val="0070C0"/>
          <w:sz w:val="24"/>
          <w:szCs w:val="24"/>
        </w:rPr>
        <w:t>selector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is span</w:t>
      </w:r>
      <w:r w:rsidRPr="00CE181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target is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s</w:t>
      </w:r>
      <w:r w:rsidRPr="00CE1814">
        <w:rPr>
          <w:rFonts w:ascii="Times New Roman" w:eastAsia="Times New Roman" w:hAnsi="Times New Roman" w:cs="Times New Roman"/>
          <w:color w:val="0070C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an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 xml:space="preserve">  padding: 15px;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>}</w:t>
      </w:r>
    </w:p>
    <w:p w:rsidR="00CE1814" w:rsidRPr="00CE1814" w:rsidRDefault="00CE1814" w:rsidP="00C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14">
        <w:rPr>
          <w:rFonts w:ascii="Times New Roman" w:eastAsia="Times New Roman" w:hAnsi="Times New Roman" w:cs="Times New Roman"/>
          <w:sz w:val="24"/>
          <w:szCs w:val="24"/>
        </w:rPr>
        <w:t>###3</w:t>
      </w:r>
    </w:p>
    <w:p w:rsidR="00CE1814" w:rsidRPr="00CE1814" w:rsidRDefault="00CE1814" w:rsidP="00CE1814">
      <w:pPr>
        <w:tabs>
          <w:tab w:val="left" w:pos="916"/>
          <w:tab w:val="left" w:pos="308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762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table td </w:t>
      </w:r>
      <w:r w:rsidRPr="00CE1814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selectors is td of table       target is t</w:t>
      </w:r>
      <w:r w:rsidR="000C50E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able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d</w:t>
      </w:r>
      <w:r w:rsidR="000C50E7">
        <w:rPr>
          <w:rFonts w:ascii="Times New Roman" w:eastAsia="Times New Roman" w:hAnsi="Times New Roman" w:cs="Times New Roman"/>
          <w:color w:val="0070C0"/>
          <w:sz w:val="24"/>
          <w:szCs w:val="24"/>
        </w:rPr>
        <w:t>ata</w:t>
      </w:r>
      <w:r w:rsidR="00D9762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(td)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 xml:space="preserve">  color: #222;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>}</w:t>
      </w:r>
    </w:p>
    <w:p w:rsidR="00CE1814" w:rsidRPr="00CE1814" w:rsidRDefault="00CE1814" w:rsidP="00C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14">
        <w:rPr>
          <w:rFonts w:ascii="Times New Roman" w:eastAsia="Times New Roman" w:hAnsi="Times New Roman" w:cs="Times New Roman"/>
          <w:sz w:val="24"/>
          <w:szCs w:val="24"/>
        </w:rPr>
        <w:t>###4</w:t>
      </w:r>
    </w:p>
    <w:p w:rsidR="000C50E7" w:rsidRDefault="00CE1814" w:rsidP="00CE1814">
      <w:pPr>
        <w:tabs>
          <w:tab w:val="left" w:pos="916"/>
          <w:tab w:val="left" w:pos="1832"/>
          <w:tab w:val="left" w:pos="2748"/>
          <w:tab w:val="left" w:pos="374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7624">
        <w:rPr>
          <w:rFonts w:ascii="Courier New" w:eastAsia="Times New Roman" w:hAnsi="Courier New" w:cs="Courier New"/>
          <w:color w:val="FF0000"/>
          <w:sz w:val="20"/>
          <w:szCs w:val="20"/>
        </w:rPr>
        <w:t>.lede</w:t>
      </w:r>
      <w:proofErr w:type="gramEnd"/>
      <w:r w:rsidRPr="00D9762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-section #left-side </w:t>
      </w:r>
      <w:r w:rsidRPr="00CE1814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CE1814" w:rsidRPr="00CE1814" w:rsidRDefault="000C50E7" w:rsidP="00CE1814">
      <w:pPr>
        <w:tabs>
          <w:tab w:val="left" w:pos="916"/>
          <w:tab w:val="left" w:pos="1832"/>
          <w:tab w:val="left" w:pos="2748"/>
          <w:tab w:val="left" w:pos="374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="00CE181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1814">
        <w:rPr>
          <w:rFonts w:ascii="Times New Roman" w:eastAsia="Times New Roman" w:hAnsi="Times New Roman" w:cs="Times New Roman"/>
          <w:color w:val="0070C0"/>
          <w:sz w:val="24"/>
          <w:szCs w:val="24"/>
        </w:rPr>
        <w:t>selectors are lede-section, left       target are class and id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entifier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 xml:space="preserve">  position: absolute;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>}</w:t>
      </w:r>
    </w:p>
    <w:p w:rsidR="00CE1814" w:rsidRPr="00CE1814" w:rsidRDefault="00CE1814" w:rsidP="00C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14">
        <w:rPr>
          <w:rFonts w:ascii="Times New Roman" w:eastAsia="Times New Roman" w:hAnsi="Times New Roman" w:cs="Times New Roman"/>
          <w:sz w:val="24"/>
          <w:szCs w:val="24"/>
        </w:rPr>
        <w:t>###5</w:t>
      </w:r>
    </w:p>
    <w:p w:rsidR="00CE1814" w:rsidRPr="00CE1814" w:rsidRDefault="00CE1814" w:rsidP="000C50E7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762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#section-9 </w:t>
      </w:r>
      <w:r w:rsidRPr="00CE1814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selectors is </w:t>
      </w:r>
      <w:r w:rsidR="00D97624">
        <w:rPr>
          <w:rFonts w:ascii="Times New Roman" w:eastAsia="Times New Roman" w:hAnsi="Times New Roman" w:cs="Times New Roman"/>
          <w:color w:val="0070C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section-9       target is </w:t>
      </w:r>
      <w:r w:rsidR="000C50E7">
        <w:rPr>
          <w:rFonts w:ascii="Times New Roman" w:eastAsia="Times New Roman" w:hAnsi="Times New Roman" w:cs="Times New Roman"/>
          <w:color w:val="0070C0"/>
          <w:sz w:val="24"/>
          <w:szCs w:val="24"/>
        </w:rPr>
        <w:t>identifier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 xml:space="preserve">  display: block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 xml:space="preserve">  text-decoration: underline;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 xml:space="preserve">  font-weight: bold;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>}</w:t>
      </w:r>
    </w:p>
    <w:p w:rsidR="00CE1814" w:rsidRPr="00CE1814" w:rsidRDefault="00CE1814" w:rsidP="00C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14">
        <w:rPr>
          <w:rFonts w:ascii="Times New Roman" w:eastAsia="Times New Roman" w:hAnsi="Times New Roman" w:cs="Times New Roman"/>
          <w:sz w:val="24"/>
          <w:szCs w:val="24"/>
        </w:rPr>
        <w:t>##What's different about the following three selectors?</w:t>
      </w:r>
    </w:p>
    <w:p w:rsidR="00CE1814" w:rsidRPr="00CE1814" w:rsidRDefault="00CE1814" w:rsidP="00C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14">
        <w:rPr>
          <w:rFonts w:ascii="Times New Roman" w:eastAsia="Times New Roman" w:hAnsi="Times New Roman" w:cs="Times New Roman"/>
          <w:sz w:val="24"/>
          <w:szCs w:val="24"/>
        </w:rPr>
        <w:t>###6</w:t>
      </w:r>
    </w:p>
    <w:p w:rsidR="00D97624" w:rsidRDefault="00CE1814" w:rsidP="00D9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1814">
        <w:rPr>
          <w:rFonts w:ascii="Courier New" w:eastAsia="Times New Roman" w:hAnsi="Courier New" w:cs="Courier New"/>
          <w:sz w:val="20"/>
          <w:szCs w:val="20"/>
        </w:rPr>
        <w:t>.fewd</w:t>
      </w:r>
      <w:proofErr w:type="gramEnd"/>
      <w:r w:rsidRPr="00CE1814">
        <w:rPr>
          <w:rFonts w:ascii="Courier New" w:eastAsia="Times New Roman" w:hAnsi="Courier New" w:cs="Courier New"/>
          <w:sz w:val="20"/>
          <w:szCs w:val="20"/>
        </w:rPr>
        <w:t>25-page-section .another-class {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D97624" w:rsidRPr="00D97624" w:rsidRDefault="00CE1814" w:rsidP="00D9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 xml:space="preserve">  text-align: </w:t>
      </w:r>
      <w:proofErr w:type="gramStart"/>
      <w:r w:rsidRPr="00CE1814">
        <w:rPr>
          <w:rFonts w:ascii="Courier New" w:eastAsia="Times New Roman" w:hAnsi="Courier New" w:cs="Courier New"/>
          <w:sz w:val="20"/>
          <w:szCs w:val="20"/>
        </w:rPr>
        <w:t>center;</w:t>
      </w:r>
      <w:r w:rsidR="00D9762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="00D97624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="00D97624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need</w:t>
      </w:r>
      <w:r w:rsidR="00D97624" w:rsidRPr="00D97624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(,)between two classes</w:t>
      </w:r>
    </w:p>
    <w:p w:rsidR="00CE1814" w:rsidRPr="00CE1814" w:rsidRDefault="00CE1814" w:rsidP="00D97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>}</w:t>
      </w:r>
    </w:p>
    <w:p w:rsidR="00CE1814" w:rsidRPr="00CE1814" w:rsidRDefault="00CE1814" w:rsidP="00C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14">
        <w:rPr>
          <w:rFonts w:ascii="Times New Roman" w:eastAsia="Times New Roman" w:hAnsi="Times New Roman" w:cs="Times New Roman"/>
          <w:sz w:val="24"/>
          <w:szCs w:val="24"/>
        </w:rPr>
        <w:t>###7</w:t>
      </w:r>
    </w:p>
    <w:p w:rsidR="00CE1814" w:rsidRPr="008865D3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CE1814">
        <w:rPr>
          <w:rFonts w:ascii="Courier New" w:eastAsia="Times New Roman" w:hAnsi="Courier New" w:cs="Courier New"/>
          <w:sz w:val="20"/>
          <w:szCs w:val="20"/>
        </w:rPr>
        <w:t>.fewd</w:t>
      </w:r>
      <w:proofErr w:type="gramEnd"/>
      <w:r w:rsidRPr="00CE1814">
        <w:rPr>
          <w:rFonts w:ascii="Courier New" w:eastAsia="Times New Roman" w:hAnsi="Courier New" w:cs="Courier New"/>
          <w:sz w:val="20"/>
          <w:szCs w:val="20"/>
        </w:rPr>
        <w:t>25-page-section, .another-class {</w:t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8865D3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selectors two class</w:t>
      </w:r>
      <w:r w:rsidR="008865D3" w:rsidRPr="008865D3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es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>}</w:t>
      </w:r>
    </w:p>
    <w:p w:rsidR="00CE1814" w:rsidRPr="00CE1814" w:rsidRDefault="00CE1814" w:rsidP="00C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814">
        <w:rPr>
          <w:rFonts w:ascii="Times New Roman" w:eastAsia="Times New Roman" w:hAnsi="Times New Roman" w:cs="Times New Roman"/>
          <w:sz w:val="24"/>
          <w:szCs w:val="24"/>
        </w:rPr>
        <w:lastRenderedPageBreak/>
        <w:t>###8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>.fewd25-page-section.another-class {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D97624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selector nested</w:t>
      </w:r>
      <w:r w:rsidRPr="008865D3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 xml:space="preserve"> cl</w:t>
      </w:r>
      <w:bookmarkStart w:id="0" w:name="_GoBack"/>
      <w:bookmarkEnd w:id="0"/>
      <w:r w:rsidRPr="008865D3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ass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8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CE1814" w:rsidRPr="00CE1814" w:rsidRDefault="00CE1814" w:rsidP="00CE1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814">
        <w:rPr>
          <w:rFonts w:ascii="Courier New" w:eastAsia="Times New Roman" w:hAnsi="Courier New" w:cs="Courier New"/>
          <w:sz w:val="20"/>
          <w:szCs w:val="20"/>
        </w:rPr>
        <w:t>}</w:t>
      </w:r>
    </w:p>
    <w:p w:rsidR="003E6737" w:rsidRDefault="003E6737"/>
    <w:sectPr w:rsidR="003E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64"/>
    <w:rsid w:val="000C50E7"/>
    <w:rsid w:val="003E6737"/>
    <w:rsid w:val="008865D3"/>
    <w:rsid w:val="00BC6564"/>
    <w:rsid w:val="00CE1814"/>
    <w:rsid w:val="00D9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25E6"/>
  <w15:chartTrackingRefBased/>
  <w15:docId w15:val="{A868A4B2-8B4A-4D98-A0E2-19680A6E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Alfahad</dc:creator>
  <cp:keywords/>
  <dc:description/>
  <cp:lastModifiedBy>sul tana</cp:lastModifiedBy>
  <cp:revision>4</cp:revision>
  <dcterms:created xsi:type="dcterms:W3CDTF">2019-10-10T06:49:00Z</dcterms:created>
  <dcterms:modified xsi:type="dcterms:W3CDTF">2019-10-11T15:45:00Z</dcterms:modified>
</cp:coreProperties>
</file>