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4423" w14:textId="5C51FD6D" w:rsidR="00ED4281" w:rsidRPr="00011334" w:rsidRDefault="00ED4281" w:rsidP="00011334">
      <w:pPr>
        <w:jc w:val="center"/>
        <w:rPr>
          <w:rStyle w:val="TitleChar"/>
        </w:rPr>
      </w:pPr>
      <w:r w:rsidRPr="00011334">
        <w:rPr>
          <w:rStyle w:val="TitleChar"/>
          <w:sz w:val="40"/>
          <w:szCs w:val="40"/>
        </w:rPr>
        <w:t>DEPI Data Analysis Project</w:t>
      </w:r>
      <w:r w:rsidRPr="00011334">
        <w:rPr>
          <w:sz w:val="16"/>
          <w:szCs w:val="16"/>
        </w:rPr>
        <w:br/>
      </w:r>
      <w:r w:rsidRPr="00011334">
        <w:rPr>
          <w:rStyle w:val="TitleChar"/>
        </w:rPr>
        <w:t>Climate Change and Its Multi-Domain Impact</w:t>
      </w:r>
    </w:p>
    <w:p w14:paraId="0D99AEB4" w14:textId="59421BAB" w:rsidR="00ED4281" w:rsidRPr="00011334" w:rsidRDefault="00ED4281" w:rsidP="00011334">
      <w:pPr>
        <w:pStyle w:val="Title"/>
        <w:jc w:val="center"/>
        <w:rPr>
          <w:sz w:val="40"/>
          <w:szCs w:val="40"/>
        </w:rPr>
      </w:pPr>
      <w:r w:rsidRPr="00011334">
        <w:rPr>
          <w:sz w:val="40"/>
          <w:szCs w:val="40"/>
        </w:rPr>
        <w:t>Team 5</w:t>
      </w:r>
    </w:p>
    <w:p w14:paraId="062BDD9B" w14:textId="77777777" w:rsidR="00ED4281" w:rsidRPr="00ED4281" w:rsidRDefault="00000000" w:rsidP="00ED4281">
      <w:r>
        <w:pict w14:anchorId="7CC4D6A3">
          <v:rect id="_x0000_i1025" style="width:0;height:1.5pt" o:hralign="center" o:hrstd="t" o:hr="t" fillcolor="#a0a0a0" stroked="f"/>
        </w:pict>
      </w:r>
    </w:p>
    <w:p w14:paraId="5BE127DF" w14:textId="0AC493E0" w:rsidR="00ED4281" w:rsidRPr="00ED4281" w:rsidRDefault="00ED4281" w:rsidP="00ED4281">
      <w:pPr>
        <w:pStyle w:val="Heading1"/>
      </w:pPr>
      <w:r w:rsidRPr="00ED4281">
        <w:t>Problem Definition and Scope</w:t>
      </w:r>
    </w:p>
    <w:p w14:paraId="67C3886D" w14:textId="77777777" w:rsidR="00ED4281" w:rsidRPr="00ED4281" w:rsidRDefault="00ED4281" w:rsidP="00ED4281">
      <w:r w:rsidRPr="00ED4281">
        <w:t>Define the main objective of the project as analyzing the impact of climate change across multiple sectors affecting environmental and human systems.</w:t>
      </w:r>
    </w:p>
    <w:p w14:paraId="5355A573" w14:textId="77777777" w:rsidR="00ED4281" w:rsidRPr="00ED4281" w:rsidRDefault="00ED4281" w:rsidP="00ED4281">
      <w:r w:rsidRPr="00ED4281">
        <w:t>Clearly state the core problem:</w:t>
      </w:r>
      <w:r w:rsidRPr="00ED4281">
        <w:br/>
        <w:t>Climate change is influencing various sectors, including agriculture, water availability, biodiversity, infrastructure, health, economy, and ecosystems. The goal is to quantify and analyze these impacts using data.</w:t>
      </w:r>
    </w:p>
    <w:p w14:paraId="17B8FD2E" w14:textId="77777777" w:rsidR="00ED4281" w:rsidRPr="00ED4281" w:rsidRDefault="00ED4281" w:rsidP="00ED4281">
      <w:pPr>
        <w:pStyle w:val="Heading3"/>
      </w:pPr>
      <w:r w:rsidRPr="00ED4281">
        <w:t>Define key analysis questions:</w:t>
      </w:r>
    </w:p>
    <w:p w14:paraId="2ED57D5E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How do temperature and CO₂ levels affect food production?</w:t>
      </w:r>
    </w:p>
    <w:p w14:paraId="4F3746B4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Is there an increase in natural disasters over time?</w:t>
      </w:r>
    </w:p>
    <w:p w14:paraId="16A05324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How is water availability changing?</w:t>
      </w:r>
    </w:p>
    <w:p w14:paraId="1FA24733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Are biodiversity levels declining?</w:t>
      </w:r>
    </w:p>
    <w:p w14:paraId="2F922F11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How are cities affected by climate stress?</w:t>
      </w:r>
    </w:p>
    <w:p w14:paraId="16247A37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What are the impacts on human health?</w:t>
      </w:r>
    </w:p>
    <w:p w14:paraId="10715E0F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How does climate change affect economic performance and jobs?</w:t>
      </w:r>
    </w:p>
    <w:p w14:paraId="68322343" w14:textId="77777777" w:rsidR="00ED4281" w:rsidRPr="00ED4281" w:rsidRDefault="00ED4281" w:rsidP="00ED4281">
      <w:pPr>
        <w:numPr>
          <w:ilvl w:val="0"/>
          <w:numId w:val="1"/>
        </w:numPr>
      </w:pPr>
      <w:r w:rsidRPr="00ED4281">
        <w:t>What changes occur in ecosystems and natural balance?</w:t>
      </w:r>
    </w:p>
    <w:p w14:paraId="667FBBEC" w14:textId="77777777" w:rsidR="00ED4281" w:rsidRPr="00ED4281" w:rsidRDefault="00ED4281" w:rsidP="00ED4281">
      <w:pPr>
        <w:pStyle w:val="Heading3"/>
      </w:pPr>
      <w:r w:rsidRPr="00ED4281">
        <w:t>Define KPIs (Key Performance Indicators) for each domain:</w:t>
      </w:r>
    </w:p>
    <w:p w14:paraId="4D592CDE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Agriculture: Crop yield changes</w:t>
      </w:r>
    </w:p>
    <w:p w14:paraId="711B1C35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Weather: Disaster frequency</w:t>
      </w:r>
    </w:p>
    <w:p w14:paraId="38161C1C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Water: Freshwater availability levels</w:t>
      </w:r>
    </w:p>
    <w:p w14:paraId="43412594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lastRenderedPageBreak/>
        <w:t>Biodiversity: Species population trends</w:t>
      </w:r>
    </w:p>
    <w:p w14:paraId="354B7C94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Cities: Urban temperature and pollution</w:t>
      </w:r>
    </w:p>
    <w:p w14:paraId="2BF6FD21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Health: Disease rates and heat-related deaths</w:t>
      </w:r>
    </w:p>
    <w:p w14:paraId="3D5999C7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Economy: GDP and sector productivity</w:t>
      </w:r>
    </w:p>
    <w:p w14:paraId="316D4960" w14:textId="77777777" w:rsidR="00ED4281" w:rsidRPr="00ED4281" w:rsidRDefault="00ED4281" w:rsidP="00ED4281">
      <w:pPr>
        <w:numPr>
          <w:ilvl w:val="0"/>
          <w:numId w:val="2"/>
        </w:numPr>
      </w:pPr>
      <w:r w:rsidRPr="00ED4281">
        <w:t>Ecosystems: Forest cover and ocean indicators</w:t>
      </w:r>
    </w:p>
    <w:p w14:paraId="48A4B8CC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rPr>
          <w:rStyle w:val="Heading3Char"/>
        </w:rPr>
        <w:br/>
      </w:r>
      <w:r w:rsidRPr="00ED4281">
        <w:t>A clear written project proposal defining objectives, questions, and KPIs.</w:t>
      </w:r>
    </w:p>
    <w:p w14:paraId="72524A8A" w14:textId="77777777" w:rsidR="00ED4281" w:rsidRPr="00ED4281" w:rsidRDefault="00000000" w:rsidP="00ED4281">
      <w:r>
        <w:pict w14:anchorId="266B2CD8">
          <v:rect id="_x0000_i1026" style="width:0;height:1.5pt" o:hralign="center" o:hrstd="t" o:hr="t" fillcolor="#a0a0a0" stroked="f"/>
        </w:pict>
      </w:r>
    </w:p>
    <w:p w14:paraId="5A028791" w14:textId="36AF55EE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1</w:t>
      </w:r>
      <w:r w:rsidRPr="00ED4281">
        <w:t>: Data Collection</w:t>
      </w:r>
    </w:p>
    <w:p w14:paraId="2E17B432" w14:textId="77777777" w:rsidR="00ED4281" w:rsidRPr="00ED4281" w:rsidRDefault="00ED4281" w:rsidP="00ED4281">
      <w:r w:rsidRPr="00ED4281">
        <w:t>Collect datasets from reliable sources covering climate indicators and domain-specific variables.</w:t>
      </w:r>
    </w:p>
    <w:p w14:paraId="5E68B8EE" w14:textId="77777777" w:rsidR="00ED4281" w:rsidRPr="00ED4281" w:rsidRDefault="00ED4281" w:rsidP="00ED4281">
      <w:pPr>
        <w:pStyle w:val="Heading3"/>
      </w:pPr>
      <w:r w:rsidRPr="00ED4281">
        <w:t>Climate datasets should include:</w:t>
      </w:r>
    </w:p>
    <w:p w14:paraId="728B6956" w14:textId="77777777" w:rsidR="00ED4281" w:rsidRPr="00ED4281" w:rsidRDefault="00ED4281" w:rsidP="00ED4281">
      <w:pPr>
        <w:numPr>
          <w:ilvl w:val="0"/>
          <w:numId w:val="3"/>
        </w:numPr>
      </w:pPr>
      <w:r w:rsidRPr="00ED4281">
        <w:t>Global and regional temperature data</w:t>
      </w:r>
    </w:p>
    <w:p w14:paraId="6954F124" w14:textId="77777777" w:rsidR="00ED4281" w:rsidRPr="00ED4281" w:rsidRDefault="00ED4281" w:rsidP="00ED4281">
      <w:pPr>
        <w:numPr>
          <w:ilvl w:val="0"/>
          <w:numId w:val="3"/>
        </w:numPr>
      </w:pPr>
      <w:r w:rsidRPr="00ED4281">
        <w:t>CO₂ emissions data</w:t>
      </w:r>
    </w:p>
    <w:p w14:paraId="7AB3D74E" w14:textId="77777777" w:rsidR="00ED4281" w:rsidRPr="00ED4281" w:rsidRDefault="00ED4281" w:rsidP="00ED4281">
      <w:pPr>
        <w:numPr>
          <w:ilvl w:val="0"/>
          <w:numId w:val="3"/>
        </w:numPr>
      </w:pPr>
      <w:r w:rsidRPr="00ED4281">
        <w:t>Rainfall and precipitation data</w:t>
      </w:r>
    </w:p>
    <w:p w14:paraId="6057B462" w14:textId="77777777" w:rsidR="00ED4281" w:rsidRPr="00ED4281" w:rsidRDefault="00ED4281" w:rsidP="00ED4281">
      <w:pPr>
        <w:pStyle w:val="Heading3"/>
      </w:pPr>
      <w:r w:rsidRPr="00ED4281">
        <w:t>Domain-specific datasets should include:</w:t>
      </w:r>
    </w:p>
    <w:p w14:paraId="1FB006EB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Food and Agriculture: Crop yields, soil conditions</w:t>
      </w:r>
    </w:p>
    <w:p w14:paraId="3F062DC1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Weather and Disasters: Records of floods, storms, wildfires</w:t>
      </w:r>
    </w:p>
    <w:p w14:paraId="6B160A6B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Water Resources: Freshwater availability and usage</w:t>
      </w:r>
    </w:p>
    <w:p w14:paraId="479AABBF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Biodiversity: Species population and extinction data</w:t>
      </w:r>
    </w:p>
    <w:p w14:paraId="13BBA86A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Cities and Infrastructure: Urban heat, pollution levels</w:t>
      </w:r>
    </w:p>
    <w:p w14:paraId="21389ECF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Human Health: Disease spread, mortality rates</w:t>
      </w:r>
    </w:p>
    <w:p w14:paraId="14313CCD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Economy and Jobs: GDP, employment statistics</w:t>
      </w:r>
    </w:p>
    <w:p w14:paraId="3FF63088" w14:textId="77777777" w:rsidR="00ED4281" w:rsidRPr="00ED4281" w:rsidRDefault="00ED4281" w:rsidP="00ED4281">
      <w:pPr>
        <w:numPr>
          <w:ilvl w:val="0"/>
          <w:numId w:val="4"/>
        </w:numPr>
      </w:pPr>
      <w:r w:rsidRPr="00ED4281">
        <w:t>Ecosystems: Forest cover, ocean temperature, land use</w:t>
      </w:r>
    </w:p>
    <w:p w14:paraId="62B0A3C0" w14:textId="77777777" w:rsidR="00ED4281" w:rsidRPr="00ED4281" w:rsidRDefault="00ED4281" w:rsidP="00ED4281">
      <w:pPr>
        <w:pStyle w:val="Heading3"/>
      </w:pPr>
      <w:r w:rsidRPr="00ED4281">
        <w:t>Ensure all datasets:</w:t>
      </w:r>
    </w:p>
    <w:p w14:paraId="2D86EE7E" w14:textId="77777777" w:rsidR="00ED4281" w:rsidRPr="00ED4281" w:rsidRDefault="00ED4281" w:rsidP="00ED4281">
      <w:pPr>
        <w:numPr>
          <w:ilvl w:val="0"/>
          <w:numId w:val="5"/>
        </w:numPr>
      </w:pPr>
      <w:r w:rsidRPr="00ED4281">
        <w:t>Are downloadable in structured formats (CSV preferred)</w:t>
      </w:r>
    </w:p>
    <w:p w14:paraId="2C782746" w14:textId="77777777" w:rsidR="00ED4281" w:rsidRPr="00ED4281" w:rsidRDefault="00ED4281" w:rsidP="00ED4281">
      <w:pPr>
        <w:numPr>
          <w:ilvl w:val="0"/>
          <w:numId w:val="5"/>
        </w:numPr>
      </w:pPr>
      <w:r w:rsidRPr="00ED4281">
        <w:lastRenderedPageBreak/>
        <w:t>Include time-based data (yearly or monthly)</w:t>
      </w:r>
    </w:p>
    <w:p w14:paraId="1887778F" w14:textId="77777777" w:rsidR="00ED4281" w:rsidRPr="00ED4281" w:rsidRDefault="00ED4281" w:rsidP="00ED4281">
      <w:pPr>
        <w:numPr>
          <w:ilvl w:val="0"/>
          <w:numId w:val="5"/>
        </w:numPr>
      </w:pPr>
      <w:r w:rsidRPr="00ED4281">
        <w:t>Cover similar time ranges if possible</w:t>
      </w:r>
    </w:p>
    <w:p w14:paraId="2002553C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A collection of datasets with documented sources.</w:t>
      </w:r>
    </w:p>
    <w:p w14:paraId="148C9FB0" w14:textId="77777777" w:rsidR="00ED4281" w:rsidRPr="00ED4281" w:rsidRDefault="00000000" w:rsidP="00ED4281">
      <w:r>
        <w:pict w14:anchorId="78A4173C">
          <v:rect id="_x0000_i1027" style="width:0;height:1.5pt" o:hralign="center" o:hrstd="t" o:hr="t" fillcolor="#a0a0a0" stroked="f"/>
        </w:pict>
      </w:r>
    </w:p>
    <w:p w14:paraId="71D6E1F3" w14:textId="7D1F7C9B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2</w:t>
      </w:r>
      <w:r w:rsidRPr="00ED4281">
        <w:t>: Data Cleaning and Preprocessing</w:t>
      </w:r>
    </w:p>
    <w:p w14:paraId="5BA71E43" w14:textId="77777777" w:rsidR="00ED4281" w:rsidRPr="00ED4281" w:rsidRDefault="00ED4281" w:rsidP="00ED4281">
      <w:r w:rsidRPr="00ED4281">
        <w:t>Prepare the collected datasets for analysis.</w:t>
      </w:r>
    </w:p>
    <w:p w14:paraId="3540DB43" w14:textId="77777777" w:rsidR="00ED4281" w:rsidRPr="00ED4281" w:rsidRDefault="00ED4281" w:rsidP="00ED4281">
      <w:pPr>
        <w:pStyle w:val="Heading3"/>
      </w:pPr>
      <w:r w:rsidRPr="00ED4281">
        <w:t>Tasks:</w:t>
      </w:r>
    </w:p>
    <w:p w14:paraId="14287AE6" w14:textId="77777777" w:rsidR="00ED4281" w:rsidRPr="00ED4281" w:rsidRDefault="00ED4281" w:rsidP="00ED4281">
      <w:pPr>
        <w:numPr>
          <w:ilvl w:val="0"/>
          <w:numId w:val="6"/>
        </w:numPr>
      </w:pPr>
      <w:r w:rsidRPr="00ED4281">
        <w:t>Handle missing values using interpolation or removal</w:t>
      </w:r>
    </w:p>
    <w:p w14:paraId="6FFF900F" w14:textId="77777777" w:rsidR="00ED4281" w:rsidRPr="00ED4281" w:rsidRDefault="00ED4281" w:rsidP="00ED4281">
      <w:pPr>
        <w:numPr>
          <w:ilvl w:val="0"/>
          <w:numId w:val="6"/>
        </w:numPr>
      </w:pPr>
      <w:r w:rsidRPr="00ED4281">
        <w:t>Remove duplicate records</w:t>
      </w:r>
    </w:p>
    <w:p w14:paraId="3A468CBB" w14:textId="77777777" w:rsidR="00ED4281" w:rsidRPr="00ED4281" w:rsidRDefault="00ED4281" w:rsidP="00ED4281">
      <w:pPr>
        <w:numPr>
          <w:ilvl w:val="0"/>
          <w:numId w:val="6"/>
        </w:numPr>
      </w:pPr>
      <w:r w:rsidRPr="00ED4281">
        <w:t>Standardize units (e.g., temperature in Celsius)</w:t>
      </w:r>
    </w:p>
    <w:p w14:paraId="3F91B062" w14:textId="77777777" w:rsidR="00ED4281" w:rsidRPr="00ED4281" w:rsidRDefault="00ED4281" w:rsidP="00ED4281">
      <w:pPr>
        <w:numPr>
          <w:ilvl w:val="0"/>
          <w:numId w:val="6"/>
        </w:numPr>
      </w:pPr>
      <w:r w:rsidRPr="00ED4281">
        <w:t>Align datasets by time (same years)</w:t>
      </w:r>
    </w:p>
    <w:p w14:paraId="53288042" w14:textId="77777777" w:rsidR="00ED4281" w:rsidRPr="00ED4281" w:rsidRDefault="00ED4281" w:rsidP="00ED4281">
      <w:pPr>
        <w:numPr>
          <w:ilvl w:val="0"/>
          <w:numId w:val="6"/>
        </w:numPr>
      </w:pPr>
      <w:r w:rsidRPr="00ED4281">
        <w:t>Normalize or scale numerical values if needed</w:t>
      </w:r>
    </w:p>
    <w:p w14:paraId="53CD49F4" w14:textId="77777777" w:rsidR="00ED4281" w:rsidRPr="00ED4281" w:rsidRDefault="00ED4281" w:rsidP="00ED4281">
      <w:pPr>
        <w:pStyle w:val="Heading3"/>
      </w:pPr>
      <w:r w:rsidRPr="00ED4281">
        <w:t>Ensure all datasets:</w:t>
      </w:r>
    </w:p>
    <w:p w14:paraId="059AF7A7" w14:textId="77777777" w:rsidR="00ED4281" w:rsidRPr="00ED4281" w:rsidRDefault="00ED4281" w:rsidP="00ED4281">
      <w:pPr>
        <w:numPr>
          <w:ilvl w:val="0"/>
          <w:numId w:val="7"/>
        </w:numPr>
      </w:pPr>
      <w:r w:rsidRPr="00ED4281">
        <w:t>Have consistent column formats</w:t>
      </w:r>
    </w:p>
    <w:p w14:paraId="251B6543" w14:textId="77777777" w:rsidR="00ED4281" w:rsidRPr="00ED4281" w:rsidRDefault="00ED4281" w:rsidP="00ED4281">
      <w:pPr>
        <w:numPr>
          <w:ilvl w:val="0"/>
          <w:numId w:val="7"/>
        </w:numPr>
      </w:pPr>
      <w:r w:rsidRPr="00ED4281">
        <w:t>Are ready for merging and analysis</w:t>
      </w:r>
    </w:p>
    <w:p w14:paraId="27087988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Cleaned and structured datasets ready for analysis.</w:t>
      </w:r>
    </w:p>
    <w:p w14:paraId="0B2B271C" w14:textId="77777777" w:rsidR="00ED4281" w:rsidRPr="00ED4281" w:rsidRDefault="00000000" w:rsidP="00ED4281">
      <w:r>
        <w:pict w14:anchorId="4A1C3E8D">
          <v:rect id="_x0000_i1028" style="width:0;height:1.5pt" o:hralign="center" o:hrstd="t" o:hr="t" fillcolor="#a0a0a0" stroked="f"/>
        </w:pict>
      </w:r>
    </w:p>
    <w:p w14:paraId="11880257" w14:textId="5646F710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3</w:t>
      </w:r>
      <w:r w:rsidRPr="00ED4281">
        <w:t>: Exploratory Data Analysis (EDA)</w:t>
      </w:r>
    </w:p>
    <w:p w14:paraId="29CE7AAE" w14:textId="77777777" w:rsidR="00ED4281" w:rsidRPr="00ED4281" w:rsidRDefault="00ED4281" w:rsidP="00ED4281">
      <w:r w:rsidRPr="00ED4281">
        <w:t>Perform initial analysis to understand patterns and relationships.</w:t>
      </w:r>
    </w:p>
    <w:p w14:paraId="71452C17" w14:textId="77777777" w:rsidR="00ED4281" w:rsidRPr="00ED4281" w:rsidRDefault="00ED4281" w:rsidP="00ED4281">
      <w:pPr>
        <w:pStyle w:val="Heading3"/>
      </w:pPr>
      <w:r w:rsidRPr="00ED4281">
        <w:t>Tasks:</w:t>
      </w:r>
    </w:p>
    <w:p w14:paraId="05B9681E" w14:textId="77777777" w:rsidR="00ED4281" w:rsidRPr="00ED4281" w:rsidRDefault="00ED4281" w:rsidP="00ED4281">
      <w:pPr>
        <w:numPr>
          <w:ilvl w:val="0"/>
          <w:numId w:val="8"/>
        </w:numPr>
      </w:pPr>
      <w:r w:rsidRPr="00ED4281">
        <w:t>Generate summary statistics</w:t>
      </w:r>
    </w:p>
    <w:p w14:paraId="34DC00D2" w14:textId="77777777" w:rsidR="00ED4281" w:rsidRPr="00ED4281" w:rsidRDefault="00ED4281" w:rsidP="00ED4281">
      <w:pPr>
        <w:numPr>
          <w:ilvl w:val="0"/>
          <w:numId w:val="8"/>
        </w:numPr>
      </w:pPr>
      <w:r w:rsidRPr="00ED4281">
        <w:t>Plot trends over time (line charts)</w:t>
      </w:r>
    </w:p>
    <w:p w14:paraId="77183B6C" w14:textId="77777777" w:rsidR="00ED4281" w:rsidRPr="00ED4281" w:rsidRDefault="00ED4281" w:rsidP="00ED4281">
      <w:pPr>
        <w:numPr>
          <w:ilvl w:val="0"/>
          <w:numId w:val="8"/>
        </w:numPr>
      </w:pPr>
      <w:r w:rsidRPr="00ED4281">
        <w:t>Create correlation matrices between variables</w:t>
      </w:r>
    </w:p>
    <w:p w14:paraId="77AC94D8" w14:textId="77777777" w:rsidR="00ED4281" w:rsidRPr="00ED4281" w:rsidRDefault="00ED4281" w:rsidP="00ED4281">
      <w:pPr>
        <w:numPr>
          <w:ilvl w:val="0"/>
          <w:numId w:val="8"/>
        </w:numPr>
      </w:pPr>
      <w:r w:rsidRPr="00ED4281">
        <w:lastRenderedPageBreak/>
        <w:t>Visualize distributions (histograms, boxplots)</w:t>
      </w:r>
    </w:p>
    <w:p w14:paraId="32D710FD" w14:textId="77777777" w:rsidR="00ED4281" w:rsidRPr="00ED4281" w:rsidRDefault="00ED4281" w:rsidP="00ED4281">
      <w:pPr>
        <w:pStyle w:val="Heading3"/>
      </w:pPr>
      <w:r w:rsidRPr="00ED4281">
        <w:t>Focus on identifying:</w:t>
      </w:r>
    </w:p>
    <w:p w14:paraId="7FB390C0" w14:textId="77777777" w:rsidR="00ED4281" w:rsidRPr="00ED4281" w:rsidRDefault="00ED4281" w:rsidP="00ED4281">
      <w:pPr>
        <w:numPr>
          <w:ilvl w:val="0"/>
          <w:numId w:val="9"/>
        </w:numPr>
      </w:pPr>
      <w:r w:rsidRPr="00ED4281">
        <w:t>Trends in temperature, CO₂, and rainfall</w:t>
      </w:r>
    </w:p>
    <w:p w14:paraId="26C50399" w14:textId="77777777" w:rsidR="00ED4281" w:rsidRPr="00ED4281" w:rsidRDefault="00ED4281" w:rsidP="00ED4281">
      <w:pPr>
        <w:numPr>
          <w:ilvl w:val="0"/>
          <w:numId w:val="9"/>
        </w:numPr>
      </w:pPr>
      <w:r w:rsidRPr="00ED4281">
        <w:t>Relationships between climate variables and domain indicators</w:t>
      </w:r>
    </w:p>
    <w:p w14:paraId="6F27C325" w14:textId="77777777" w:rsidR="00ED4281" w:rsidRPr="00ED4281" w:rsidRDefault="00ED4281" w:rsidP="00ED4281">
      <w:pPr>
        <w:numPr>
          <w:ilvl w:val="0"/>
          <w:numId w:val="9"/>
        </w:numPr>
      </w:pPr>
      <w:r w:rsidRPr="00ED4281">
        <w:t>Any anomalies or patterns</w:t>
      </w:r>
    </w:p>
    <w:p w14:paraId="637655FB" w14:textId="77777777" w:rsidR="00ED4281" w:rsidRPr="00ED4281" w:rsidRDefault="00ED4281" w:rsidP="00ED4281">
      <w:r w:rsidRPr="00ED4281">
        <w:rPr>
          <w:rStyle w:val="Heading3Char"/>
        </w:rPr>
        <w:t>Tools:</w:t>
      </w:r>
      <w:r w:rsidRPr="00ED4281">
        <w:br/>
        <w:t>Python (Pandas, Matplotlib, Seaborn) or visualization tools like Power BI or Tableau</w:t>
      </w:r>
    </w:p>
    <w:p w14:paraId="4DCD5B9E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Visualizations and a summary of initial insights.</w:t>
      </w:r>
    </w:p>
    <w:p w14:paraId="5A40A9A5" w14:textId="77777777" w:rsidR="00ED4281" w:rsidRPr="00ED4281" w:rsidRDefault="00000000" w:rsidP="00ED4281">
      <w:r>
        <w:pict w14:anchorId="38987479">
          <v:rect id="_x0000_i1029" style="width:0;height:1.5pt" o:hralign="center" o:hrstd="t" o:hr="t" fillcolor="#a0a0a0" stroked="f"/>
        </w:pict>
      </w:r>
    </w:p>
    <w:p w14:paraId="7DB8F255" w14:textId="1F5BBBFD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4</w:t>
      </w:r>
      <w:r w:rsidRPr="00ED4281">
        <w:t>: Domain-Specific Analysis</w:t>
      </w:r>
    </w:p>
    <w:p w14:paraId="3B35AD73" w14:textId="77777777" w:rsidR="00ED4281" w:rsidRPr="00ED4281" w:rsidRDefault="00ED4281" w:rsidP="00ED4281">
      <w:r w:rsidRPr="00ED4281">
        <w:t>Analyze each sector separately to identify detailed impacts.</w:t>
      </w:r>
    </w:p>
    <w:p w14:paraId="154BF750" w14:textId="77777777" w:rsidR="00ED4281" w:rsidRPr="00ED4281" w:rsidRDefault="00ED4281" w:rsidP="00ED4281">
      <w:pPr>
        <w:pStyle w:val="Heading3"/>
      </w:pPr>
      <w:r w:rsidRPr="00ED4281">
        <w:t>Food and Agriculture:</w:t>
      </w:r>
    </w:p>
    <w:p w14:paraId="1E5B6612" w14:textId="77777777" w:rsidR="00ED4281" w:rsidRPr="00ED4281" w:rsidRDefault="00ED4281" w:rsidP="00ED4281">
      <w:pPr>
        <w:numPr>
          <w:ilvl w:val="0"/>
          <w:numId w:val="10"/>
        </w:numPr>
      </w:pPr>
      <w:r w:rsidRPr="00ED4281">
        <w:t>Analyze crop yield trends over time</w:t>
      </w:r>
    </w:p>
    <w:p w14:paraId="3367883F" w14:textId="77777777" w:rsidR="00ED4281" w:rsidRPr="00ED4281" w:rsidRDefault="00ED4281" w:rsidP="00ED4281">
      <w:pPr>
        <w:numPr>
          <w:ilvl w:val="0"/>
          <w:numId w:val="10"/>
        </w:numPr>
      </w:pPr>
      <w:r w:rsidRPr="00ED4281">
        <w:t>Correlate yields with temperature and rainfall changes</w:t>
      </w:r>
    </w:p>
    <w:p w14:paraId="25E2AC35" w14:textId="77777777" w:rsidR="00ED4281" w:rsidRPr="00ED4281" w:rsidRDefault="00ED4281" w:rsidP="00ED4281">
      <w:pPr>
        <w:pStyle w:val="Heading3"/>
      </w:pPr>
      <w:r w:rsidRPr="00ED4281">
        <w:t>Weather and Natural Disasters:</w:t>
      </w:r>
    </w:p>
    <w:p w14:paraId="03F5467F" w14:textId="77777777" w:rsidR="00ED4281" w:rsidRPr="00ED4281" w:rsidRDefault="00ED4281" w:rsidP="00ED4281">
      <w:pPr>
        <w:numPr>
          <w:ilvl w:val="0"/>
          <w:numId w:val="11"/>
        </w:numPr>
      </w:pPr>
      <w:r w:rsidRPr="00ED4281">
        <w:t>Analyze frequency and intensity of disasters</w:t>
      </w:r>
    </w:p>
    <w:p w14:paraId="739E366C" w14:textId="77777777" w:rsidR="00ED4281" w:rsidRPr="00ED4281" w:rsidRDefault="00ED4281" w:rsidP="00ED4281">
      <w:pPr>
        <w:numPr>
          <w:ilvl w:val="0"/>
          <w:numId w:val="11"/>
        </w:numPr>
      </w:pPr>
      <w:r w:rsidRPr="00ED4281">
        <w:t>Identify increasing trends over time</w:t>
      </w:r>
    </w:p>
    <w:p w14:paraId="179AC798" w14:textId="77777777" w:rsidR="00ED4281" w:rsidRPr="00ED4281" w:rsidRDefault="00ED4281" w:rsidP="00ED4281">
      <w:pPr>
        <w:pStyle w:val="Heading3"/>
      </w:pPr>
      <w:r w:rsidRPr="00ED4281">
        <w:t>Water Resources:</w:t>
      </w:r>
    </w:p>
    <w:p w14:paraId="27E7DD86" w14:textId="77777777" w:rsidR="00ED4281" w:rsidRPr="00ED4281" w:rsidRDefault="00ED4281" w:rsidP="00ED4281">
      <w:pPr>
        <w:numPr>
          <w:ilvl w:val="0"/>
          <w:numId w:val="12"/>
        </w:numPr>
      </w:pPr>
      <w:r w:rsidRPr="00ED4281">
        <w:t>Study freshwater availability changes</w:t>
      </w:r>
    </w:p>
    <w:p w14:paraId="052A2637" w14:textId="77777777" w:rsidR="00ED4281" w:rsidRPr="00ED4281" w:rsidRDefault="00ED4281" w:rsidP="00ED4281">
      <w:pPr>
        <w:numPr>
          <w:ilvl w:val="0"/>
          <w:numId w:val="12"/>
        </w:numPr>
      </w:pPr>
      <w:r w:rsidRPr="00ED4281">
        <w:t>Analyze rainfall variability and drought patterns</w:t>
      </w:r>
    </w:p>
    <w:p w14:paraId="3D08B8DD" w14:textId="77777777" w:rsidR="00ED4281" w:rsidRPr="00ED4281" w:rsidRDefault="00ED4281" w:rsidP="00ED4281">
      <w:pPr>
        <w:pStyle w:val="Heading3"/>
      </w:pPr>
      <w:r w:rsidRPr="00ED4281">
        <w:t>Animals and Biodiversity:</w:t>
      </w:r>
    </w:p>
    <w:p w14:paraId="12A8C88F" w14:textId="77777777" w:rsidR="00ED4281" w:rsidRPr="00ED4281" w:rsidRDefault="00ED4281" w:rsidP="00ED4281">
      <w:pPr>
        <w:numPr>
          <w:ilvl w:val="0"/>
          <w:numId w:val="13"/>
        </w:numPr>
      </w:pPr>
      <w:r w:rsidRPr="00ED4281">
        <w:t>Track species population trends</w:t>
      </w:r>
    </w:p>
    <w:p w14:paraId="7022DA5B" w14:textId="77777777" w:rsidR="00ED4281" w:rsidRPr="00ED4281" w:rsidRDefault="00ED4281" w:rsidP="00ED4281">
      <w:pPr>
        <w:numPr>
          <w:ilvl w:val="0"/>
          <w:numId w:val="13"/>
        </w:numPr>
      </w:pPr>
      <w:r w:rsidRPr="00ED4281">
        <w:t>Identify correlations with climate variables</w:t>
      </w:r>
    </w:p>
    <w:p w14:paraId="041FCF0C" w14:textId="77777777" w:rsidR="00ED4281" w:rsidRPr="00ED4281" w:rsidRDefault="00ED4281" w:rsidP="00ED4281">
      <w:pPr>
        <w:pStyle w:val="Heading3"/>
      </w:pPr>
      <w:r w:rsidRPr="00ED4281">
        <w:t>Cities and Infrastructure:</w:t>
      </w:r>
    </w:p>
    <w:p w14:paraId="5356A7BF" w14:textId="77777777" w:rsidR="00ED4281" w:rsidRPr="00ED4281" w:rsidRDefault="00ED4281" w:rsidP="00ED4281">
      <w:pPr>
        <w:numPr>
          <w:ilvl w:val="0"/>
          <w:numId w:val="14"/>
        </w:numPr>
      </w:pPr>
      <w:r w:rsidRPr="00ED4281">
        <w:t>Analyze urban temperature increases</w:t>
      </w:r>
    </w:p>
    <w:p w14:paraId="3E6E208E" w14:textId="77777777" w:rsidR="00ED4281" w:rsidRPr="00ED4281" w:rsidRDefault="00ED4281" w:rsidP="00ED4281">
      <w:pPr>
        <w:numPr>
          <w:ilvl w:val="0"/>
          <w:numId w:val="14"/>
        </w:numPr>
      </w:pPr>
      <w:r w:rsidRPr="00ED4281">
        <w:lastRenderedPageBreak/>
        <w:t>Study pollution trends and climate stress indicators</w:t>
      </w:r>
    </w:p>
    <w:p w14:paraId="21E3BD15" w14:textId="77777777" w:rsidR="00ED4281" w:rsidRPr="00ED4281" w:rsidRDefault="00ED4281" w:rsidP="00ED4281">
      <w:pPr>
        <w:pStyle w:val="Heading3"/>
      </w:pPr>
      <w:r w:rsidRPr="00ED4281">
        <w:t>Human Health:</w:t>
      </w:r>
    </w:p>
    <w:p w14:paraId="38D98BC5" w14:textId="77777777" w:rsidR="00ED4281" w:rsidRPr="00ED4281" w:rsidRDefault="00ED4281" w:rsidP="00ED4281">
      <w:pPr>
        <w:numPr>
          <w:ilvl w:val="0"/>
          <w:numId w:val="15"/>
        </w:numPr>
      </w:pPr>
      <w:r w:rsidRPr="00ED4281">
        <w:t>Analyze heat-related mortality trends</w:t>
      </w:r>
    </w:p>
    <w:p w14:paraId="0CD3E6CD" w14:textId="77777777" w:rsidR="00ED4281" w:rsidRPr="00ED4281" w:rsidRDefault="00ED4281" w:rsidP="00ED4281">
      <w:pPr>
        <w:numPr>
          <w:ilvl w:val="0"/>
          <w:numId w:val="15"/>
        </w:numPr>
      </w:pPr>
      <w:r w:rsidRPr="00ED4281">
        <w:t>Study disease patterns linked to climate conditions</w:t>
      </w:r>
    </w:p>
    <w:p w14:paraId="3849FEF8" w14:textId="77777777" w:rsidR="00ED4281" w:rsidRPr="00ED4281" w:rsidRDefault="00ED4281" w:rsidP="00ED4281">
      <w:pPr>
        <w:pStyle w:val="Heading3"/>
      </w:pPr>
      <w:r w:rsidRPr="00ED4281">
        <w:t>Economy and Jobs:</w:t>
      </w:r>
    </w:p>
    <w:p w14:paraId="09C7484A" w14:textId="77777777" w:rsidR="00ED4281" w:rsidRPr="00ED4281" w:rsidRDefault="00ED4281" w:rsidP="00ED4281">
      <w:pPr>
        <w:numPr>
          <w:ilvl w:val="0"/>
          <w:numId w:val="16"/>
        </w:numPr>
      </w:pPr>
      <w:r w:rsidRPr="00ED4281">
        <w:t>Analyze economic performance indicators</w:t>
      </w:r>
    </w:p>
    <w:p w14:paraId="3D2CEA57" w14:textId="77777777" w:rsidR="00ED4281" w:rsidRPr="00ED4281" w:rsidRDefault="00ED4281" w:rsidP="00ED4281">
      <w:pPr>
        <w:numPr>
          <w:ilvl w:val="0"/>
          <w:numId w:val="16"/>
        </w:numPr>
      </w:pPr>
      <w:r w:rsidRPr="00ED4281">
        <w:t>Identify impacts on agriculture and climate-sensitive sectors</w:t>
      </w:r>
    </w:p>
    <w:p w14:paraId="7F26F2EE" w14:textId="77777777" w:rsidR="00ED4281" w:rsidRPr="00ED4281" w:rsidRDefault="00ED4281" w:rsidP="00ED4281">
      <w:pPr>
        <w:pStyle w:val="Heading3"/>
      </w:pPr>
      <w:r w:rsidRPr="00ED4281">
        <w:t>Ecosystems and Natural Balance:</w:t>
      </w:r>
    </w:p>
    <w:p w14:paraId="144280CF" w14:textId="77777777" w:rsidR="00ED4281" w:rsidRPr="00ED4281" w:rsidRDefault="00ED4281" w:rsidP="00ED4281">
      <w:pPr>
        <w:numPr>
          <w:ilvl w:val="0"/>
          <w:numId w:val="17"/>
        </w:numPr>
      </w:pPr>
      <w:r w:rsidRPr="00ED4281">
        <w:t>Analyze deforestation and land-use changes</w:t>
      </w:r>
    </w:p>
    <w:p w14:paraId="565451DA" w14:textId="77777777" w:rsidR="00ED4281" w:rsidRPr="00ED4281" w:rsidRDefault="00ED4281" w:rsidP="00ED4281">
      <w:pPr>
        <w:numPr>
          <w:ilvl w:val="0"/>
          <w:numId w:val="17"/>
        </w:numPr>
      </w:pPr>
      <w:r w:rsidRPr="00ED4281">
        <w:t>Study ocean temperature and environmental degradation</w:t>
      </w:r>
    </w:p>
    <w:p w14:paraId="7BD4EB10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Detailed analysis results for each domain.</w:t>
      </w:r>
    </w:p>
    <w:p w14:paraId="324AC0F8" w14:textId="77777777" w:rsidR="00ED4281" w:rsidRPr="00ED4281" w:rsidRDefault="00000000" w:rsidP="00ED4281">
      <w:r>
        <w:pict w14:anchorId="4BB92A36">
          <v:rect id="_x0000_i1030" style="width:0;height:1.5pt" o:hralign="center" o:hrstd="t" o:hr="t" fillcolor="#a0a0a0" stroked="f"/>
        </w:pict>
      </w:r>
    </w:p>
    <w:p w14:paraId="78D9C32E" w14:textId="5D433F3D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5</w:t>
      </w:r>
      <w:r w:rsidRPr="00ED4281">
        <w:t>: Data Integration and Cross-Domain Analysis</w:t>
      </w:r>
    </w:p>
    <w:p w14:paraId="5521BACA" w14:textId="77777777" w:rsidR="00ED4281" w:rsidRPr="00ED4281" w:rsidRDefault="00ED4281" w:rsidP="00ED4281">
      <w:r w:rsidRPr="00ED4281">
        <w:t>Combine datasets to identify relationships across different sectors.</w:t>
      </w:r>
    </w:p>
    <w:p w14:paraId="0A07B3A0" w14:textId="77777777" w:rsidR="00ED4281" w:rsidRPr="00ED4281" w:rsidRDefault="00ED4281" w:rsidP="00ED4281">
      <w:pPr>
        <w:pStyle w:val="Heading3"/>
      </w:pPr>
      <w:r w:rsidRPr="00ED4281">
        <w:t>Tasks:</w:t>
      </w:r>
    </w:p>
    <w:p w14:paraId="6482A53D" w14:textId="77777777" w:rsidR="00ED4281" w:rsidRPr="00ED4281" w:rsidRDefault="00ED4281" w:rsidP="00ED4281">
      <w:pPr>
        <w:numPr>
          <w:ilvl w:val="0"/>
          <w:numId w:val="18"/>
        </w:numPr>
      </w:pPr>
      <w:r w:rsidRPr="00ED4281">
        <w:t>Merge datasets using time and location</w:t>
      </w:r>
    </w:p>
    <w:p w14:paraId="030A0422" w14:textId="77777777" w:rsidR="00ED4281" w:rsidRPr="00ED4281" w:rsidRDefault="00ED4281" w:rsidP="00ED4281">
      <w:pPr>
        <w:numPr>
          <w:ilvl w:val="0"/>
          <w:numId w:val="18"/>
        </w:numPr>
      </w:pPr>
      <w:r w:rsidRPr="00ED4281">
        <w:t>Analyze cross-domain correlations</w:t>
      </w:r>
    </w:p>
    <w:p w14:paraId="324D4034" w14:textId="77777777" w:rsidR="00ED4281" w:rsidRPr="00ED4281" w:rsidRDefault="00ED4281" w:rsidP="00ED4281">
      <w:pPr>
        <w:numPr>
          <w:ilvl w:val="0"/>
          <w:numId w:val="18"/>
        </w:numPr>
      </w:pPr>
      <w:r w:rsidRPr="00ED4281">
        <w:t>Identify cascading effects (e.g., climate → agriculture → economy)</w:t>
      </w:r>
    </w:p>
    <w:p w14:paraId="58A4D90B" w14:textId="77777777" w:rsidR="00ED4281" w:rsidRPr="00ED4281" w:rsidRDefault="00ED4281" w:rsidP="00ED4281">
      <w:pPr>
        <w:pStyle w:val="Heading3"/>
      </w:pPr>
      <w:r w:rsidRPr="00ED4281">
        <w:t>Focus on:</w:t>
      </w:r>
    </w:p>
    <w:p w14:paraId="472756C8" w14:textId="77777777" w:rsidR="00ED4281" w:rsidRPr="00ED4281" w:rsidRDefault="00ED4281" w:rsidP="00ED4281">
      <w:pPr>
        <w:numPr>
          <w:ilvl w:val="0"/>
          <w:numId w:val="19"/>
        </w:numPr>
      </w:pPr>
      <w:r w:rsidRPr="00ED4281">
        <w:t>Interconnections between sectors</w:t>
      </w:r>
    </w:p>
    <w:p w14:paraId="4B39240D" w14:textId="77777777" w:rsidR="00ED4281" w:rsidRPr="00ED4281" w:rsidRDefault="00ED4281" w:rsidP="00ED4281">
      <w:pPr>
        <w:numPr>
          <w:ilvl w:val="0"/>
          <w:numId w:val="19"/>
        </w:numPr>
      </w:pPr>
      <w:r w:rsidRPr="00ED4281">
        <w:t>Which domains are most affected</w:t>
      </w:r>
    </w:p>
    <w:p w14:paraId="6A28E80D" w14:textId="77777777" w:rsidR="00ED4281" w:rsidRPr="00ED4281" w:rsidRDefault="00ED4281" w:rsidP="00ED4281">
      <w:pPr>
        <w:numPr>
          <w:ilvl w:val="0"/>
          <w:numId w:val="19"/>
        </w:numPr>
      </w:pPr>
      <w:r w:rsidRPr="00ED4281">
        <w:t>How impacts spread across systems</w:t>
      </w:r>
    </w:p>
    <w:p w14:paraId="3E5B390D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Integrated analysis showing relationships across domains.</w:t>
      </w:r>
    </w:p>
    <w:p w14:paraId="4CA88B01" w14:textId="77777777" w:rsidR="00ED4281" w:rsidRPr="00ED4281" w:rsidRDefault="00000000" w:rsidP="00ED4281">
      <w:r>
        <w:pict w14:anchorId="199534CF">
          <v:rect id="_x0000_i1031" style="width:0;height:1.5pt" o:hralign="center" o:hrstd="t" o:hr="t" fillcolor="#a0a0a0" stroked="f"/>
        </w:pict>
      </w:r>
    </w:p>
    <w:p w14:paraId="78E972B0" w14:textId="17FBF86E" w:rsidR="00ED4281" w:rsidRPr="00ED4281" w:rsidRDefault="00ED4281" w:rsidP="00ED4281">
      <w:pPr>
        <w:pStyle w:val="Heading1"/>
      </w:pPr>
      <w:r w:rsidRPr="00ED4281">
        <w:lastRenderedPageBreak/>
        <w:t xml:space="preserve">Phase </w:t>
      </w:r>
      <w:r w:rsidR="005F26EC">
        <w:t>6</w:t>
      </w:r>
      <w:r w:rsidRPr="00ED4281">
        <w:t>: Predictive Analysis (Optional)</w:t>
      </w:r>
    </w:p>
    <w:p w14:paraId="2EE1B529" w14:textId="77777777" w:rsidR="00ED4281" w:rsidRPr="00ED4281" w:rsidRDefault="00ED4281" w:rsidP="00ED4281">
      <w:r w:rsidRPr="00ED4281">
        <w:t>Apply basic predictive models to forecast future trends.</w:t>
      </w:r>
    </w:p>
    <w:p w14:paraId="23EFBD0A" w14:textId="77777777" w:rsidR="00ED4281" w:rsidRPr="00ED4281" w:rsidRDefault="00ED4281" w:rsidP="00ED4281">
      <w:pPr>
        <w:pStyle w:val="Heading3"/>
      </w:pPr>
      <w:r w:rsidRPr="00ED4281">
        <w:t>Possible approaches:</w:t>
      </w:r>
    </w:p>
    <w:p w14:paraId="3F33E5A0" w14:textId="77777777" w:rsidR="00ED4281" w:rsidRPr="00ED4281" w:rsidRDefault="00ED4281" w:rsidP="00ED4281">
      <w:pPr>
        <w:numPr>
          <w:ilvl w:val="0"/>
          <w:numId w:val="20"/>
        </w:numPr>
      </w:pPr>
      <w:r w:rsidRPr="00ED4281">
        <w:t>Linear regression for predicting crop yields or temperature trends</w:t>
      </w:r>
    </w:p>
    <w:p w14:paraId="44FCFF6B" w14:textId="77777777" w:rsidR="00ED4281" w:rsidRPr="00ED4281" w:rsidRDefault="00ED4281" w:rsidP="00ED4281">
      <w:pPr>
        <w:numPr>
          <w:ilvl w:val="0"/>
          <w:numId w:val="20"/>
        </w:numPr>
      </w:pPr>
      <w:r w:rsidRPr="00ED4281">
        <w:t>Time series forecasting for disasters or rainfall</w:t>
      </w:r>
    </w:p>
    <w:p w14:paraId="38DF92F9" w14:textId="77777777" w:rsidR="00ED4281" w:rsidRPr="00ED4281" w:rsidRDefault="00ED4281" w:rsidP="00ED4281">
      <w:pPr>
        <w:numPr>
          <w:ilvl w:val="0"/>
          <w:numId w:val="20"/>
        </w:numPr>
      </w:pPr>
      <w:r w:rsidRPr="00ED4281">
        <w:t>Clustering to identify high-risk regions</w:t>
      </w:r>
    </w:p>
    <w:p w14:paraId="741631E5" w14:textId="77777777" w:rsidR="00ED4281" w:rsidRPr="00ED4281" w:rsidRDefault="00ED4281" w:rsidP="00ED4281">
      <w:pPr>
        <w:pStyle w:val="Heading3"/>
      </w:pPr>
      <w:r w:rsidRPr="00ED4281">
        <w:t>Evaluate models using:</w:t>
      </w:r>
    </w:p>
    <w:p w14:paraId="12851D6C" w14:textId="77777777" w:rsidR="00ED4281" w:rsidRPr="00ED4281" w:rsidRDefault="00ED4281" w:rsidP="00ED4281">
      <w:pPr>
        <w:numPr>
          <w:ilvl w:val="0"/>
          <w:numId w:val="21"/>
        </w:numPr>
      </w:pPr>
      <w:r w:rsidRPr="00ED4281">
        <w:t>Accuracy metrics (R², MAE, etc.)</w:t>
      </w:r>
    </w:p>
    <w:p w14:paraId="17C67C32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Predictions and evaluation results.</w:t>
      </w:r>
    </w:p>
    <w:p w14:paraId="34975A57" w14:textId="77777777" w:rsidR="00ED4281" w:rsidRPr="00ED4281" w:rsidRDefault="00000000" w:rsidP="00ED4281">
      <w:r>
        <w:pict w14:anchorId="0C179EDA">
          <v:rect id="_x0000_i1032" style="width:0;height:1.5pt" o:hralign="center" o:hrstd="t" o:hr="t" fillcolor="#a0a0a0" stroked="f"/>
        </w:pict>
      </w:r>
    </w:p>
    <w:p w14:paraId="2D717CB8" w14:textId="2F964338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7</w:t>
      </w:r>
      <w:r w:rsidRPr="00ED4281">
        <w:t>: Dashboard Development</w:t>
      </w:r>
    </w:p>
    <w:p w14:paraId="75CA72C3" w14:textId="77777777" w:rsidR="00ED4281" w:rsidRPr="00ED4281" w:rsidRDefault="00ED4281" w:rsidP="00ED4281">
      <w:r w:rsidRPr="00ED4281">
        <w:t>Create an interactive dashboard to present findings.</w:t>
      </w:r>
    </w:p>
    <w:p w14:paraId="72A18D76" w14:textId="77777777" w:rsidR="00ED4281" w:rsidRPr="00ED4281" w:rsidRDefault="00ED4281" w:rsidP="00ED4281">
      <w:pPr>
        <w:pStyle w:val="Heading3"/>
      </w:pPr>
      <w:r w:rsidRPr="00ED4281">
        <w:t>Dashboard components:</w:t>
      </w:r>
    </w:p>
    <w:p w14:paraId="3ABCD3FD" w14:textId="77777777" w:rsidR="00ED4281" w:rsidRPr="00ED4281" w:rsidRDefault="00ED4281" w:rsidP="00ED4281">
      <w:pPr>
        <w:numPr>
          <w:ilvl w:val="0"/>
          <w:numId w:val="22"/>
        </w:numPr>
      </w:pPr>
      <w:r w:rsidRPr="00ED4281">
        <w:t>Climate trends overview</w:t>
      </w:r>
    </w:p>
    <w:p w14:paraId="791D6EF1" w14:textId="77777777" w:rsidR="00ED4281" w:rsidRPr="00ED4281" w:rsidRDefault="00ED4281" w:rsidP="00ED4281">
      <w:pPr>
        <w:numPr>
          <w:ilvl w:val="0"/>
          <w:numId w:val="22"/>
        </w:numPr>
      </w:pPr>
      <w:r w:rsidRPr="00ED4281">
        <w:t>Sector-specific insights</w:t>
      </w:r>
    </w:p>
    <w:p w14:paraId="7936122D" w14:textId="77777777" w:rsidR="00ED4281" w:rsidRPr="00ED4281" w:rsidRDefault="00ED4281" w:rsidP="00ED4281">
      <w:pPr>
        <w:numPr>
          <w:ilvl w:val="0"/>
          <w:numId w:val="22"/>
        </w:numPr>
      </w:pPr>
      <w:r w:rsidRPr="00ED4281">
        <w:t>Cross-domain relationships</w:t>
      </w:r>
    </w:p>
    <w:p w14:paraId="2A6447A7" w14:textId="77777777" w:rsidR="00ED4281" w:rsidRPr="00ED4281" w:rsidRDefault="00ED4281" w:rsidP="00ED4281">
      <w:pPr>
        <w:numPr>
          <w:ilvl w:val="0"/>
          <w:numId w:val="22"/>
        </w:numPr>
      </w:pPr>
      <w:r w:rsidRPr="00ED4281">
        <w:t>Filters for year, region, and variables</w:t>
      </w:r>
    </w:p>
    <w:p w14:paraId="641D9C85" w14:textId="77777777" w:rsidR="00ED4281" w:rsidRPr="00ED4281" w:rsidRDefault="00ED4281" w:rsidP="00ED4281">
      <w:r w:rsidRPr="00ED4281">
        <w:rPr>
          <w:rStyle w:val="Heading3Char"/>
        </w:rPr>
        <w:t>Tools:</w:t>
      </w:r>
      <w:r w:rsidRPr="00ED4281">
        <w:br/>
        <w:t>Power BI, Tableau, or similar visualization tools</w:t>
      </w:r>
    </w:p>
    <w:p w14:paraId="5F0A85C3" w14:textId="77777777" w:rsidR="00ED4281" w:rsidRPr="00ED4281" w:rsidRDefault="00ED4281" w:rsidP="00ED4281">
      <w:pPr>
        <w:pStyle w:val="Heading3"/>
      </w:pPr>
      <w:r w:rsidRPr="00ED4281">
        <w:t>Ensure dashboard:</w:t>
      </w:r>
    </w:p>
    <w:p w14:paraId="31BA75D0" w14:textId="77777777" w:rsidR="00ED4281" w:rsidRPr="00ED4281" w:rsidRDefault="00ED4281" w:rsidP="00ED4281">
      <w:pPr>
        <w:numPr>
          <w:ilvl w:val="0"/>
          <w:numId w:val="23"/>
        </w:numPr>
      </w:pPr>
      <w:proofErr w:type="gramStart"/>
      <w:r w:rsidRPr="00ED4281">
        <w:t>Is</w:t>
      </w:r>
      <w:proofErr w:type="gramEnd"/>
      <w:r w:rsidRPr="00ED4281">
        <w:t xml:space="preserve"> clear and interactive</w:t>
      </w:r>
    </w:p>
    <w:p w14:paraId="59467C96" w14:textId="77777777" w:rsidR="00ED4281" w:rsidRPr="00ED4281" w:rsidRDefault="00ED4281" w:rsidP="00ED4281">
      <w:pPr>
        <w:numPr>
          <w:ilvl w:val="0"/>
          <w:numId w:val="23"/>
        </w:numPr>
      </w:pPr>
      <w:r w:rsidRPr="00ED4281">
        <w:t>Highlights key insights visually</w:t>
      </w:r>
    </w:p>
    <w:p w14:paraId="00266009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Fully functional interactive dashboard.</w:t>
      </w:r>
    </w:p>
    <w:p w14:paraId="5B3EEF11" w14:textId="77777777" w:rsidR="00ED4281" w:rsidRPr="00ED4281" w:rsidRDefault="00000000" w:rsidP="00ED4281">
      <w:r>
        <w:pict w14:anchorId="0135C6C6">
          <v:rect id="_x0000_i1033" style="width:0;height:1.5pt" o:hralign="center" o:hrstd="t" o:hr="t" fillcolor="#a0a0a0" stroked="f"/>
        </w:pict>
      </w:r>
    </w:p>
    <w:p w14:paraId="1866490E" w14:textId="604ED651" w:rsidR="00ED4281" w:rsidRPr="00ED4281" w:rsidRDefault="00ED4281" w:rsidP="00ED4281">
      <w:pPr>
        <w:pStyle w:val="Heading1"/>
      </w:pPr>
      <w:r w:rsidRPr="00ED4281">
        <w:lastRenderedPageBreak/>
        <w:t xml:space="preserve">Phase </w:t>
      </w:r>
      <w:r w:rsidR="005F26EC">
        <w:t>8</w:t>
      </w:r>
      <w:r w:rsidRPr="00ED4281">
        <w:t>: Insights and Recommendations</w:t>
      </w:r>
    </w:p>
    <w:p w14:paraId="270D52D6" w14:textId="77777777" w:rsidR="00ED4281" w:rsidRPr="00ED4281" w:rsidRDefault="00ED4281" w:rsidP="00ED4281">
      <w:r w:rsidRPr="00ED4281">
        <w:t>Summarize key findings and provide actionable insights.</w:t>
      </w:r>
    </w:p>
    <w:p w14:paraId="452FB0C9" w14:textId="77777777" w:rsidR="00ED4281" w:rsidRPr="00ED4281" w:rsidRDefault="00ED4281" w:rsidP="00ED4281">
      <w:pPr>
        <w:pStyle w:val="Heading3"/>
      </w:pPr>
      <w:r w:rsidRPr="00ED4281">
        <w:t>Include:</w:t>
      </w:r>
    </w:p>
    <w:p w14:paraId="519DEF14" w14:textId="77777777" w:rsidR="00ED4281" w:rsidRPr="00ED4281" w:rsidRDefault="00ED4281" w:rsidP="00ED4281">
      <w:pPr>
        <w:numPr>
          <w:ilvl w:val="0"/>
          <w:numId w:val="24"/>
        </w:numPr>
      </w:pPr>
      <w:r w:rsidRPr="00ED4281">
        <w:t>Major trends identified</w:t>
      </w:r>
    </w:p>
    <w:p w14:paraId="32E9A6DC" w14:textId="77777777" w:rsidR="00ED4281" w:rsidRPr="00ED4281" w:rsidRDefault="00ED4281" w:rsidP="00ED4281">
      <w:pPr>
        <w:numPr>
          <w:ilvl w:val="0"/>
          <w:numId w:val="24"/>
        </w:numPr>
      </w:pPr>
      <w:r w:rsidRPr="00ED4281">
        <w:t>Most affected sectors</w:t>
      </w:r>
    </w:p>
    <w:p w14:paraId="48B32288" w14:textId="77777777" w:rsidR="00ED4281" w:rsidRPr="00ED4281" w:rsidRDefault="00ED4281" w:rsidP="00ED4281">
      <w:pPr>
        <w:numPr>
          <w:ilvl w:val="0"/>
          <w:numId w:val="24"/>
        </w:numPr>
      </w:pPr>
      <w:r w:rsidRPr="00ED4281">
        <w:t>Key risks and patterns</w:t>
      </w:r>
    </w:p>
    <w:p w14:paraId="1B40A8BB" w14:textId="77777777" w:rsidR="00ED4281" w:rsidRPr="00ED4281" w:rsidRDefault="00ED4281" w:rsidP="00ED4281">
      <w:pPr>
        <w:pStyle w:val="Heading3"/>
      </w:pPr>
      <w:r w:rsidRPr="00ED4281">
        <w:t>Provide recommendations such as:</w:t>
      </w:r>
    </w:p>
    <w:p w14:paraId="1A95C1F0" w14:textId="77777777" w:rsidR="00ED4281" w:rsidRPr="00ED4281" w:rsidRDefault="00ED4281" w:rsidP="00ED4281">
      <w:pPr>
        <w:numPr>
          <w:ilvl w:val="0"/>
          <w:numId w:val="25"/>
        </w:numPr>
      </w:pPr>
      <w:r w:rsidRPr="00ED4281">
        <w:t>Climate-resilient agricultural practices</w:t>
      </w:r>
    </w:p>
    <w:p w14:paraId="7E3DC9E8" w14:textId="77777777" w:rsidR="00ED4281" w:rsidRPr="00ED4281" w:rsidRDefault="00ED4281" w:rsidP="00ED4281">
      <w:pPr>
        <w:numPr>
          <w:ilvl w:val="0"/>
          <w:numId w:val="25"/>
        </w:numPr>
      </w:pPr>
      <w:r w:rsidRPr="00ED4281">
        <w:t>Water conservation strategies</w:t>
      </w:r>
    </w:p>
    <w:p w14:paraId="2377D28D" w14:textId="77777777" w:rsidR="00ED4281" w:rsidRPr="00ED4281" w:rsidRDefault="00ED4281" w:rsidP="00ED4281">
      <w:pPr>
        <w:numPr>
          <w:ilvl w:val="0"/>
          <w:numId w:val="25"/>
        </w:numPr>
      </w:pPr>
      <w:r w:rsidRPr="00ED4281">
        <w:t>Urban planning improvements</w:t>
      </w:r>
    </w:p>
    <w:p w14:paraId="46D53C12" w14:textId="059FB871" w:rsidR="00ED4281" w:rsidRPr="00ED4281" w:rsidRDefault="00ED4281" w:rsidP="00ED4281">
      <w:pPr>
        <w:numPr>
          <w:ilvl w:val="0"/>
          <w:numId w:val="25"/>
        </w:numPr>
      </w:pPr>
      <w:r w:rsidRPr="00ED4281">
        <w:t>Environmental Protection Policies</w:t>
      </w:r>
    </w:p>
    <w:p w14:paraId="7D6E5800" w14:textId="77777777" w:rsidR="00ED4281" w:rsidRPr="00ED4281" w:rsidRDefault="00ED4281" w:rsidP="00ED4281">
      <w:r w:rsidRPr="00ED4281">
        <w:rPr>
          <w:rStyle w:val="Heading3Char"/>
        </w:rPr>
        <w:t>Deliverable:</w:t>
      </w:r>
      <w:r w:rsidRPr="00ED4281">
        <w:br/>
        <w:t>Final insights report.</w:t>
      </w:r>
    </w:p>
    <w:p w14:paraId="0D32F38F" w14:textId="77777777" w:rsidR="00ED4281" w:rsidRPr="00ED4281" w:rsidRDefault="00000000" w:rsidP="00ED4281">
      <w:r>
        <w:pict w14:anchorId="0717488A">
          <v:rect id="_x0000_i1034" style="width:0;height:1.5pt" o:hralign="center" o:hrstd="t" o:hr="t" fillcolor="#a0a0a0" stroked="f"/>
        </w:pict>
      </w:r>
    </w:p>
    <w:p w14:paraId="76B67CA7" w14:textId="14012AF6" w:rsidR="00ED4281" w:rsidRPr="00ED4281" w:rsidRDefault="00ED4281" w:rsidP="00ED4281">
      <w:pPr>
        <w:pStyle w:val="Heading1"/>
      </w:pPr>
      <w:r w:rsidRPr="00ED4281">
        <w:t xml:space="preserve">Phase </w:t>
      </w:r>
      <w:r w:rsidR="005F26EC">
        <w:t>9</w:t>
      </w:r>
      <w:r w:rsidRPr="00ED4281">
        <w:t>: Final Presentation</w:t>
      </w:r>
    </w:p>
    <w:p w14:paraId="51D90C5A" w14:textId="77777777" w:rsidR="00ED4281" w:rsidRPr="00ED4281" w:rsidRDefault="00ED4281" w:rsidP="00ED4281">
      <w:r w:rsidRPr="00ED4281">
        <w:t>Prepare a structured presentation of the project.</w:t>
      </w:r>
    </w:p>
    <w:p w14:paraId="0EBBB1F0" w14:textId="77777777" w:rsidR="00ED4281" w:rsidRPr="00ED4281" w:rsidRDefault="00ED4281" w:rsidP="00ED4281">
      <w:pPr>
        <w:pStyle w:val="Heading3"/>
      </w:pPr>
      <w:r w:rsidRPr="00ED4281">
        <w:t>Presentation structure:</w:t>
      </w:r>
    </w:p>
    <w:p w14:paraId="51A6047A" w14:textId="77777777" w:rsidR="00ED4281" w:rsidRPr="00ED4281" w:rsidRDefault="00ED4281" w:rsidP="00ED4281">
      <w:pPr>
        <w:numPr>
          <w:ilvl w:val="0"/>
          <w:numId w:val="26"/>
        </w:numPr>
      </w:pPr>
      <w:r w:rsidRPr="00ED4281">
        <w:t>Introduction and problem statement</w:t>
      </w:r>
    </w:p>
    <w:p w14:paraId="69069050" w14:textId="77777777" w:rsidR="00ED4281" w:rsidRPr="00ED4281" w:rsidRDefault="00ED4281" w:rsidP="00ED4281">
      <w:pPr>
        <w:numPr>
          <w:ilvl w:val="0"/>
          <w:numId w:val="26"/>
        </w:numPr>
      </w:pPr>
      <w:r w:rsidRPr="00ED4281">
        <w:t>Data sources and methodology</w:t>
      </w:r>
    </w:p>
    <w:p w14:paraId="3BDB3EA8" w14:textId="77777777" w:rsidR="00ED4281" w:rsidRPr="00ED4281" w:rsidRDefault="00ED4281" w:rsidP="00ED4281">
      <w:pPr>
        <w:numPr>
          <w:ilvl w:val="0"/>
          <w:numId w:val="26"/>
        </w:numPr>
      </w:pPr>
      <w:r w:rsidRPr="00ED4281">
        <w:t>Key analysis results</w:t>
      </w:r>
    </w:p>
    <w:p w14:paraId="64FF7497" w14:textId="77777777" w:rsidR="00ED4281" w:rsidRPr="00ED4281" w:rsidRDefault="00ED4281" w:rsidP="00ED4281">
      <w:pPr>
        <w:numPr>
          <w:ilvl w:val="0"/>
          <w:numId w:val="26"/>
        </w:numPr>
      </w:pPr>
      <w:r w:rsidRPr="00ED4281">
        <w:t>Insights and recommendations</w:t>
      </w:r>
    </w:p>
    <w:p w14:paraId="3728C296" w14:textId="77777777" w:rsidR="00ED4281" w:rsidRPr="00ED4281" w:rsidRDefault="00ED4281" w:rsidP="00ED4281">
      <w:pPr>
        <w:numPr>
          <w:ilvl w:val="0"/>
          <w:numId w:val="26"/>
        </w:numPr>
      </w:pPr>
      <w:r w:rsidRPr="00ED4281">
        <w:t>Dashboard demonstration</w:t>
      </w:r>
    </w:p>
    <w:p w14:paraId="31BDC664" w14:textId="77777777" w:rsidR="00ED4281" w:rsidRPr="00ED4281" w:rsidRDefault="00ED4281" w:rsidP="00ED4281">
      <w:pPr>
        <w:pStyle w:val="Heading3"/>
      </w:pPr>
      <w:r w:rsidRPr="00ED4281">
        <w:t>Ensure presentation:</w:t>
      </w:r>
    </w:p>
    <w:p w14:paraId="5870B242" w14:textId="77777777" w:rsidR="00ED4281" w:rsidRPr="00ED4281" w:rsidRDefault="00ED4281" w:rsidP="00ED4281">
      <w:pPr>
        <w:numPr>
          <w:ilvl w:val="0"/>
          <w:numId w:val="27"/>
        </w:numPr>
      </w:pPr>
      <w:proofErr w:type="gramStart"/>
      <w:r w:rsidRPr="00ED4281">
        <w:t>Is</w:t>
      </w:r>
      <w:proofErr w:type="gramEnd"/>
      <w:r w:rsidRPr="00ED4281">
        <w:t xml:space="preserve"> clear, logical, and visually supported</w:t>
      </w:r>
    </w:p>
    <w:p w14:paraId="76737633" w14:textId="77777777" w:rsidR="00ED4281" w:rsidRPr="00ED4281" w:rsidRDefault="00ED4281" w:rsidP="00ED4281">
      <w:pPr>
        <w:numPr>
          <w:ilvl w:val="0"/>
          <w:numId w:val="27"/>
        </w:numPr>
      </w:pPr>
      <w:r w:rsidRPr="00ED4281">
        <w:t>Effectively communicates findings</w:t>
      </w:r>
    </w:p>
    <w:p w14:paraId="468A75C4" w14:textId="77777777" w:rsidR="00ED4281" w:rsidRPr="00ED4281" w:rsidRDefault="00ED4281" w:rsidP="00ED4281">
      <w:r w:rsidRPr="00ED4281">
        <w:rPr>
          <w:rStyle w:val="Heading3Char"/>
        </w:rPr>
        <w:lastRenderedPageBreak/>
        <w:t>Deliverable:</w:t>
      </w:r>
      <w:r w:rsidRPr="00ED4281">
        <w:br/>
        <w:t>Presentation slides and project demonstration.</w:t>
      </w:r>
    </w:p>
    <w:p w14:paraId="48D4C821" w14:textId="77777777" w:rsidR="00ED4281" w:rsidRPr="00ED4281" w:rsidRDefault="00000000" w:rsidP="00ED4281">
      <w:r>
        <w:pict w14:anchorId="234688DD">
          <v:rect id="_x0000_i1035" style="width:0;height:1.5pt" o:hralign="center" o:hrstd="t" o:hr="t" fillcolor="#a0a0a0" stroked="f"/>
        </w:pict>
      </w:r>
    </w:p>
    <w:p w14:paraId="45180E6E" w14:textId="77777777" w:rsidR="005950FB" w:rsidRDefault="005950FB"/>
    <w:sectPr w:rsidR="00595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319"/>
    <w:multiLevelType w:val="multilevel"/>
    <w:tmpl w:val="E9B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131B"/>
    <w:multiLevelType w:val="multilevel"/>
    <w:tmpl w:val="4AE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6EB8"/>
    <w:multiLevelType w:val="multilevel"/>
    <w:tmpl w:val="C85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7949"/>
    <w:multiLevelType w:val="multilevel"/>
    <w:tmpl w:val="52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86A95"/>
    <w:multiLevelType w:val="multilevel"/>
    <w:tmpl w:val="501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35BE"/>
    <w:multiLevelType w:val="multilevel"/>
    <w:tmpl w:val="001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7A49"/>
    <w:multiLevelType w:val="multilevel"/>
    <w:tmpl w:val="0E0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876A1"/>
    <w:multiLevelType w:val="multilevel"/>
    <w:tmpl w:val="7AC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06FD9"/>
    <w:multiLevelType w:val="multilevel"/>
    <w:tmpl w:val="318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24255"/>
    <w:multiLevelType w:val="multilevel"/>
    <w:tmpl w:val="D2C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02439"/>
    <w:multiLevelType w:val="multilevel"/>
    <w:tmpl w:val="B7F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058FE"/>
    <w:multiLevelType w:val="multilevel"/>
    <w:tmpl w:val="C78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7E0F"/>
    <w:multiLevelType w:val="multilevel"/>
    <w:tmpl w:val="CE1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B1A59"/>
    <w:multiLevelType w:val="multilevel"/>
    <w:tmpl w:val="1B6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F26CD"/>
    <w:multiLevelType w:val="multilevel"/>
    <w:tmpl w:val="5EC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1799A"/>
    <w:multiLevelType w:val="multilevel"/>
    <w:tmpl w:val="C36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95103"/>
    <w:multiLevelType w:val="multilevel"/>
    <w:tmpl w:val="50B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14EE4"/>
    <w:multiLevelType w:val="multilevel"/>
    <w:tmpl w:val="82D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72D9"/>
    <w:multiLevelType w:val="multilevel"/>
    <w:tmpl w:val="A30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82D16"/>
    <w:multiLevelType w:val="multilevel"/>
    <w:tmpl w:val="DD7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02076"/>
    <w:multiLevelType w:val="multilevel"/>
    <w:tmpl w:val="0B2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C3BE8"/>
    <w:multiLevelType w:val="multilevel"/>
    <w:tmpl w:val="C1A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34C93"/>
    <w:multiLevelType w:val="multilevel"/>
    <w:tmpl w:val="D20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E77A1"/>
    <w:multiLevelType w:val="multilevel"/>
    <w:tmpl w:val="60A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25A4C"/>
    <w:multiLevelType w:val="multilevel"/>
    <w:tmpl w:val="C38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81CFF"/>
    <w:multiLevelType w:val="multilevel"/>
    <w:tmpl w:val="540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72D48"/>
    <w:multiLevelType w:val="multilevel"/>
    <w:tmpl w:val="C482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14314">
    <w:abstractNumId w:val="19"/>
  </w:num>
  <w:num w:numId="2" w16cid:durableId="1938293302">
    <w:abstractNumId w:val="8"/>
  </w:num>
  <w:num w:numId="3" w16cid:durableId="399790782">
    <w:abstractNumId w:val="23"/>
  </w:num>
  <w:num w:numId="4" w16cid:durableId="1444306186">
    <w:abstractNumId w:val="26"/>
  </w:num>
  <w:num w:numId="5" w16cid:durableId="150751570">
    <w:abstractNumId w:val="0"/>
  </w:num>
  <w:num w:numId="6" w16cid:durableId="1527913412">
    <w:abstractNumId w:val="3"/>
  </w:num>
  <w:num w:numId="7" w16cid:durableId="2066446890">
    <w:abstractNumId w:val="25"/>
  </w:num>
  <w:num w:numId="8" w16cid:durableId="757948429">
    <w:abstractNumId w:val="20"/>
  </w:num>
  <w:num w:numId="9" w16cid:durableId="1875342652">
    <w:abstractNumId w:val="6"/>
  </w:num>
  <w:num w:numId="10" w16cid:durableId="2119711536">
    <w:abstractNumId w:val="15"/>
  </w:num>
  <w:num w:numId="11" w16cid:durableId="436557818">
    <w:abstractNumId w:val="22"/>
  </w:num>
  <w:num w:numId="12" w16cid:durableId="1961955553">
    <w:abstractNumId w:val="21"/>
  </w:num>
  <w:num w:numId="13" w16cid:durableId="1307080551">
    <w:abstractNumId w:val="10"/>
  </w:num>
  <w:num w:numId="14" w16cid:durableId="767383151">
    <w:abstractNumId w:val="24"/>
  </w:num>
  <w:num w:numId="15" w16cid:durableId="29304797">
    <w:abstractNumId w:val="7"/>
  </w:num>
  <w:num w:numId="16" w16cid:durableId="1323200631">
    <w:abstractNumId w:val="2"/>
  </w:num>
  <w:num w:numId="17" w16cid:durableId="1085300033">
    <w:abstractNumId w:val="14"/>
  </w:num>
  <w:num w:numId="18" w16cid:durableId="1237011852">
    <w:abstractNumId w:val="13"/>
  </w:num>
  <w:num w:numId="19" w16cid:durableId="820273069">
    <w:abstractNumId w:val="11"/>
  </w:num>
  <w:num w:numId="20" w16cid:durableId="1086264656">
    <w:abstractNumId w:val="9"/>
  </w:num>
  <w:num w:numId="21" w16cid:durableId="2095205418">
    <w:abstractNumId w:val="16"/>
  </w:num>
  <w:num w:numId="22" w16cid:durableId="485703341">
    <w:abstractNumId w:val="5"/>
  </w:num>
  <w:num w:numId="23" w16cid:durableId="47540106">
    <w:abstractNumId w:val="12"/>
  </w:num>
  <w:num w:numId="24" w16cid:durableId="820926533">
    <w:abstractNumId w:val="17"/>
  </w:num>
  <w:num w:numId="25" w16cid:durableId="2074154221">
    <w:abstractNumId w:val="4"/>
  </w:num>
  <w:num w:numId="26" w16cid:durableId="964698643">
    <w:abstractNumId w:val="1"/>
  </w:num>
  <w:num w:numId="27" w16cid:durableId="6008418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FB"/>
    <w:rsid w:val="00011334"/>
    <w:rsid w:val="001668BA"/>
    <w:rsid w:val="002B737B"/>
    <w:rsid w:val="005950FB"/>
    <w:rsid w:val="005B3BDE"/>
    <w:rsid w:val="005F26EC"/>
    <w:rsid w:val="00ED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747E"/>
  <w15:chartTrackingRefBased/>
  <w15:docId w15:val="{916BDBBB-D510-4517-B3EB-3F136FB5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Sulaf Judah</dc:creator>
  <cp:keywords/>
  <dc:description/>
  <cp:lastModifiedBy>Sulaf Judah</cp:lastModifiedBy>
  <cp:revision>4</cp:revision>
  <dcterms:created xsi:type="dcterms:W3CDTF">2026-04-13T19:03:00Z</dcterms:created>
  <dcterms:modified xsi:type="dcterms:W3CDTF">2026-04-13T19:09:00Z</dcterms:modified>
</cp:coreProperties>
</file>