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90AA2" w14:textId="49D6E115" w:rsidR="006D0D81" w:rsidRDefault="006D0D81" w:rsidP="006D0D81">
      <w:pPr>
        <w:pStyle w:val="Heading1"/>
        <w:jc w:val="center"/>
      </w:pPr>
      <w:bookmarkStart w:id="0" w:name="_Toc205110423"/>
      <w:r>
        <w:t>Database Documentation</w:t>
      </w:r>
      <w:bookmarkEnd w:id="0"/>
    </w:p>
    <w:p w14:paraId="43542637" w14:textId="77777777" w:rsidR="001839E8" w:rsidRDefault="001839E8" w:rsidP="001839E8"/>
    <w:p w14:paraId="69D5812B" w14:textId="77777777" w:rsidR="001839E8" w:rsidRPr="001839E8" w:rsidRDefault="001839E8" w:rsidP="001839E8"/>
    <w:p w14:paraId="4F7BF828" w14:textId="77777777" w:rsidR="006D0D81" w:rsidRDefault="006D0D81" w:rsidP="006D0D81"/>
    <w:sdt>
      <w:sdtPr>
        <w:id w:val="-25829331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0B29295" w14:textId="69DD4F4E" w:rsidR="006D0D81" w:rsidRDefault="006D0D81">
          <w:pPr>
            <w:pStyle w:val="TOCHeading"/>
          </w:pPr>
          <w:r>
            <w:t>Contents</w:t>
          </w:r>
        </w:p>
        <w:p w14:paraId="0488D6A0" w14:textId="7683FB50" w:rsidR="005548CC" w:rsidRDefault="006D0D81">
          <w:pPr>
            <w:pStyle w:val="TOC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205110423" w:history="1">
            <w:r w:rsidR="005548CC" w:rsidRPr="00740FCC">
              <w:rPr>
                <w:rStyle w:val="Hyperlink"/>
                <w:noProof/>
              </w:rPr>
              <w:t>Database Documentation</w:t>
            </w:r>
            <w:r w:rsidR="005548CC">
              <w:rPr>
                <w:noProof/>
                <w:webHidden/>
              </w:rPr>
              <w:tab/>
            </w:r>
            <w:r w:rsidR="005548CC">
              <w:rPr>
                <w:noProof/>
                <w:webHidden/>
              </w:rPr>
              <w:fldChar w:fldCharType="begin"/>
            </w:r>
            <w:r w:rsidR="005548CC">
              <w:rPr>
                <w:noProof/>
                <w:webHidden/>
              </w:rPr>
              <w:instrText xml:space="preserve"> PAGEREF _Toc205110423 \h </w:instrText>
            </w:r>
            <w:r w:rsidR="005548CC">
              <w:rPr>
                <w:noProof/>
                <w:webHidden/>
              </w:rPr>
            </w:r>
            <w:r w:rsidR="005548CC">
              <w:rPr>
                <w:noProof/>
                <w:webHidden/>
              </w:rPr>
              <w:fldChar w:fldCharType="separate"/>
            </w:r>
            <w:r w:rsidR="005548CC">
              <w:rPr>
                <w:noProof/>
                <w:webHidden/>
              </w:rPr>
              <w:t>1</w:t>
            </w:r>
            <w:r w:rsidR="005548CC">
              <w:rPr>
                <w:noProof/>
                <w:webHidden/>
              </w:rPr>
              <w:fldChar w:fldCharType="end"/>
            </w:r>
          </w:hyperlink>
        </w:p>
        <w:p w14:paraId="109E6C94" w14:textId="688BC259" w:rsidR="005548CC" w:rsidRDefault="005548CC">
          <w:pPr>
            <w:pStyle w:val="TOC2"/>
            <w:tabs>
              <w:tab w:val="left" w:pos="720"/>
              <w:tab w:val="right" w:leader="dot" w:pos="9062"/>
            </w:tabs>
            <w:rPr>
              <w:rFonts w:eastAsiaTheme="minorEastAsia"/>
              <w:noProof/>
              <w:lang w:eastAsia="en-GB"/>
            </w:rPr>
          </w:pPr>
          <w:hyperlink w:anchor="_Toc205110424" w:history="1">
            <w:r w:rsidRPr="00740FCC">
              <w:rPr>
                <w:rStyle w:val="Hyperlink"/>
                <w:noProof/>
              </w:rPr>
              <w:t>1.</w:t>
            </w:r>
            <w:r>
              <w:rPr>
                <w:rFonts w:eastAsiaTheme="minorEastAsia"/>
                <w:noProof/>
                <w:lang w:eastAsia="en-GB"/>
              </w:rPr>
              <w:tab/>
            </w:r>
            <w:r w:rsidRPr="00740FCC">
              <w:rPr>
                <w:rStyle w:val="Hyperlink"/>
                <w:b/>
                <w:bCs/>
                <w:noProof/>
              </w:rPr>
              <w:t>Comparison Assignment: Flat File Systems vs. Relational Databases</w:t>
            </w:r>
            <w:r>
              <w:rPr>
                <w:noProof/>
                <w:webHidden/>
              </w:rPr>
              <w:tab/>
            </w:r>
            <w:r>
              <w:rPr>
                <w:noProof/>
                <w:webHidden/>
              </w:rPr>
              <w:fldChar w:fldCharType="begin"/>
            </w:r>
            <w:r>
              <w:rPr>
                <w:noProof/>
                <w:webHidden/>
              </w:rPr>
              <w:instrText xml:space="preserve"> PAGEREF _Toc205110424 \h </w:instrText>
            </w:r>
            <w:r>
              <w:rPr>
                <w:noProof/>
                <w:webHidden/>
              </w:rPr>
            </w:r>
            <w:r>
              <w:rPr>
                <w:noProof/>
                <w:webHidden/>
              </w:rPr>
              <w:fldChar w:fldCharType="separate"/>
            </w:r>
            <w:r>
              <w:rPr>
                <w:noProof/>
                <w:webHidden/>
              </w:rPr>
              <w:t>2</w:t>
            </w:r>
            <w:r>
              <w:rPr>
                <w:noProof/>
                <w:webHidden/>
              </w:rPr>
              <w:fldChar w:fldCharType="end"/>
            </w:r>
          </w:hyperlink>
        </w:p>
        <w:p w14:paraId="28B822F0" w14:textId="594A448B" w:rsidR="005548CC" w:rsidRDefault="005548CC">
          <w:pPr>
            <w:pStyle w:val="TOC2"/>
            <w:tabs>
              <w:tab w:val="left" w:pos="720"/>
              <w:tab w:val="right" w:leader="dot" w:pos="9062"/>
            </w:tabs>
            <w:rPr>
              <w:rFonts w:eastAsiaTheme="minorEastAsia"/>
              <w:noProof/>
              <w:lang w:eastAsia="en-GB"/>
            </w:rPr>
          </w:pPr>
          <w:hyperlink w:anchor="_Toc205110425" w:history="1">
            <w:r w:rsidRPr="00740FCC">
              <w:rPr>
                <w:rStyle w:val="Hyperlink"/>
                <w:b/>
                <w:bCs/>
                <w:noProof/>
              </w:rPr>
              <w:t>2.</w:t>
            </w:r>
            <w:r>
              <w:rPr>
                <w:rFonts w:eastAsiaTheme="minorEastAsia"/>
                <w:noProof/>
                <w:lang w:eastAsia="en-GB"/>
              </w:rPr>
              <w:tab/>
            </w:r>
            <w:r w:rsidRPr="00740FCC">
              <w:rPr>
                <w:rStyle w:val="Hyperlink"/>
                <w:b/>
                <w:bCs/>
                <w:noProof/>
              </w:rPr>
              <w:t>DBMS Advantages – Mind Map</w:t>
            </w:r>
            <w:r>
              <w:rPr>
                <w:noProof/>
                <w:webHidden/>
              </w:rPr>
              <w:tab/>
            </w:r>
            <w:r>
              <w:rPr>
                <w:noProof/>
                <w:webHidden/>
              </w:rPr>
              <w:fldChar w:fldCharType="begin"/>
            </w:r>
            <w:r>
              <w:rPr>
                <w:noProof/>
                <w:webHidden/>
              </w:rPr>
              <w:instrText xml:space="preserve"> PAGEREF _Toc205110425 \h </w:instrText>
            </w:r>
            <w:r>
              <w:rPr>
                <w:noProof/>
                <w:webHidden/>
              </w:rPr>
            </w:r>
            <w:r>
              <w:rPr>
                <w:noProof/>
                <w:webHidden/>
              </w:rPr>
              <w:fldChar w:fldCharType="separate"/>
            </w:r>
            <w:r>
              <w:rPr>
                <w:noProof/>
                <w:webHidden/>
              </w:rPr>
              <w:t>4</w:t>
            </w:r>
            <w:r>
              <w:rPr>
                <w:noProof/>
                <w:webHidden/>
              </w:rPr>
              <w:fldChar w:fldCharType="end"/>
            </w:r>
          </w:hyperlink>
        </w:p>
        <w:p w14:paraId="3B211B5E" w14:textId="2223299D" w:rsidR="005548CC" w:rsidRDefault="005548CC">
          <w:pPr>
            <w:pStyle w:val="TOC2"/>
            <w:tabs>
              <w:tab w:val="left" w:pos="720"/>
              <w:tab w:val="right" w:leader="dot" w:pos="9062"/>
            </w:tabs>
            <w:rPr>
              <w:rFonts w:eastAsiaTheme="minorEastAsia"/>
              <w:noProof/>
              <w:lang w:eastAsia="en-GB"/>
            </w:rPr>
          </w:pPr>
          <w:hyperlink w:anchor="_Toc205110426" w:history="1">
            <w:r w:rsidRPr="00740FCC">
              <w:rPr>
                <w:rStyle w:val="Hyperlink"/>
                <w:b/>
                <w:bCs/>
                <w:noProof/>
              </w:rPr>
              <w:t>1.</w:t>
            </w:r>
            <w:r>
              <w:rPr>
                <w:rFonts w:eastAsiaTheme="minorEastAsia"/>
                <w:noProof/>
                <w:lang w:eastAsia="en-GB"/>
              </w:rPr>
              <w:tab/>
            </w:r>
            <w:r w:rsidRPr="00740FCC">
              <w:rPr>
                <w:rStyle w:val="Hyperlink"/>
                <w:b/>
                <w:bCs/>
                <w:noProof/>
              </w:rPr>
              <w:t>Roles in a Database System</w:t>
            </w:r>
            <w:r>
              <w:rPr>
                <w:noProof/>
                <w:webHidden/>
              </w:rPr>
              <w:tab/>
            </w:r>
            <w:r>
              <w:rPr>
                <w:noProof/>
                <w:webHidden/>
              </w:rPr>
              <w:fldChar w:fldCharType="begin"/>
            </w:r>
            <w:r>
              <w:rPr>
                <w:noProof/>
                <w:webHidden/>
              </w:rPr>
              <w:instrText xml:space="preserve"> PAGEREF _Toc205110426 \h </w:instrText>
            </w:r>
            <w:r>
              <w:rPr>
                <w:noProof/>
                <w:webHidden/>
              </w:rPr>
            </w:r>
            <w:r>
              <w:rPr>
                <w:noProof/>
                <w:webHidden/>
              </w:rPr>
              <w:fldChar w:fldCharType="separate"/>
            </w:r>
            <w:r>
              <w:rPr>
                <w:noProof/>
                <w:webHidden/>
              </w:rPr>
              <w:t>5</w:t>
            </w:r>
            <w:r>
              <w:rPr>
                <w:noProof/>
                <w:webHidden/>
              </w:rPr>
              <w:fldChar w:fldCharType="end"/>
            </w:r>
          </w:hyperlink>
        </w:p>
        <w:p w14:paraId="0023B840" w14:textId="35212F98" w:rsidR="005548CC" w:rsidRDefault="005548CC">
          <w:pPr>
            <w:pStyle w:val="TOC2"/>
            <w:tabs>
              <w:tab w:val="left" w:pos="720"/>
              <w:tab w:val="right" w:leader="dot" w:pos="9062"/>
            </w:tabs>
            <w:rPr>
              <w:rFonts w:eastAsiaTheme="minorEastAsia"/>
              <w:noProof/>
              <w:lang w:eastAsia="en-GB"/>
            </w:rPr>
          </w:pPr>
          <w:hyperlink w:anchor="_Toc205110427" w:history="1">
            <w:r w:rsidRPr="00740FCC">
              <w:rPr>
                <w:rStyle w:val="Hyperlink"/>
                <w:noProof/>
              </w:rPr>
              <w:t>4.</w:t>
            </w:r>
            <w:r>
              <w:rPr>
                <w:rFonts w:eastAsiaTheme="minorEastAsia"/>
                <w:noProof/>
                <w:lang w:eastAsia="en-GB"/>
              </w:rPr>
              <w:tab/>
            </w:r>
            <w:r w:rsidRPr="00740FCC">
              <w:rPr>
                <w:rStyle w:val="Hyperlink"/>
                <w:noProof/>
              </w:rPr>
              <w:t>Types of Databases</w:t>
            </w:r>
            <w:r>
              <w:rPr>
                <w:noProof/>
                <w:webHidden/>
              </w:rPr>
              <w:tab/>
            </w:r>
            <w:r>
              <w:rPr>
                <w:noProof/>
                <w:webHidden/>
              </w:rPr>
              <w:fldChar w:fldCharType="begin"/>
            </w:r>
            <w:r>
              <w:rPr>
                <w:noProof/>
                <w:webHidden/>
              </w:rPr>
              <w:instrText xml:space="preserve"> PAGEREF _Toc205110427 \h </w:instrText>
            </w:r>
            <w:r>
              <w:rPr>
                <w:noProof/>
                <w:webHidden/>
              </w:rPr>
            </w:r>
            <w:r>
              <w:rPr>
                <w:noProof/>
                <w:webHidden/>
              </w:rPr>
              <w:fldChar w:fldCharType="separate"/>
            </w:r>
            <w:r>
              <w:rPr>
                <w:noProof/>
                <w:webHidden/>
              </w:rPr>
              <w:t>6</w:t>
            </w:r>
            <w:r>
              <w:rPr>
                <w:noProof/>
                <w:webHidden/>
              </w:rPr>
              <w:fldChar w:fldCharType="end"/>
            </w:r>
          </w:hyperlink>
        </w:p>
        <w:p w14:paraId="75600D38" w14:textId="07E6DDCA" w:rsidR="005548CC" w:rsidRDefault="005548CC">
          <w:pPr>
            <w:pStyle w:val="TOC2"/>
            <w:tabs>
              <w:tab w:val="left" w:pos="720"/>
              <w:tab w:val="right" w:leader="dot" w:pos="9062"/>
            </w:tabs>
            <w:rPr>
              <w:rFonts w:eastAsiaTheme="minorEastAsia"/>
              <w:noProof/>
              <w:lang w:eastAsia="en-GB"/>
            </w:rPr>
          </w:pPr>
          <w:hyperlink w:anchor="_Toc205110428" w:history="1">
            <w:r w:rsidRPr="00740FCC">
              <w:rPr>
                <w:rStyle w:val="Hyperlink"/>
                <w:noProof/>
              </w:rPr>
              <w:t>5.</w:t>
            </w:r>
            <w:r>
              <w:rPr>
                <w:rFonts w:eastAsiaTheme="minorEastAsia"/>
                <w:noProof/>
                <w:lang w:eastAsia="en-GB"/>
              </w:rPr>
              <w:tab/>
            </w:r>
            <w:r w:rsidRPr="00740FCC">
              <w:rPr>
                <w:rStyle w:val="Hyperlink"/>
                <w:noProof/>
              </w:rPr>
              <w:t>Cloud Storage and Databases</w:t>
            </w:r>
            <w:r>
              <w:rPr>
                <w:noProof/>
                <w:webHidden/>
              </w:rPr>
              <w:tab/>
            </w:r>
            <w:r>
              <w:rPr>
                <w:noProof/>
                <w:webHidden/>
              </w:rPr>
              <w:fldChar w:fldCharType="begin"/>
            </w:r>
            <w:r>
              <w:rPr>
                <w:noProof/>
                <w:webHidden/>
              </w:rPr>
              <w:instrText xml:space="preserve"> PAGEREF _Toc205110428 \h </w:instrText>
            </w:r>
            <w:r>
              <w:rPr>
                <w:noProof/>
                <w:webHidden/>
              </w:rPr>
            </w:r>
            <w:r>
              <w:rPr>
                <w:noProof/>
                <w:webHidden/>
              </w:rPr>
              <w:fldChar w:fldCharType="separate"/>
            </w:r>
            <w:r>
              <w:rPr>
                <w:noProof/>
                <w:webHidden/>
              </w:rPr>
              <w:t>7</w:t>
            </w:r>
            <w:r>
              <w:rPr>
                <w:noProof/>
                <w:webHidden/>
              </w:rPr>
              <w:fldChar w:fldCharType="end"/>
            </w:r>
          </w:hyperlink>
        </w:p>
        <w:p w14:paraId="6DAE477A" w14:textId="4EFEBC8E" w:rsidR="006D0D81" w:rsidRPr="005548CC" w:rsidRDefault="006D0D81" w:rsidP="005548CC">
          <w:pPr>
            <w:rPr>
              <w:b/>
              <w:bCs/>
            </w:rPr>
          </w:pPr>
          <w:r>
            <w:rPr>
              <w:b/>
              <w:bCs/>
            </w:rPr>
            <w:fldChar w:fldCharType="end"/>
          </w:r>
        </w:p>
      </w:sdtContent>
    </w:sdt>
    <w:p w14:paraId="3FCB0D33" w14:textId="77777777" w:rsidR="005548CC" w:rsidRDefault="005548CC"/>
    <w:p w14:paraId="2B52E4D6" w14:textId="77777777" w:rsidR="005548CC" w:rsidRDefault="005548CC"/>
    <w:p w14:paraId="73643AFA" w14:textId="77777777" w:rsidR="005548CC" w:rsidRDefault="005548CC"/>
    <w:p w14:paraId="363FDDDA" w14:textId="10C135A6" w:rsidR="006D0D81" w:rsidRDefault="005548CC" w:rsidP="005548CC">
      <w:pPr>
        <w:pStyle w:val="IntenseQuote"/>
      </w:pPr>
      <w:r>
        <w:t>Rihal Summer Internship</w:t>
      </w:r>
      <w:r w:rsidR="006D0D81">
        <w:br w:type="page"/>
      </w:r>
    </w:p>
    <w:p w14:paraId="7F206D4C" w14:textId="494B0720" w:rsidR="006D0D81" w:rsidRPr="006D0D81" w:rsidRDefault="006D0D81" w:rsidP="006D0D81">
      <w:pPr>
        <w:pStyle w:val="Heading2"/>
        <w:numPr>
          <w:ilvl w:val="0"/>
          <w:numId w:val="1"/>
        </w:numPr>
        <w:jc w:val="center"/>
      </w:pPr>
      <w:bookmarkStart w:id="1" w:name="_Toc205110424"/>
      <w:r w:rsidRPr="006D0D81">
        <w:rPr>
          <w:b/>
          <w:bCs/>
        </w:rPr>
        <w:lastRenderedPageBreak/>
        <w:t>Comparison Assignment: Flat File Systems vs. Relational Databases</w:t>
      </w:r>
      <w:bookmarkEnd w:id="1"/>
    </w:p>
    <w:p w14:paraId="0619F24B" w14:textId="77777777" w:rsidR="006D0D81" w:rsidRDefault="006D0D81" w:rsidP="006D0D81"/>
    <w:p w14:paraId="424A194D" w14:textId="3C9A849B" w:rsidR="00EC4785" w:rsidRDefault="00EC4785" w:rsidP="00F41AF4">
      <w:pPr>
        <w:jc w:val="both"/>
      </w:pPr>
      <w:r w:rsidRPr="00EC4785">
        <w:t>A flat file is usually a table with rows of information, whereas a relational database contains many tables with rows and columns that recognize relationships between different pieces of information. Keys are used for linking related data in different tables. Flat files are usually used for simpler applications with less data than relational databases.</w:t>
      </w:r>
    </w:p>
    <w:tbl>
      <w:tblPr>
        <w:tblStyle w:val="GridTable5Dark-Accent4"/>
        <w:tblW w:w="10448" w:type="dxa"/>
        <w:tblInd w:w="-689" w:type="dxa"/>
        <w:tblLook w:val="04A0" w:firstRow="1" w:lastRow="0" w:firstColumn="1" w:lastColumn="0" w:noHBand="0" w:noVBand="1"/>
      </w:tblPr>
      <w:tblGrid>
        <w:gridCol w:w="3480"/>
        <w:gridCol w:w="3484"/>
        <w:gridCol w:w="3484"/>
      </w:tblGrid>
      <w:tr w:rsidR="00EC4785" w14:paraId="51E8C2FB" w14:textId="77777777" w:rsidTr="00F41AF4">
        <w:trPr>
          <w:cnfStyle w:val="100000000000" w:firstRow="1" w:lastRow="0" w:firstColumn="0" w:lastColumn="0" w:oddVBand="0" w:evenVBand="0" w:oddHBand="0"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3480" w:type="dxa"/>
          </w:tcPr>
          <w:p w14:paraId="19EF4C84" w14:textId="02DABA4D" w:rsidR="00EC4785" w:rsidRDefault="00EC4785" w:rsidP="00EC4785">
            <w:pPr>
              <w:jc w:val="both"/>
            </w:pPr>
            <w:r w:rsidRPr="00EC4785">
              <w:t>Feature</w:t>
            </w:r>
          </w:p>
        </w:tc>
        <w:tc>
          <w:tcPr>
            <w:tcW w:w="3484" w:type="dxa"/>
          </w:tcPr>
          <w:p w14:paraId="0C571F26" w14:textId="0100D1E3" w:rsidR="00EC4785" w:rsidRDefault="00EC4785" w:rsidP="00EC4785">
            <w:pPr>
              <w:jc w:val="both"/>
              <w:cnfStyle w:val="100000000000" w:firstRow="1" w:lastRow="0" w:firstColumn="0" w:lastColumn="0" w:oddVBand="0" w:evenVBand="0" w:oddHBand="0" w:evenHBand="0" w:firstRowFirstColumn="0" w:firstRowLastColumn="0" w:lastRowFirstColumn="0" w:lastRowLastColumn="0"/>
            </w:pPr>
            <w:r>
              <w:t>Flat File system</w:t>
            </w:r>
          </w:p>
        </w:tc>
        <w:tc>
          <w:tcPr>
            <w:tcW w:w="3484" w:type="dxa"/>
          </w:tcPr>
          <w:p w14:paraId="0552BB51" w14:textId="79646747" w:rsidR="00EC4785" w:rsidRDefault="00EC4785" w:rsidP="00EC4785">
            <w:pPr>
              <w:jc w:val="both"/>
              <w:cnfStyle w:val="100000000000" w:firstRow="1" w:lastRow="0" w:firstColumn="0" w:lastColumn="0" w:oddVBand="0" w:evenVBand="0" w:oddHBand="0" w:evenHBand="0" w:firstRowFirstColumn="0" w:firstRowLastColumn="0" w:lastRowFirstColumn="0" w:lastRowLastColumn="0"/>
            </w:pPr>
            <w:r>
              <w:t>Relational Database</w:t>
            </w:r>
          </w:p>
        </w:tc>
      </w:tr>
      <w:tr w:rsidR="00EC4785" w14:paraId="7CDD01E5" w14:textId="77777777" w:rsidTr="00F41AF4">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3480" w:type="dxa"/>
          </w:tcPr>
          <w:p w14:paraId="698CE5A2" w14:textId="1A2B8033" w:rsidR="00EC4785" w:rsidRPr="00EC4785" w:rsidRDefault="00EC4785" w:rsidP="00EC4785">
            <w:pPr>
              <w:jc w:val="both"/>
            </w:pPr>
            <w:r w:rsidRPr="00EC4785">
              <w:rPr>
                <w:b w:val="0"/>
                <w:bCs w:val="0"/>
              </w:rPr>
              <w:t>Structure</w:t>
            </w:r>
          </w:p>
        </w:tc>
        <w:tc>
          <w:tcPr>
            <w:tcW w:w="3484" w:type="dxa"/>
          </w:tcPr>
          <w:p w14:paraId="5D525882" w14:textId="5DCA374B" w:rsidR="00EC4785" w:rsidRDefault="00EC4785" w:rsidP="00EC4785">
            <w:pPr>
              <w:jc w:val="both"/>
              <w:cnfStyle w:val="000000100000" w:firstRow="0" w:lastRow="0" w:firstColumn="0" w:lastColumn="0" w:oddVBand="0" w:evenVBand="0" w:oddHBand="1" w:evenHBand="0" w:firstRowFirstColumn="0" w:firstRowLastColumn="0" w:lastRowFirstColumn="0" w:lastRowLastColumn="0"/>
            </w:pPr>
            <w:r w:rsidRPr="00EC4785">
              <w:t xml:space="preserve">Data stored in plain text or </w:t>
            </w:r>
            <w:r w:rsidRPr="00EC4785">
              <w:t>CSV.</w:t>
            </w:r>
          </w:p>
        </w:tc>
        <w:tc>
          <w:tcPr>
            <w:tcW w:w="3484" w:type="dxa"/>
          </w:tcPr>
          <w:p w14:paraId="3B1A5934" w14:textId="4023ADA7" w:rsidR="00EC4785" w:rsidRDefault="00EC4785" w:rsidP="00F41AF4">
            <w:pPr>
              <w:jc w:val="mediumKashida"/>
              <w:cnfStyle w:val="000000100000" w:firstRow="0" w:lastRow="0" w:firstColumn="0" w:lastColumn="0" w:oddVBand="0" w:evenVBand="0" w:oddHBand="1" w:evenHBand="0" w:firstRowFirstColumn="0" w:firstRowLastColumn="0" w:lastRowFirstColumn="0" w:lastRowLastColumn="0"/>
            </w:pPr>
            <w:r>
              <w:t>Many t</w:t>
            </w:r>
            <w:r w:rsidRPr="00EC4785">
              <w:t>ables with rows and columns (schema-based)</w:t>
            </w:r>
          </w:p>
        </w:tc>
      </w:tr>
      <w:tr w:rsidR="00EC4785" w14:paraId="56D88AA0" w14:textId="77777777" w:rsidTr="00F41AF4">
        <w:trPr>
          <w:trHeight w:val="2192"/>
        </w:trPr>
        <w:tc>
          <w:tcPr>
            <w:cnfStyle w:val="001000000000" w:firstRow="0" w:lastRow="0" w:firstColumn="1" w:lastColumn="0" w:oddVBand="0" w:evenVBand="0" w:oddHBand="0" w:evenHBand="0" w:firstRowFirstColumn="0" w:firstRowLastColumn="0" w:lastRowFirstColumn="0" w:lastRowLastColumn="0"/>
            <w:tcW w:w="3480" w:type="dxa"/>
          </w:tcPr>
          <w:p w14:paraId="0D5855DD" w14:textId="77777777" w:rsidR="00EC4785" w:rsidRPr="00EC4785" w:rsidRDefault="00EC4785" w:rsidP="00EC4785">
            <w:r w:rsidRPr="00EC4785">
              <w:t>Data Redundancy</w:t>
            </w:r>
          </w:p>
          <w:p w14:paraId="459E9E82" w14:textId="77777777" w:rsidR="00EC4785" w:rsidRPr="00EC4785" w:rsidRDefault="00EC4785" w:rsidP="00EC4785">
            <w:pPr>
              <w:jc w:val="both"/>
            </w:pPr>
          </w:p>
        </w:tc>
        <w:tc>
          <w:tcPr>
            <w:tcW w:w="3484" w:type="dxa"/>
          </w:tcPr>
          <w:p w14:paraId="7133C5DA" w14:textId="7119276E" w:rsidR="00EC4785" w:rsidRDefault="00F41AF4" w:rsidP="00F41AF4">
            <w:pPr>
              <w:jc w:val="both"/>
              <w:cnfStyle w:val="000000000000" w:firstRow="0" w:lastRow="0" w:firstColumn="0" w:lastColumn="0" w:oddVBand="0" w:evenVBand="0" w:oddHBand="0" w:evenHBand="0" w:firstRowFirstColumn="0" w:firstRowLastColumn="0" w:lastRowFirstColumn="0" w:lastRowLastColumn="0"/>
            </w:pPr>
            <w:r w:rsidRPr="00F41AF4">
              <w:t>High chance of duplicate data because flat files lack normalization.</w:t>
            </w:r>
          </w:p>
        </w:tc>
        <w:tc>
          <w:tcPr>
            <w:tcW w:w="3484" w:type="dxa"/>
          </w:tcPr>
          <w:p w14:paraId="6A3A3A39" w14:textId="10B4573E" w:rsidR="00EC4785" w:rsidRDefault="00F41AF4" w:rsidP="00F41AF4">
            <w:pPr>
              <w:jc w:val="mediumKashida"/>
              <w:cnfStyle w:val="000000000000" w:firstRow="0" w:lastRow="0" w:firstColumn="0" w:lastColumn="0" w:oddVBand="0" w:evenVBand="0" w:oddHBand="0" w:evenHBand="0" w:firstRowFirstColumn="0" w:firstRowLastColumn="0" w:lastRowFirstColumn="0" w:lastRowLastColumn="0"/>
            </w:pPr>
            <w:r w:rsidRPr="00F41AF4">
              <w:t>Redundancy is minimized through normalization. Related data is stored in separate tables and linked via keys</w:t>
            </w:r>
            <w:r>
              <w:t>.</w:t>
            </w:r>
          </w:p>
        </w:tc>
      </w:tr>
      <w:tr w:rsidR="00EC4785" w14:paraId="46A0E1E3" w14:textId="77777777" w:rsidTr="00F41AF4">
        <w:trPr>
          <w:cnfStyle w:val="000000100000" w:firstRow="0" w:lastRow="0" w:firstColumn="0" w:lastColumn="0" w:oddVBand="0" w:evenVBand="0" w:oddHBand="1" w:evenHBand="0" w:firstRowFirstColumn="0" w:firstRowLastColumn="0" w:lastRowFirstColumn="0" w:lastRowLastColumn="0"/>
          <w:trHeight w:val="2230"/>
        </w:trPr>
        <w:tc>
          <w:tcPr>
            <w:cnfStyle w:val="001000000000" w:firstRow="0" w:lastRow="0" w:firstColumn="1" w:lastColumn="0" w:oddVBand="0" w:evenVBand="0" w:oddHBand="0" w:evenHBand="0" w:firstRowFirstColumn="0" w:firstRowLastColumn="0" w:lastRowFirstColumn="0" w:lastRowLastColumn="0"/>
            <w:tcW w:w="3480" w:type="dxa"/>
          </w:tcPr>
          <w:p w14:paraId="7FE55D34" w14:textId="77777777" w:rsidR="00EC4785" w:rsidRPr="00EC4785" w:rsidRDefault="00EC4785" w:rsidP="00EC4785">
            <w:r w:rsidRPr="00EC4785">
              <w:t>Relationships</w:t>
            </w:r>
          </w:p>
          <w:p w14:paraId="4C4B07DF" w14:textId="77777777" w:rsidR="00EC4785" w:rsidRPr="00EC4785" w:rsidRDefault="00EC4785" w:rsidP="00EC4785">
            <w:pPr>
              <w:jc w:val="both"/>
            </w:pPr>
          </w:p>
        </w:tc>
        <w:tc>
          <w:tcPr>
            <w:tcW w:w="3484" w:type="dxa"/>
          </w:tcPr>
          <w:p w14:paraId="7579D77E" w14:textId="7A60F3C8" w:rsidR="00EC4785" w:rsidRDefault="00F41AF4" w:rsidP="00F41AF4">
            <w:pPr>
              <w:jc w:val="mediumKashida"/>
              <w:cnfStyle w:val="000000100000" w:firstRow="0" w:lastRow="0" w:firstColumn="0" w:lastColumn="0" w:oddVBand="0" w:evenVBand="0" w:oddHBand="1" w:evenHBand="0" w:firstRowFirstColumn="0" w:firstRowLastColumn="0" w:lastRowFirstColumn="0" w:lastRowLastColumn="0"/>
            </w:pPr>
            <w:r w:rsidRPr="00F41AF4">
              <w:t>Relationships between different files are not supported by the system. Any linking must be done manually through code</w:t>
            </w:r>
            <w:r>
              <w:t>.</w:t>
            </w:r>
          </w:p>
        </w:tc>
        <w:tc>
          <w:tcPr>
            <w:tcW w:w="3484" w:type="dxa"/>
          </w:tcPr>
          <w:p w14:paraId="5E4CE2AD" w14:textId="3D188127" w:rsidR="00EC4785" w:rsidRDefault="00F41AF4" w:rsidP="00F41AF4">
            <w:pPr>
              <w:jc w:val="both"/>
              <w:cnfStyle w:val="000000100000" w:firstRow="0" w:lastRow="0" w:firstColumn="0" w:lastColumn="0" w:oddVBand="0" w:evenVBand="0" w:oddHBand="1" w:evenHBand="0" w:firstRowFirstColumn="0" w:firstRowLastColumn="0" w:lastRowFirstColumn="0" w:lastRowLastColumn="0"/>
            </w:pPr>
            <w:r w:rsidRPr="00F41AF4">
              <w:t xml:space="preserve">Supports complex relationships using </w:t>
            </w:r>
            <w:r w:rsidRPr="00F41AF4">
              <w:rPr>
                <w:b/>
                <w:bCs/>
              </w:rPr>
              <w:t>primary keys</w:t>
            </w:r>
            <w:r w:rsidRPr="00F41AF4">
              <w:t xml:space="preserve"> (unique identifiers for rows) and </w:t>
            </w:r>
            <w:r w:rsidRPr="00F41AF4">
              <w:rPr>
                <w:b/>
                <w:bCs/>
              </w:rPr>
              <w:t>foreign keys</w:t>
            </w:r>
            <w:r w:rsidRPr="00F41AF4">
              <w:t xml:space="preserve"> (links to other tables)</w:t>
            </w:r>
          </w:p>
        </w:tc>
      </w:tr>
      <w:tr w:rsidR="00EC4785" w14:paraId="5C20044A" w14:textId="77777777" w:rsidTr="00F41AF4">
        <w:trPr>
          <w:trHeight w:val="1095"/>
        </w:trPr>
        <w:tc>
          <w:tcPr>
            <w:cnfStyle w:val="001000000000" w:firstRow="0" w:lastRow="0" w:firstColumn="1" w:lastColumn="0" w:oddVBand="0" w:evenVBand="0" w:oddHBand="0" w:evenHBand="0" w:firstRowFirstColumn="0" w:firstRowLastColumn="0" w:lastRowFirstColumn="0" w:lastRowLastColumn="0"/>
            <w:tcW w:w="3480" w:type="dxa"/>
          </w:tcPr>
          <w:p w14:paraId="25068F8B" w14:textId="73A68737" w:rsidR="00EC4785" w:rsidRPr="00EC4785" w:rsidRDefault="00EC4785" w:rsidP="00EC4785">
            <w:pPr>
              <w:rPr>
                <w:b w:val="0"/>
                <w:bCs w:val="0"/>
              </w:rPr>
            </w:pPr>
            <w:r w:rsidRPr="00EC4785">
              <w:rPr>
                <w:b w:val="0"/>
                <w:bCs w:val="0"/>
              </w:rPr>
              <w:t>Example Usage</w:t>
            </w:r>
          </w:p>
        </w:tc>
        <w:tc>
          <w:tcPr>
            <w:tcW w:w="3484" w:type="dxa"/>
          </w:tcPr>
          <w:p w14:paraId="28181D2F" w14:textId="77777777" w:rsidR="00EC4785" w:rsidRDefault="00F41AF4" w:rsidP="00F41AF4">
            <w:pPr>
              <w:jc w:val="both"/>
              <w:cnfStyle w:val="000000000000" w:firstRow="0" w:lastRow="0" w:firstColumn="0" w:lastColumn="0" w:oddVBand="0" w:evenVBand="0" w:oddHBand="0" w:evenHBand="0" w:firstRowFirstColumn="0" w:firstRowLastColumn="0" w:lastRowFirstColumn="0" w:lastRowLastColumn="0"/>
            </w:pPr>
            <w:r w:rsidRPr="00F41AF4">
              <w:t xml:space="preserve">Used for </w:t>
            </w:r>
            <w:r w:rsidRPr="00F41AF4">
              <w:rPr>
                <w:b/>
                <w:bCs/>
              </w:rPr>
              <w:t>simple data storage</w:t>
            </w:r>
            <w:r w:rsidRPr="00F41AF4">
              <w:t xml:space="preserve"> where advanced features like querying, relationships, and multi-user access are not needed.</w:t>
            </w:r>
          </w:p>
          <w:p w14:paraId="07BD8551" w14:textId="48CDAC92" w:rsidR="00F41AF4" w:rsidRDefault="00F41AF4" w:rsidP="00F41AF4">
            <w:pPr>
              <w:jc w:val="both"/>
              <w:cnfStyle w:val="000000000000" w:firstRow="0" w:lastRow="0" w:firstColumn="0" w:lastColumn="0" w:oddVBand="0" w:evenVBand="0" w:oddHBand="0" w:evenHBand="0" w:firstRowFirstColumn="0" w:firstRowLastColumn="0" w:lastRowFirstColumn="0" w:lastRowLastColumn="0"/>
            </w:pPr>
            <w:r>
              <w:t>-</w:t>
            </w:r>
            <w:r w:rsidRPr="00F41AF4">
              <w:t>CSV files for Excel or Google Sheets</w:t>
            </w:r>
            <w:r w:rsidRPr="00F41AF4">
              <w:br/>
              <w:t>– System log files</w:t>
            </w:r>
          </w:p>
        </w:tc>
        <w:tc>
          <w:tcPr>
            <w:tcW w:w="3484" w:type="dxa"/>
          </w:tcPr>
          <w:p w14:paraId="66E8D26B" w14:textId="77777777" w:rsidR="00EC4785" w:rsidRDefault="00F41AF4" w:rsidP="00F41AF4">
            <w:pPr>
              <w:jc w:val="both"/>
              <w:cnfStyle w:val="000000000000" w:firstRow="0" w:lastRow="0" w:firstColumn="0" w:lastColumn="0" w:oddVBand="0" w:evenVBand="0" w:oddHBand="0" w:evenHBand="0" w:firstRowFirstColumn="0" w:firstRowLastColumn="0" w:lastRowFirstColumn="0" w:lastRowLastColumn="0"/>
              <w:rPr>
                <w:b/>
                <w:bCs/>
              </w:rPr>
            </w:pPr>
            <w:r w:rsidRPr="00F41AF4">
              <w:t xml:space="preserve">Used in </w:t>
            </w:r>
            <w:r w:rsidRPr="00F41AF4">
              <w:rPr>
                <w:b/>
                <w:bCs/>
              </w:rPr>
              <w:t>complex, data-intensive applications</w:t>
            </w:r>
            <w:r>
              <w:rPr>
                <w:b/>
                <w:bCs/>
              </w:rPr>
              <w:t xml:space="preserve"> like:</w:t>
            </w:r>
          </w:p>
          <w:p w14:paraId="24442FCD" w14:textId="5997FC25" w:rsidR="00F41AF4" w:rsidRDefault="00F41AF4" w:rsidP="00F41AF4">
            <w:pPr>
              <w:jc w:val="both"/>
              <w:cnfStyle w:val="000000000000" w:firstRow="0" w:lastRow="0" w:firstColumn="0" w:lastColumn="0" w:oddVBand="0" w:evenVBand="0" w:oddHBand="0" w:evenHBand="0" w:firstRowFirstColumn="0" w:firstRowLastColumn="0" w:lastRowFirstColumn="0" w:lastRowLastColumn="0"/>
            </w:pPr>
            <w:r>
              <w:t>-</w:t>
            </w:r>
            <w:r w:rsidRPr="00F41AF4">
              <w:t>Bank account systems</w:t>
            </w:r>
            <w:r>
              <w:t>,</w:t>
            </w:r>
          </w:p>
          <w:p w14:paraId="0CB02249" w14:textId="79234842" w:rsidR="00F41AF4" w:rsidRDefault="00F41AF4" w:rsidP="00F41AF4">
            <w:pPr>
              <w:jc w:val="both"/>
              <w:cnfStyle w:val="000000000000" w:firstRow="0" w:lastRow="0" w:firstColumn="0" w:lastColumn="0" w:oddVBand="0" w:evenVBand="0" w:oddHBand="0" w:evenHBand="0" w:firstRowFirstColumn="0" w:firstRowLastColumn="0" w:lastRowFirstColumn="0" w:lastRowLastColumn="0"/>
            </w:pPr>
            <w:r>
              <w:t>-</w:t>
            </w:r>
            <w:r w:rsidRPr="00F41AF4">
              <w:t>E-commerce product and order databases</w:t>
            </w:r>
            <w:r>
              <w:t>.</w:t>
            </w:r>
          </w:p>
        </w:tc>
      </w:tr>
      <w:tr w:rsidR="00EC4785" w14:paraId="09CAEFE1" w14:textId="77777777" w:rsidTr="00F41AF4">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3480" w:type="dxa"/>
          </w:tcPr>
          <w:p w14:paraId="53516672" w14:textId="3E625A55" w:rsidR="00EC4785" w:rsidRDefault="00EC4785" w:rsidP="00EC4785">
            <w:pPr>
              <w:jc w:val="both"/>
            </w:pPr>
            <w:r>
              <w:t>Drawbacks</w:t>
            </w:r>
          </w:p>
        </w:tc>
        <w:tc>
          <w:tcPr>
            <w:tcW w:w="3484" w:type="dxa"/>
          </w:tcPr>
          <w:p w14:paraId="74D3FBE7" w14:textId="3681B105" w:rsidR="00EC4785" w:rsidRDefault="00F41AF4" w:rsidP="00F41AF4">
            <w:pPr>
              <w:jc w:val="both"/>
              <w:cnfStyle w:val="000000100000" w:firstRow="0" w:lastRow="0" w:firstColumn="0" w:lastColumn="0" w:oddVBand="0" w:evenVBand="0" w:oddHBand="1" w:evenHBand="0" w:firstRowFirstColumn="0" w:firstRowLastColumn="0" w:lastRowFirstColumn="0" w:lastRowLastColumn="0"/>
            </w:pPr>
            <w:r w:rsidRPr="00F41AF4">
              <w:rPr>
                <w:b/>
                <w:bCs/>
              </w:rPr>
              <w:t>Not scalable</w:t>
            </w:r>
            <w:r w:rsidRPr="00F41AF4">
              <w:t>: Hard to manage as data grows.</w:t>
            </w:r>
          </w:p>
        </w:tc>
        <w:tc>
          <w:tcPr>
            <w:tcW w:w="3484" w:type="dxa"/>
          </w:tcPr>
          <w:p w14:paraId="0373BA9E" w14:textId="17FFD214" w:rsidR="00EC4785" w:rsidRDefault="003F0268" w:rsidP="003F0268">
            <w:pPr>
              <w:jc w:val="both"/>
              <w:cnfStyle w:val="000000100000" w:firstRow="0" w:lastRow="0" w:firstColumn="0" w:lastColumn="0" w:oddVBand="0" w:evenVBand="0" w:oddHBand="1" w:evenHBand="0" w:firstRowFirstColumn="0" w:firstRowLastColumn="0" w:lastRowFirstColumn="0" w:lastRowLastColumn="0"/>
            </w:pPr>
            <w:r w:rsidRPr="003F0268">
              <w:rPr>
                <w:b/>
                <w:bCs/>
              </w:rPr>
              <w:t>Requires software</w:t>
            </w:r>
            <w:r w:rsidRPr="003F0268">
              <w:t>: Needs a Database Management System</w:t>
            </w:r>
          </w:p>
        </w:tc>
      </w:tr>
    </w:tbl>
    <w:p w14:paraId="4E9C7305" w14:textId="1BDB1824" w:rsidR="00EC4785" w:rsidRDefault="00EC4785" w:rsidP="00EC4785">
      <w:pPr>
        <w:rPr>
          <w:b/>
          <w:bCs/>
          <w:u w:val="single"/>
        </w:rPr>
      </w:pPr>
    </w:p>
    <w:p w14:paraId="67A184C3" w14:textId="2147A973" w:rsidR="003F0268" w:rsidRPr="003F0268" w:rsidRDefault="003F0268" w:rsidP="00EC4785">
      <w:r w:rsidRPr="003F0268">
        <w:rPr>
          <w:rStyle w:val="SubtitleChar"/>
        </w:rPr>
        <w:lastRenderedPageBreak/>
        <w:t>More Drawbacks of the Flat file system</w:t>
      </w:r>
      <w:r w:rsidRPr="003F0268">
        <w:t>:</w:t>
      </w:r>
    </w:p>
    <w:p w14:paraId="6423E941" w14:textId="4891A5DA" w:rsidR="003F0268" w:rsidRPr="003F0268" w:rsidRDefault="003F0268" w:rsidP="003F0268">
      <w:pPr>
        <w:pStyle w:val="ListParagraph"/>
        <w:numPr>
          <w:ilvl w:val="0"/>
          <w:numId w:val="4"/>
        </w:numPr>
      </w:pPr>
      <w:r w:rsidRPr="003F0268">
        <w:t>No</w:t>
      </w:r>
      <w:r w:rsidRPr="003F0268">
        <w:t xml:space="preserve"> relationships: Can’t link data across files easily.</w:t>
      </w:r>
    </w:p>
    <w:p w14:paraId="50B844FE" w14:textId="010C7891" w:rsidR="003F0268" w:rsidRDefault="003F0268" w:rsidP="003F0268">
      <w:pPr>
        <w:pStyle w:val="ListParagraph"/>
        <w:numPr>
          <w:ilvl w:val="0"/>
          <w:numId w:val="4"/>
        </w:numPr>
      </w:pPr>
      <w:r w:rsidRPr="003F0268">
        <w:t>High redundancy: Data is often duplicated, increasing errors.</w:t>
      </w:r>
    </w:p>
    <w:p w14:paraId="24E4C411" w14:textId="6FF17786" w:rsidR="003F0268" w:rsidRDefault="003F0268" w:rsidP="003F0268">
      <w:pPr>
        <w:pStyle w:val="ListParagraph"/>
        <w:numPr>
          <w:ilvl w:val="0"/>
          <w:numId w:val="4"/>
        </w:numPr>
      </w:pPr>
      <w:r w:rsidRPr="003F0268">
        <w:rPr>
          <w:b/>
          <w:bCs/>
        </w:rPr>
        <w:t>l</w:t>
      </w:r>
      <w:r w:rsidRPr="003F0268">
        <w:rPr>
          <w:b/>
          <w:bCs/>
        </w:rPr>
        <w:t>imited querying</w:t>
      </w:r>
      <w:r w:rsidRPr="003F0268">
        <w:t>: No advanced tools to search or filter data.</w:t>
      </w:r>
    </w:p>
    <w:p w14:paraId="59F17575" w14:textId="77777777" w:rsidR="003F0268" w:rsidRDefault="003F0268" w:rsidP="003F0268"/>
    <w:p w14:paraId="1E661415" w14:textId="57E431A6" w:rsidR="003F0268" w:rsidRDefault="003F0268" w:rsidP="003F0268">
      <w:r w:rsidRPr="003F0268">
        <w:rPr>
          <w:rStyle w:val="SubtitleChar"/>
        </w:rPr>
        <w:t xml:space="preserve">More Drawbacks of the </w:t>
      </w:r>
      <w:r>
        <w:rPr>
          <w:rStyle w:val="SubtitleChar"/>
        </w:rPr>
        <w:t>Relational Database</w:t>
      </w:r>
      <w:r w:rsidRPr="003F0268">
        <w:t>:</w:t>
      </w:r>
    </w:p>
    <w:p w14:paraId="1B9D7DE6" w14:textId="763AD797" w:rsidR="003F0268" w:rsidRDefault="003F0268" w:rsidP="003F0268">
      <w:pPr>
        <w:pStyle w:val="ListParagraph"/>
        <w:numPr>
          <w:ilvl w:val="0"/>
          <w:numId w:val="3"/>
        </w:numPr>
      </w:pPr>
      <w:r w:rsidRPr="003F0268">
        <w:rPr>
          <w:b/>
          <w:bCs/>
        </w:rPr>
        <w:t>Learning curve</w:t>
      </w:r>
      <w:r w:rsidRPr="003F0268">
        <w:t>: Users need to understand SQL and database concepts.</w:t>
      </w:r>
    </w:p>
    <w:p w14:paraId="151C4A01" w14:textId="6F449801" w:rsidR="003F0268" w:rsidRPr="003F0268" w:rsidRDefault="003F0268" w:rsidP="003F0268">
      <w:pPr>
        <w:pStyle w:val="ListParagraph"/>
        <w:numPr>
          <w:ilvl w:val="0"/>
          <w:numId w:val="3"/>
        </w:numPr>
      </w:pPr>
      <w:r w:rsidRPr="003F0268">
        <w:rPr>
          <w:b/>
          <w:bCs/>
        </w:rPr>
        <w:t>May be overkill</w:t>
      </w:r>
      <w:r w:rsidRPr="003F0268">
        <w:t>: Too heavy for very small, one-off tasks.</w:t>
      </w:r>
    </w:p>
    <w:p w14:paraId="794FB791" w14:textId="59270103" w:rsidR="003F0268" w:rsidRPr="003F0268" w:rsidRDefault="003F0268" w:rsidP="003F0268">
      <w:pPr>
        <w:pStyle w:val="ListParagraph"/>
        <w:numPr>
          <w:ilvl w:val="0"/>
          <w:numId w:val="3"/>
        </w:numPr>
      </w:pPr>
      <w:r w:rsidRPr="003F0268">
        <w:rPr>
          <w:b/>
          <w:bCs/>
        </w:rPr>
        <w:t>Performance tuning needed</w:t>
      </w:r>
      <w:r w:rsidRPr="003F0268">
        <w:t>: For large-scale systems, indexing and optimization are necessary</w:t>
      </w:r>
    </w:p>
    <w:p w14:paraId="5C160E64" w14:textId="77777777" w:rsidR="003F0268" w:rsidRPr="003F0268" w:rsidRDefault="003F0268" w:rsidP="003F0268"/>
    <w:p w14:paraId="255A907F" w14:textId="77777777" w:rsidR="003F0268" w:rsidRPr="003F0268" w:rsidRDefault="003F0268" w:rsidP="003F0268"/>
    <w:p w14:paraId="08E5F75B" w14:textId="0DA661AA" w:rsidR="003F0268" w:rsidRDefault="003F0268">
      <w:pPr>
        <w:rPr>
          <w:b/>
          <w:bCs/>
          <w:u w:val="single"/>
        </w:rPr>
      </w:pPr>
      <w:r>
        <w:rPr>
          <w:b/>
          <w:bCs/>
          <w:u w:val="single"/>
        </w:rPr>
        <w:br w:type="page"/>
      </w:r>
    </w:p>
    <w:p w14:paraId="42FD77DF" w14:textId="00860C92" w:rsidR="003F0268" w:rsidRDefault="003F0268" w:rsidP="003F0268">
      <w:pPr>
        <w:pStyle w:val="Heading2"/>
        <w:numPr>
          <w:ilvl w:val="0"/>
          <w:numId w:val="1"/>
        </w:numPr>
        <w:jc w:val="center"/>
        <w:rPr>
          <w:b/>
          <w:bCs/>
        </w:rPr>
      </w:pPr>
      <w:bookmarkStart w:id="2" w:name="_Toc205110425"/>
      <w:r w:rsidRPr="003F0268">
        <w:rPr>
          <w:b/>
          <w:bCs/>
        </w:rPr>
        <w:lastRenderedPageBreak/>
        <w:t>DBMS Advantages – Mind Map</w:t>
      </w:r>
      <w:bookmarkEnd w:id="2"/>
    </w:p>
    <w:p w14:paraId="4EACD07B" w14:textId="77777777" w:rsidR="00AD5D65" w:rsidRDefault="00AD5D65" w:rsidP="00AD5D65"/>
    <w:p w14:paraId="24A9E726" w14:textId="77777777" w:rsidR="00AD5D65" w:rsidRPr="00AD5D65" w:rsidRDefault="00AD5D65" w:rsidP="00AD5D65"/>
    <w:p w14:paraId="61D5DBD9" w14:textId="77777777" w:rsidR="00AD5D65" w:rsidRDefault="00AD5D65" w:rsidP="00AD5D65"/>
    <w:p w14:paraId="094AED91" w14:textId="7713F4D3" w:rsidR="003F0268" w:rsidRDefault="00AD5D65" w:rsidP="00AD5D65">
      <w:r>
        <w:rPr>
          <w:noProof/>
        </w:rPr>
        <w:drawing>
          <wp:anchor distT="0" distB="0" distL="114300" distR="114300" simplePos="0" relativeHeight="251658240" behindDoc="1" locked="0" layoutInCell="1" allowOverlap="1" wp14:anchorId="45488130" wp14:editId="7E413CBD">
            <wp:simplePos x="0" y="0"/>
            <wp:positionH relativeFrom="column">
              <wp:posOffset>1905</wp:posOffset>
            </wp:positionH>
            <wp:positionV relativeFrom="paragraph">
              <wp:posOffset>1270</wp:posOffset>
            </wp:positionV>
            <wp:extent cx="6419850" cy="4309110"/>
            <wp:effectExtent l="0" t="0" r="0" b="0"/>
            <wp:wrapTight wrapText="bothSides">
              <wp:wrapPolygon edited="0">
                <wp:start x="0" y="0"/>
                <wp:lineTo x="0" y="21485"/>
                <wp:lineTo x="21536" y="21485"/>
                <wp:lineTo x="21536" y="0"/>
                <wp:lineTo x="0" y="0"/>
              </wp:wrapPolygon>
            </wp:wrapTight>
            <wp:docPr id="95828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89404" name="Picture 958289404"/>
                    <pic:cNvPicPr/>
                  </pic:nvPicPr>
                  <pic:blipFill>
                    <a:blip r:embed="rId5">
                      <a:extLst>
                        <a:ext uri="{28A0092B-C50C-407E-A947-70E740481C1C}">
                          <a14:useLocalDpi xmlns:a14="http://schemas.microsoft.com/office/drawing/2010/main" val="0"/>
                        </a:ext>
                      </a:extLst>
                    </a:blip>
                    <a:stretch>
                      <a:fillRect/>
                    </a:stretch>
                  </pic:blipFill>
                  <pic:spPr>
                    <a:xfrm>
                      <a:off x="0" y="0"/>
                      <a:ext cx="6419850" cy="4309110"/>
                    </a:xfrm>
                    <a:prstGeom prst="rect">
                      <a:avLst/>
                    </a:prstGeom>
                  </pic:spPr>
                </pic:pic>
              </a:graphicData>
            </a:graphic>
          </wp:anchor>
        </w:drawing>
      </w:r>
    </w:p>
    <w:p w14:paraId="4E857C2A" w14:textId="71F92A20" w:rsidR="00AD5D65" w:rsidRDefault="00AD5D65" w:rsidP="00AD5D65">
      <w:pPr>
        <w:pStyle w:val="Heading2"/>
        <w:numPr>
          <w:ilvl w:val="0"/>
          <w:numId w:val="1"/>
        </w:numPr>
      </w:pPr>
      <w:r>
        <w:br w:type="page"/>
      </w:r>
    </w:p>
    <w:p w14:paraId="7ED209C7" w14:textId="0A6F1E93" w:rsidR="00AD5D65" w:rsidRDefault="00AD5D65" w:rsidP="00AD5D65">
      <w:pPr>
        <w:pStyle w:val="Heading2"/>
        <w:numPr>
          <w:ilvl w:val="0"/>
          <w:numId w:val="5"/>
        </w:numPr>
        <w:tabs>
          <w:tab w:val="center" w:pos="4716"/>
          <w:tab w:val="left" w:pos="7889"/>
        </w:tabs>
        <w:jc w:val="center"/>
        <w:rPr>
          <w:b/>
          <w:bCs/>
        </w:rPr>
      </w:pPr>
      <w:bookmarkStart w:id="3" w:name="_Toc205110426"/>
      <w:r w:rsidRPr="00AD5D65">
        <w:rPr>
          <w:b/>
          <w:bCs/>
        </w:rPr>
        <w:lastRenderedPageBreak/>
        <w:t>Roles in a Database System</w:t>
      </w:r>
      <w:bookmarkEnd w:id="3"/>
    </w:p>
    <w:p w14:paraId="3FEA3EBE" w14:textId="77777777" w:rsidR="006E5BF8" w:rsidRDefault="006E5BF8" w:rsidP="006E5BF8"/>
    <w:p w14:paraId="150D1B4D" w14:textId="67A8E685" w:rsidR="006E5BF8" w:rsidRPr="006E5BF8" w:rsidRDefault="006E5BF8" w:rsidP="006E5BF8">
      <w:pPr>
        <w:jc w:val="both"/>
      </w:pPr>
      <w:r w:rsidRPr="006E5BF8">
        <w:t xml:space="preserve">In this part I’ll </w:t>
      </w:r>
      <w:r w:rsidRPr="006E5BF8">
        <w:t>Explain the following key roles and what each person typically does in a database project:</w:t>
      </w:r>
    </w:p>
    <w:p w14:paraId="32DD0F86" w14:textId="6205092E" w:rsidR="006E5BF8" w:rsidRPr="006E5BF8" w:rsidRDefault="006E5BF8" w:rsidP="006E5BF8">
      <w:pPr>
        <w:jc w:val="both"/>
        <w:rPr>
          <w:b/>
          <w:bCs/>
        </w:rPr>
      </w:pPr>
      <w:r w:rsidRPr="006E5BF8">
        <w:rPr>
          <w:b/>
          <w:bCs/>
        </w:rPr>
        <w:t>• System Analyst</w:t>
      </w:r>
      <w:r w:rsidRPr="006E5BF8">
        <w:rPr>
          <w:b/>
          <w:bCs/>
        </w:rPr>
        <w:t>:</w:t>
      </w:r>
    </w:p>
    <w:p w14:paraId="46BE8B81" w14:textId="50B89C35" w:rsidR="006E5BF8" w:rsidRPr="006E5BF8" w:rsidRDefault="006E5BF8" w:rsidP="006E5BF8">
      <w:pPr>
        <w:ind w:left="720"/>
        <w:jc w:val="both"/>
      </w:pPr>
      <w:r w:rsidRPr="006E5BF8">
        <w:t>A system analyst studies business processes and identifies what data the system needs to support those processes. They act as a bridge between business users and the technical team by gathering requirements and defining system specifications.</w:t>
      </w:r>
    </w:p>
    <w:p w14:paraId="65A94425" w14:textId="0D2E791D" w:rsidR="006E5BF8" w:rsidRPr="006E5BF8" w:rsidRDefault="006E5BF8" w:rsidP="006E5BF8">
      <w:pPr>
        <w:jc w:val="both"/>
        <w:rPr>
          <w:b/>
          <w:bCs/>
        </w:rPr>
      </w:pPr>
      <w:r w:rsidRPr="006E5BF8">
        <w:t xml:space="preserve">• </w:t>
      </w:r>
      <w:r w:rsidRPr="006E5BF8">
        <w:rPr>
          <w:b/>
          <w:bCs/>
        </w:rPr>
        <w:t>Database Designer</w:t>
      </w:r>
      <w:r w:rsidRPr="006E5BF8">
        <w:rPr>
          <w:b/>
          <w:bCs/>
        </w:rPr>
        <w:t>:</w:t>
      </w:r>
    </w:p>
    <w:p w14:paraId="6AB880A7" w14:textId="60A0C7B5" w:rsidR="006E5BF8" w:rsidRPr="006E5BF8" w:rsidRDefault="006E5BF8" w:rsidP="006E5BF8">
      <w:pPr>
        <w:ind w:left="720"/>
        <w:jc w:val="both"/>
      </w:pPr>
      <w:r w:rsidRPr="006E5BF8">
        <w:t>The database designer creates the data model, defining how data will be stored, organized, and related within the system. They design schemas, tables, keys, and relationships to ensure efficiency, scalability, and data integrity.</w:t>
      </w:r>
    </w:p>
    <w:p w14:paraId="29A82FB0" w14:textId="2ED21C13" w:rsidR="006E5BF8" w:rsidRDefault="006E5BF8" w:rsidP="006E5BF8">
      <w:pPr>
        <w:jc w:val="both"/>
      </w:pPr>
      <w:r w:rsidRPr="006E5BF8">
        <w:t xml:space="preserve">• </w:t>
      </w:r>
      <w:r w:rsidRPr="006E5BF8">
        <w:rPr>
          <w:b/>
          <w:bCs/>
        </w:rPr>
        <w:t>Database Developer</w:t>
      </w:r>
      <w:r>
        <w:t>:</w:t>
      </w:r>
    </w:p>
    <w:p w14:paraId="097FB59D" w14:textId="4530BD02" w:rsidR="006E5BF8" w:rsidRPr="006E5BF8" w:rsidRDefault="006E5BF8" w:rsidP="006E5BF8">
      <w:pPr>
        <w:ind w:left="720"/>
        <w:jc w:val="both"/>
      </w:pPr>
      <w:r w:rsidRPr="006E5BF8">
        <w:t>Database developers write the actual code for the database system, including stored procedures, triggers, and queries. They focus on implementing business logic within the database and optimizing performance.</w:t>
      </w:r>
    </w:p>
    <w:p w14:paraId="4602D22F" w14:textId="1E7A5017" w:rsidR="006E5BF8" w:rsidRPr="006E5BF8" w:rsidRDefault="006E5BF8" w:rsidP="006E5BF8">
      <w:pPr>
        <w:jc w:val="both"/>
        <w:rPr>
          <w:b/>
          <w:bCs/>
        </w:rPr>
      </w:pPr>
      <w:r w:rsidRPr="006E5BF8">
        <w:t xml:space="preserve">• </w:t>
      </w:r>
      <w:r w:rsidRPr="006E5BF8">
        <w:rPr>
          <w:b/>
          <w:bCs/>
        </w:rPr>
        <w:t>Database Administrator (DBA)</w:t>
      </w:r>
      <w:r w:rsidRPr="006E5BF8">
        <w:rPr>
          <w:b/>
          <w:bCs/>
        </w:rPr>
        <w:t>:</w:t>
      </w:r>
    </w:p>
    <w:p w14:paraId="431F2157" w14:textId="56F7DE14" w:rsidR="006E5BF8" w:rsidRPr="006E5BF8" w:rsidRDefault="006E5BF8" w:rsidP="006E5BF8">
      <w:pPr>
        <w:ind w:left="720"/>
        <w:jc w:val="both"/>
      </w:pPr>
      <w:r w:rsidRPr="006E5BF8">
        <w:t>responsible for installing, configuring, maintaining, and securing the database. They manage user access, perform backups, monitor performance, and ensure data availability and integrity.</w:t>
      </w:r>
    </w:p>
    <w:p w14:paraId="36703BB7" w14:textId="5262366A" w:rsidR="006E5BF8" w:rsidRPr="006E5BF8" w:rsidRDefault="006E5BF8" w:rsidP="006E5BF8">
      <w:pPr>
        <w:jc w:val="both"/>
        <w:rPr>
          <w:b/>
          <w:bCs/>
        </w:rPr>
      </w:pPr>
      <w:r w:rsidRPr="006E5BF8">
        <w:t xml:space="preserve">• </w:t>
      </w:r>
      <w:r w:rsidRPr="006E5BF8">
        <w:rPr>
          <w:b/>
          <w:bCs/>
        </w:rPr>
        <w:t>Application Developer</w:t>
      </w:r>
      <w:r w:rsidRPr="006E5BF8">
        <w:rPr>
          <w:b/>
          <w:bCs/>
        </w:rPr>
        <w:t>:</w:t>
      </w:r>
    </w:p>
    <w:p w14:paraId="31B7EDAA" w14:textId="2F9BF3AD" w:rsidR="006E5BF8" w:rsidRPr="006E5BF8" w:rsidRDefault="006E5BF8" w:rsidP="006E5BF8">
      <w:pPr>
        <w:ind w:left="720"/>
        <w:jc w:val="both"/>
      </w:pPr>
      <w:r>
        <w:t xml:space="preserve">They </w:t>
      </w:r>
      <w:r w:rsidRPr="006E5BF8">
        <w:t>create software that interacts with the database through user interfaces or APIs. They ensure that data flows smoothly between the application frontend/backend and the underlying database.</w:t>
      </w:r>
    </w:p>
    <w:p w14:paraId="0AAFA6A3" w14:textId="19C6E1A9" w:rsidR="006E5BF8" w:rsidRPr="006E5BF8" w:rsidRDefault="006E5BF8" w:rsidP="006E5BF8">
      <w:pPr>
        <w:jc w:val="both"/>
        <w:rPr>
          <w:b/>
          <w:bCs/>
        </w:rPr>
      </w:pPr>
      <w:r w:rsidRPr="006E5BF8">
        <w:t xml:space="preserve">• </w:t>
      </w:r>
      <w:r w:rsidRPr="006E5BF8">
        <w:rPr>
          <w:b/>
          <w:bCs/>
        </w:rPr>
        <w:t>BI (Business Intelligence) Developer</w:t>
      </w:r>
      <w:r w:rsidRPr="006E5BF8">
        <w:rPr>
          <w:b/>
          <w:bCs/>
        </w:rPr>
        <w:t>:</w:t>
      </w:r>
    </w:p>
    <w:p w14:paraId="0D6830B6" w14:textId="2148E1F6" w:rsidR="006E5BF8" w:rsidRPr="006E5BF8" w:rsidRDefault="006E5BF8" w:rsidP="006E5BF8">
      <w:pPr>
        <w:jc w:val="both"/>
      </w:pPr>
      <w:r w:rsidRPr="006E5BF8">
        <w:t>BI developers design reports, dashboards, and data visualizations to help organizations make data-driven decisions. They extract and transform data into useful insights using tools like SQL, Power BI, or Tableau</w:t>
      </w:r>
      <w:r>
        <w:t>.</w:t>
      </w:r>
    </w:p>
    <w:p w14:paraId="12F5518A" w14:textId="09755458" w:rsidR="00AD5D65" w:rsidRDefault="00AD5D65" w:rsidP="00AD5D65"/>
    <w:p w14:paraId="2745E4BF" w14:textId="3F6533C0" w:rsidR="006E5BF8" w:rsidRDefault="006E5BF8">
      <w:r>
        <w:br w:type="page"/>
      </w:r>
    </w:p>
    <w:p w14:paraId="287F27B7" w14:textId="3C0FA4D8" w:rsidR="006E5BF8" w:rsidRDefault="001839E8" w:rsidP="001839E8">
      <w:pPr>
        <w:pStyle w:val="Heading2"/>
        <w:numPr>
          <w:ilvl w:val="0"/>
          <w:numId w:val="1"/>
        </w:numPr>
        <w:jc w:val="center"/>
      </w:pPr>
      <w:bookmarkStart w:id="4" w:name="_Toc205110427"/>
      <w:r w:rsidRPr="001839E8">
        <w:lastRenderedPageBreak/>
        <w:t>Types of Databases</w:t>
      </w:r>
      <w:bookmarkEnd w:id="4"/>
    </w:p>
    <w:p w14:paraId="523B06DB" w14:textId="77777777" w:rsidR="001839E8" w:rsidRPr="001839E8" w:rsidRDefault="001839E8" w:rsidP="001839E8"/>
    <w:p w14:paraId="1359752A" w14:textId="74C4ADE9" w:rsidR="00AD5D65" w:rsidRDefault="001839E8" w:rsidP="001839E8">
      <w:pPr>
        <w:pStyle w:val="Subtitle"/>
        <w:rPr>
          <w:lang w:val="fr-FR"/>
        </w:rPr>
      </w:pPr>
      <w:r w:rsidRPr="001839E8">
        <w:rPr>
          <w:lang w:val="fr-FR"/>
        </w:rPr>
        <w:t>Relational vs. Non-Relational Databases</w:t>
      </w:r>
      <w:r>
        <w:rPr>
          <w:lang w:val="fr-FR"/>
        </w:rPr>
        <w:t> :</w:t>
      </w:r>
    </w:p>
    <w:p w14:paraId="76B8B62D" w14:textId="77777777" w:rsidR="001839E8" w:rsidRPr="001839E8" w:rsidRDefault="001839E8" w:rsidP="001839E8">
      <w:pPr>
        <w:numPr>
          <w:ilvl w:val="0"/>
          <w:numId w:val="6"/>
        </w:numPr>
      </w:pPr>
      <w:r w:rsidRPr="001839E8">
        <w:rPr>
          <w:b/>
          <w:bCs/>
        </w:rPr>
        <w:t>Relational Databases (RDBMS)</w:t>
      </w:r>
      <w:r w:rsidRPr="001839E8">
        <w:br/>
        <w:t xml:space="preserve">Store data in structured tables with predefined schemas. They use </w:t>
      </w:r>
      <w:r w:rsidRPr="001839E8">
        <w:rPr>
          <w:b/>
          <w:bCs/>
        </w:rPr>
        <w:t>SQL</w:t>
      </w:r>
      <w:r w:rsidRPr="001839E8">
        <w:t xml:space="preserve"> for queries and support relationships through primary and foreign keys.</w:t>
      </w:r>
      <w:r w:rsidRPr="001839E8">
        <w:br/>
      </w:r>
      <w:r w:rsidRPr="001839E8">
        <w:rPr>
          <w:b/>
          <w:bCs/>
        </w:rPr>
        <w:t>Example:</w:t>
      </w:r>
      <w:r w:rsidRPr="001839E8">
        <w:t xml:space="preserve"> MySQL, PostgreSQL, Oracle</w:t>
      </w:r>
    </w:p>
    <w:p w14:paraId="2731DA74" w14:textId="77777777" w:rsidR="001839E8" w:rsidRPr="001839E8" w:rsidRDefault="001839E8" w:rsidP="001839E8">
      <w:pPr>
        <w:numPr>
          <w:ilvl w:val="0"/>
          <w:numId w:val="6"/>
        </w:numPr>
      </w:pPr>
      <w:r w:rsidRPr="001839E8">
        <w:rPr>
          <w:b/>
          <w:bCs/>
        </w:rPr>
        <w:t>Non-Relational Databases (NoSQL)</w:t>
      </w:r>
      <w:r w:rsidRPr="001839E8">
        <w:br/>
        <w:t xml:space="preserve">Store data in flexible formats like documents, key-value pairs, graphs, or wide-columns. Ideal for handling </w:t>
      </w:r>
      <w:r w:rsidRPr="001839E8">
        <w:rPr>
          <w:b/>
          <w:bCs/>
        </w:rPr>
        <w:t>large-scale, unstructured, or semi-structured data</w:t>
      </w:r>
      <w:r w:rsidRPr="001839E8">
        <w:t>.</w:t>
      </w:r>
      <w:r w:rsidRPr="001839E8">
        <w:br/>
      </w:r>
      <w:r w:rsidRPr="001839E8">
        <w:rPr>
          <w:b/>
          <w:bCs/>
        </w:rPr>
        <w:t>Examples:</w:t>
      </w:r>
    </w:p>
    <w:p w14:paraId="3E966297" w14:textId="77777777" w:rsidR="001839E8" w:rsidRPr="001839E8" w:rsidRDefault="001839E8" w:rsidP="001839E8">
      <w:pPr>
        <w:numPr>
          <w:ilvl w:val="1"/>
          <w:numId w:val="6"/>
        </w:numPr>
      </w:pPr>
      <w:r w:rsidRPr="001839E8">
        <w:rPr>
          <w:b/>
          <w:bCs/>
        </w:rPr>
        <w:t>MongoDB</w:t>
      </w:r>
      <w:r w:rsidRPr="001839E8">
        <w:t xml:space="preserve"> – Document-oriented, stores data in JSON-like format</w:t>
      </w:r>
    </w:p>
    <w:p w14:paraId="2A511B84" w14:textId="77777777" w:rsidR="001839E8" w:rsidRPr="001839E8" w:rsidRDefault="001839E8" w:rsidP="001839E8">
      <w:pPr>
        <w:numPr>
          <w:ilvl w:val="1"/>
          <w:numId w:val="6"/>
        </w:numPr>
      </w:pPr>
      <w:r w:rsidRPr="001839E8">
        <w:rPr>
          <w:b/>
          <w:bCs/>
        </w:rPr>
        <w:t>Cassandra</w:t>
      </w:r>
      <w:r w:rsidRPr="001839E8">
        <w:t xml:space="preserve"> – Wide-column store, highly scalable and fault-tolerant</w:t>
      </w:r>
    </w:p>
    <w:p w14:paraId="624E7F08" w14:textId="77777777" w:rsidR="001839E8" w:rsidRDefault="001839E8" w:rsidP="001839E8"/>
    <w:p w14:paraId="6DFC9DF1" w14:textId="154A9F94" w:rsidR="001839E8" w:rsidRDefault="001839E8" w:rsidP="001839E8">
      <w:pPr>
        <w:pStyle w:val="Subtitle"/>
      </w:pPr>
      <w:r w:rsidRPr="001839E8">
        <w:t>Centralized vs. Distributed vs. Cloud Databases</w:t>
      </w:r>
      <w:r>
        <w:t>:</w:t>
      </w:r>
    </w:p>
    <w:p w14:paraId="79422391" w14:textId="21BA0E0B" w:rsidR="001839E8" w:rsidRDefault="001839E8" w:rsidP="001839E8">
      <w:pPr>
        <w:pStyle w:val="ListParagraph"/>
        <w:numPr>
          <w:ilvl w:val="0"/>
          <w:numId w:val="6"/>
        </w:numPr>
      </w:pPr>
      <w:r w:rsidRPr="001839E8">
        <w:rPr>
          <w:b/>
          <w:bCs/>
        </w:rPr>
        <w:t>Centralized Database</w:t>
      </w:r>
      <w:r w:rsidRPr="001839E8">
        <w:br/>
        <w:t xml:space="preserve">All data is stored on a single central server. Easier to manage but prone to a </w:t>
      </w:r>
      <w:r w:rsidRPr="001839E8">
        <w:rPr>
          <w:b/>
          <w:bCs/>
        </w:rPr>
        <w:t>single point of failure</w:t>
      </w:r>
      <w:r w:rsidRPr="001839E8">
        <w:t>.</w:t>
      </w:r>
      <w:r w:rsidRPr="001839E8">
        <w:br/>
      </w:r>
      <w:r w:rsidRPr="001839E8">
        <w:rPr>
          <w:b/>
          <w:bCs/>
        </w:rPr>
        <w:t>Use Case:</w:t>
      </w:r>
      <w:r w:rsidRPr="001839E8">
        <w:t xml:space="preserve"> Small companies or local office applications</w:t>
      </w:r>
    </w:p>
    <w:p w14:paraId="518AC031" w14:textId="77777777" w:rsidR="001839E8" w:rsidRPr="001839E8" w:rsidRDefault="001839E8" w:rsidP="001839E8"/>
    <w:p w14:paraId="795B73D3" w14:textId="23ABE51C" w:rsidR="001839E8" w:rsidRDefault="001839E8" w:rsidP="001839E8">
      <w:pPr>
        <w:pStyle w:val="ListParagraph"/>
        <w:numPr>
          <w:ilvl w:val="0"/>
          <w:numId w:val="6"/>
        </w:numPr>
      </w:pPr>
      <w:r w:rsidRPr="001839E8">
        <w:rPr>
          <w:b/>
          <w:bCs/>
        </w:rPr>
        <w:t>Distributed Database</w:t>
      </w:r>
      <w:r w:rsidRPr="001839E8">
        <w:br/>
        <w:t xml:space="preserve">Data is stored across multiple physical locations or servers. Offers better </w:t>
      </w:r>
      <w:r w:rsidRPr="001839E8">
        <w:rPr>
          <w:b/>
          <w:bCs/>
        </w:rPr>
        <w:t>scalability, availability, and fault tolerance</w:t>
      </w:r>
      <w:r w:rsidRPr="001839E8">
        <w:t>.</w:t>
      </w:r>
      <w:r w:rsidRPr="001839E8">
        <w:br/>
      </w:r>
      <w:r w:rsidRPr="001839E8">
        <w:rPr>
          <w:b/>
          <w:bCs/>
        </w:rPr>
        <w:t>Use Case:</w:t>
      </w:r>
      <w:r w:rsidRPr="001839E8">
        <w:t xml:space="preserve"> Multinational organizations, content delivery networks</w:t>
      </w:r>
    </w:p>
    <w:p w14:paraId="7E219571" w14:textId="77777777" w:rsidR="001839E8" w:rsidRDefault="001839E8" w:rsidP="001839E8">
      <w:pPr>
        <w:pStyle w:val="ListParagraph"/>
      </w:pPr>
    </w:p>
    <w:p w14:paraId="09DCFEA4" w14:textId="77777777" w:rsidR="001839E8" w:rsidRPr="001839E8" w:rsidRDefault="001839E8" w:rsidP="001839E8"/>
    <w:p w14:paraId="4477531F" w14:textId="0C0FD323" w:rsidR="001839E8" w:rsidRPr="001839E8" w:rsidRDefault="001839E8" w:rsidP="001839E8">
      <w:pPr>
        <w:pStyle w:val="ListParagraph"/>
        <w:numPr>
          <w:ilvl w:val="0"/>
          <w:numId w:val="6"/>
        </w:numPr>
      </w:pPr>
      <w:r w:rsidRPr="001839E8">
        <w:rPr>
          <w:b/>
          <w:bCs/>
        </w:rPr>
        <w:t>Cloud Database</w:t>
      </w:r>
      <w:r w:rsidRPr="001839E8">
        <w:br/>
        <w:t xml:space="preserve">Hosted on cloud platforms (e.g., AWS, Azure, Google Cloud) with </w:t>
      </w:r>
      <w:r w:rsidRPr="001839E8">
        <w:rPr>
          <w:b/>
          <w:bCs/>
        </w:rPr>
        <w:t>on-demand scalability</w:t>
      </w:r>
      <w:r w:rsidRPr="001839E8">
        <w:t xml:space="preserve"> and managed infrastructure. Accessible from anywhere.</w:t>
      </w:r>
      <w:r w:rsidRPr="001839E8">
        <w:br/>
      </w:r>
      <w:r w:rsidRPr="001839E8">
        <w:rPr>
          <w:b/>
          <w:bCs/>
        </w:rPr>
        <w:t>Use Case:</w:t>
      </w:r>
      <w:r w:rsidRPr="001839E8">
        <w:t xml:space="preserve"> Web apps, SaaS platforms, eCommerce sites</w:t>
      </w:r>
    </w:p>
    <w:p w14:paraId="168E9444" w14:textId="77777777" w:rsidR="001839E8" w:rsidRPr="001839E8" w:rsidRDefault="001839E8" w:rsidP="001839E8"/>
    <w:p w14:paraId="09D2D77C" w14:textId="2401A109" w:rsidR="001839E8" w:rsidRDefault="001839E8">
      <w:r>
        <w:br w:type="page"/>
      </w:r>
    </w:p>
    <w:p w14:paraId="6D8B97FB" w14:textId="084F32CC" w:rsidR="001839E8" w:rsidRDefault="001839E8" w:rsidP="001839E8">
      <w:pPr>
        <w:pStyle w:val="Heading2"/>
        <w:numPr>
          <w:ilvl w:val="0"/>
          <w:numId w:val="1"/>
        </w:numPr>
        <w:jc w:val="center"/>
      </w:pPr>
      <w:bookmarkStart w:id="5" w:name="_Toc205110428"/>
      <w:r w:rsidRPr="001839E8">
        <w:lastRenderedPageBreak/>
        <w:t>Cloud Storage and Databases</w:t>
      </w:r>
      <w:bookmarkEnd w:id="5"/>
    </w:p>
    <w:p w14:paraId="3CF97899" w14:textId="77777777" w:rsidR="005548CC" w:rsidRPr="005548CC" w:rsidRDefault="005548CC" w:rsidP="005548CC"/>
    <w:p w14:paraId="4C66F772" w14:textId="77777777" w:rsidR="005548CC" w:rsidRPr="005548CC" w:rsidRDefault="005548CC" w:rsidP="005548CC">
      <w:pPr>
        <w:pStyle w:val="Subtitle"/>
      </w:pPr>
      <w:r w:rsidRPr="005548CC">
        <w:t>What is Cloud Storage, and How Does It Support Database Functionality?</w:t>
      </w:r>
    </w:p>
    <w:p w14:paraId="252FB63E" w14:textId="77777777" w:rsidR="005548CC" w:rsidRPr="005548CC" w:rsidRDefault="005548CC" w:rsidP="005548CC">
      <w:r w:rsidRPr="005548CC">
        <w:rPr>
          <w:b/>
          <w:bCs/>
        </w:rPr>
        <w:t>Cloud storage</w:t>
      </w:r>
      <w:r w:rsidRPr="005548CC">
        <w:t xml:space="preserve"> is a service that allows users to save and access data over the internet, instead of relying on local servers or physical drives. In the context of databases, cloud storage serves as the underlying infrastructure where data is stored, backed up, and made accessible to database systems. It enables </w:t>
      </w:r>
      <w:r w:rsidRPr="005548CC">
        <w:rPr>
          <w:b/>
          <w:bCs/>
        </w:rPr>
        <w:t>cloud-based databases</w:t>
      </w:r>
      <w:r w:rsidRPr="005548CC">
        <w:t xml:space="preserve"> to scale automatically, support global access, and ensure high availability without needing physical hardware.</w:t>
      </w:r>
    </w:p>
    <w:p w14:paraId="7074656A" w14:textId="621916A4" w:rsidR="005548CC" w:rsidRPr="005548CC" w:rsidRDefault="005548CC" w:rsidP="005548CC">
      <w:r w:rsidRPr="005548CC">
        <w:t xml:space="preserve">Cloud platforms like </w:t>
      </w:r>
      <w:r w:rsidRPr="005548CC">
        <w:rPr>
          <w:b/>
          <w:bCs/>
        </w:rPr>
        <w:t>Microsoft Azure</w:t>
      </w:r>
      <w:r w:rsidRPr="005548CC">
        <w:t xml:space="preserve">, and </w:t>
      </w:r>
      <w:r w:rsidRPr="005548CC">
        <w:rPr>
          <w:b/>
          <w:bCs/>
        </w:rPr>
        <w:t>Google Cloud</w:t>
      </w:r>
      <w:r w:rsidRPr="005548CC">
        <w:t xml:space="preserve"> offer managed database services</w:t>
      </w:r>
      <w:r>
        <w:t>.</w:t>
      </w:r>
    </w:p>
    <w:p w14:paraId="3C637750" w14:textId="77777777" w:rsidR="005548CC" w:rsidRPr="005548CC" w:rsidRDefault="005548CC" w:rsidP="005548CC">
      <w:pPr>
        <w:rPr>
          <w:rStyle w:val="SubtitleChar"/>
        </w:rPr>
      </w:pPr>
      <w:r w:rsidRPr="005548CC">
        <w:rPr>
          <w:rFonts w:ascii="Segoe UI Emoji" w:hAnsi="Segoe UI Emoji" w:cs="Segoe UI Emoji"/>
          <w:b/>
          <w:bCs/>
        </w:rPr>
        <w:t>✅</w:t>
      </w:r>
      <w:r w:rsidRPr="005548CC">
        <w:rPr>
          <w:b/>
          <w:bCs/>
        </w:rPr>
        <w:t xml:space="preserve"> </w:t>
      </w:r>
      <w:r w:rsidRPr="005548CC">
        <w:rPr>
          <w:rStyle w:val="SubtitleChar"/>
        </w:rPr>
        <w:t>Advantages of Using Cloud-Based Databases</w:t>
      </w:r>
    </w:p>
    <w:p w14:paraId="449C2036" w14:textId="77777777" w:rsidR="005548CC" w:rsidRPr="005548CC" w:rsidRDefault="005548CC" w:rsidP="005548CC">
      <w:pPr>
        <w:numPr>
          <w:ilvl w:val="0"/>
          <w:numId w:val="8"/>
        </w:numPr>
      </w:pPr>
      <w:r w:rsidRPr="005548CC">
        <w:rPr>
          <w:b/>
          <w:bCs/>
        </w:rPr>
        <w:t>High Availability</w:t>
      </w:r>
      <w:r w:rsidRPr="005548CC">
        <w:t>: Built-in failover and replication reduce downtime and ensure data is always accessible.</w:t>
      </w:r>
    </w:p>
    <w:p w14:paraId="348C914F" w14:textId="77777777" w:rsidR="005548CC" w:rsidRPr="005548CC" w:rsidRDefault="005548CC" w:rsidP="005548CC">
      <w:pPr>
        <w:numPr>
          <w:ilvl w:val="0"/>
          <w:numId w:val="8"/>
        </w:numPr>
      </w:pPr>
      <w:r w:rsidRPr="005548CC">
        <w:rPr>
          <w:b/>
          <w:bCs/>
        </w:rPr>
        <w:t>Automatic Backups</w:t>
      </w:r>
      <w:r w:rsidRPr="005548CC">
        <w:t>: Regular and secure backups are managed automatically by the provider.</w:t>
      </w:r>
    </w:p>
    <w:p w14:paraId="0FAF4770" w14:textId="77777777" w:rsidR="005548CC" w:rsidRPr="005548CC" w:rsidRDefault="005548CC" w:rsidP="005548CC">
      <w:pPr>
        <w:numPr>
          <w:ilvl w:val="0"/>
          <w:numId w:val="8"/>
        </w:numPr>
      </w:pPr>
      <w:r w:rsidRPr="005548CC">
        <w:rPr>
          <w:b/>
          <w:bCs/>
        </w:rPr>
        <w:t>Reduced Maintenance</w:t>
      </w:r>
      <w:r w:rsidRPr="005548CC">
        <w:t>: Cloud providers handle software updates, patches, and infrastructure.</w:t>
      </w:r>
    </w:p>
    <w:p w14:paraId="52544EF4" w14:textId="77777777" w:rsidR="005548CC" w:rsidRPr="005548CC" w:rsidRDefault="005548CC" w:rsidP="005548CC">
      <w:pPr>
        <w:numPr>
          <w:ilvl w:val="0"/>
          <w:numId w:val="8"/>
        </w:numPr>
      </w:pPr>
      <w:r w:rsidRPr="005548CC">
        <w:rPr>
          <w:b/>
          <w:bCs/>
        </w:rPr>
        <w:t>Global Access</w:t>
      </w:r>
      <w:r w:rsidRPr="005548CC">
        <w:t>: Data and applications can be accessed from anywhere with an internet connection.</w:t>
      </w:r>
    </w:p>
    <w:p w14:paraId="0765DA7C" w14:textId="77777777" w:rsidR="005548CC" w:rsidRPr="005548CC" w:rsidRDefault="005548CC" w:rsidP="005548CC">
      <w:pPr>
        <w:numPr>
          <w:ilvl w:val="0"/>
          <w:numId w:val="8"/>
        </w:numPr>
      </w:pPr>
      <w:r w:rsidRPr="005548CC">
        <w:rPr>
          <w:b/>
          <w:bCs/>
        </w:rPr>
        <w:t>Cost Efficiency</w:t>
      </w:r>
      <w:r w:rsidRPr="005548CC">
        <w:t>: Pay-as-you-go pricing means you only pay for what you use, reducing hardware costs.</w:t>
      </w:r>
    </w:p>
    <w:p w14:paraId="697B737A" w14:textId="75F87B2C" w:rsidR="005548CC" w:rsidRPr="005548CC" w:rsidRDefault="005548CC" w:rsidP="005548CC"/>
    <w:p w14:paraId="400A0482" w14:textId="77777777" w:rsidR="005548CC" w:rsidRPr="005548CC" w:rsidRDefault="005548CC" w:rsidP="005548CC">
      <w:pPr>
        <w:rPr>
          <w:b/>
          <w:bCs/>
        </w:rPr>
      </w:pPr>
      <w:r w:rsidRPr="005548CC">
        <w:rPr>
          <w:rFonts w:ascii="Segoe UI Emoji" w:hAnsi="Segoe UI Emoji" w:cs="Segoe UI Emoji"/>
          <w:b/>
          <w:bCs/>
        </w:rPr>
        <w:t>⚠️</w:t>
      </w:r>
      <w:r w:rsidRPr="005548CC">
        <w:rPr>
          <w:b/>
          <w:bCs/>
        </w:rPr>
        <w:t xml:space="preserve"> </w:t>
      </w:r>
      <w:r w:rsidRPr="005548CC">
        <w:rPr>
          <w:rStyle w:val="SubtitleChar"/>
        </w:rPr>
        <w:t>Disadvantages or Challenges of Cloud-Based Databases</w:t>
      </w:r>
    </w:p>
    <w:p w14:paraId="5B5BCC5C" w14:textId="77777777" w:rsidR="005548CC" w:rsidRPr="005548CC" w:rsidRDefault="005548CC" w:rsidP="005548CC">
      <w:pPr>
        <w:numPr>
          <w:ilvl w:val="0"/>
          <w:numId w:val="9"/>
        </w:numPr>
      </w:pPr>
      <w:r w:rsidRPr="005548CC">
        <w:rPr>
          <w:b/>
          <w:bCs/>
        </w:rPr>
        <w:t>Latency</w:t>
      </w:r>
      <w:r w:rsidRPr="005548CC">
        <w:t>: Data access speed can be affected by internet quality or server location.</w:t>
      </w:r>
    </w:p>
    <w:p w14:paraId="6BBBDD28" w14:textId="77777777" w:rsidR="005548CC" w:rsidRPr="005548CC" w:rsidRDefault="005548CC" w:rsidP="005548CC">
      <w:pPr>
        <w:numPr>
          <w:ilvl w:val="0"/>
          <w:numId w:val="9"/>
        </w:numPr>
      </w:pPr>
      <w:r w:rsidRPr="005548CC">
        <w:rPr>
          <w:b/>
          <w:bCs/>
        </w:rPr>
        <w:t>Security Concerns</w:t>
      </w:r>
      <w:r w:rsidRPr="005548CC">
        <w:t>: Storing sensitive data off-site can raise privacy or compliance issues if not managed correctly.</w:t>
      </w:r>
    </w:p>
    <w:p w14:paraId="6A2E39ED" w14:textId="77777777" w:rsidR="005548CC" w:rsidRPr="005548CC" w:rsidRDefault="005548CC" w:rsidP="005548CC">
      <w:pPr>
        <w:numPr>
          <w:ilvl w:val="0"/>
          <w:numId w:val="9"/>
        </w:numPr>
      </w:pPr>
      <w:r w:rsidRPr="005548CC">
        <w:rPr>
          <w:b/>
          <w:bCs/>
        </w:rPr>
        <w:t>Limited Customization</w:t>
      </w:r>
      <w:r w:rsidRPr="005548CC">
        <w:t>: Users may not have full control over server configurations or performance tuning.</w:t>
      </w:r>
    </w:p>
    <w:p w14:paraId="32B4DB44" w14:textId="46346077" w:rsidR="001839E8" w:rsidRPr="001839E8" w:rsidRDefault="005548CC" w:rsidP="005548CC">
      <w:pPr>
        <w:numPr>
          <w:ilvl w:val="0"/>
          <w:numId w:val="9"/>
        </w:numPr>
      </w:pPr>
      <w:r w:rsidRPr="005548CC">
        <w:rPr>
          <w:b/>
          <w:bCs/>
        </w:rPr>
        <w:t>Ongoing Costs</w:t>
      </w:r>
      <w:r w:rsidRPr="005548CC">
        <w:t>: Long-term operational costs can become high if not carefully managed.</w:t>
      </w:r>
    </w:p>
    <w:p w14:paraId="69455603" w14:textId="77777777" w:rsidR="001839E8" w:rsidRPr="001839E8" w:rsidRDefault="001839E8" w:rsidP="001839E8"/>
    <w:sectPr w:rsidR="001839E8" w:rsidRPr="001839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3679A"/>
    <w:multiLevelType w:val="hybridMultilevel"/>
    <w:tmpl w:val="B3F4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42396"/>
    <w:multiLevelType w:val="hybridMultilevel"/>
    <w:tmpl w:val="CC7A0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D712B"/>
    <w:multiLevelType w:val="multilevel"/>
    <w:tmpl w:val="AC7C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50314"/>
    <w:multiLevelType w:val="hybridMultilevel"/>
    <w:tmpl w:val="89589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9B600A"/>
    <w:multiLevelType w:val="multilevel"/>
    <w:tmpl w:val="385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D1802"/>
    <w:multiLevelType w:val="hybridMultilevel"/>
    <w:tmpl w:val="8C04E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314C3A"/>
    <w:multiLevelType w:val="hybridMultilevel"/>
    <w:tmpl w:val="00C4C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9E0CC6"/>
    <w:multiLevelType w:val="hybridMultilevel"/>
    <w:tmpl w:val="85082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496EDA"/>
    <w:multiLevelType w:val="multilevel"/>
    <w:tmpl w:val="D95E6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868508">
    <w:abstractNumId w:val="5"/>
  </w:num>
  <w:num w:numId="2" w16cid:durableId="535890958">
    <w:abstractNumId w:val="3"/>
  </w:num>
  <w:num w:numId="3" w16cid:durableId="395786703">
    <w:abstractNumId w:val="0"/>
  </w:num>
  <w:num w:numId="4" w16cid:durableId="1425422785">
    <w:abstractNumId w:val="7"/>
  </w:num>
  <w:num w:numId="5" w16cid:durableId="103035390">
    <w:abstractNumId w:val="6"/>
  </w:num>
  <w:num w:numId="6" w16cid:durableId="1600336985">
    <w:abstractNumId w:val="8"/>
  </w:num>
  <w:num w:numId="7" w16cid:durableId="503203114">
    <w:abstractNumId w:val="1"/>
  </w:num>
  <w:num w:numId="8" w16cid:durableId="1040327990">
    <w:abstractNumId w:val="2"/>
  </w:num>
  <w:num w:numId="9" w16cid:durableId="1163618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81"/>
    <w:rsid w:val="001839E8"/>
    <w:rsid w:val="003F0268"/>
    <w:rsid w:val="005548CC"/>
    <w:rsid w:val="006D0D81"/>
    <w:rsid w:val="006E5BF8"/>
    <w:rsid w:val="00A26B17"/>
    <w:rsid w:val="00AD5D65"/>
    <w:rsid w:val="00EC4785"/>
    <w:rsid w:val="00F41A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3B40"/>
  <w15:chartTrackingRefBased/>
  <w15:docId w15:val="{05AF2025-FFDC-4AF4-86DC-28C0B967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0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0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D81"/>
    <w:rPr>
      <w:rFonts w:eastAsiaTheme="majorEastAsia" w:cstheme="majorBidi"/>
      <w:color w:val="272727" w:themeColor="text1" w:themeTint="D8"/>
    </w:rPr>
  </w:style>
  <w:style w:type="paragraph" w:styleId="Title">
    <w:name w:val="Title"/>
    <w:basedOn w:val="Normal"/>
    <w:next w:val="Normal"/>
    <w:link w:val="TitleChar"/>
    <w:uiPriority w:val="10"/>
    <w:qFormat/>
    <w:rsid w:val="006D0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D81"/>
    <w:pPr>
      <w:spacing w:before="160"/>
      <w:jc w:val="center"/>
    </w:pPr>
    <w:rPr>
      <w:i/>
      <w:iCs/>
      <w:color w:val="404040" w:themeColor="text1" w:themeTint="BF"/>
    </w:rPr>
  </w:style>
  <w:style w:type="character" w:customStyle="1" w:styleId="QuoteChar">
    <w:name w:val="Quote Char"/>
    <w:basedOn w:val="DefaultParagraphFont"/>
    <w:link w:val="Quote"/>
    <w:uiPriority w:val="29"/>
    <w:rsid w:val="006D0D81"/>
    <w:rPr>
      <w:i/>
      <w:iCs/>
      <w:color w:val="404040" w:themeColor="text1" w:themeTint="BF"/>
    </w:rPr>
  </w:style>
  <w:style w:type="paragraph" w:styleId="ListParagraph">
    <w:name w:val="List Paragraph"/>
    <w:basedOn w:val="Normal"/>
    <w:uiPriority w:val="34"/>
    <w:qFormat/>
    <w:rsid w:val="006D0D81"/>
    <w:pPr>
      <w:ind w:left="720"/>
      <w:contextualSpacing/>
    </w:pPr>
  </w:style>
  <w:style w:type="character" w:styleId="IntenseEmphasis">
    <w:name w:val="Intense Emphasis"/>
    <w:basedOn w:val="DefaultParagraphFont"/>
    <w:uiPriority w:val="21"/>
    <w:qFormat/>
    <w:rsid w:val="006D0D81"/>
    <w:rPr>
      <w:i/>
      <w:iCs/>
      <w:color w:val="0F4761" w:themeColor="accent1" w:themeShade="BF"/>
    </w:rPr>
  </w:style>
  <w:style w:type="paragraph" w:styleId="IntenseQuote">
    <w:name w:val="Intense Quote"/>
    <w:basedOn w:val="Normal"/>
    <w:next w:val="Normal"/>
    <w:link w:val="IntenseQuoteChar"/>
    <w:uiPriority w:val="30"/>
    <w:qFormat/>
    <w:rsid w:val="006D0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D81"/>
    <w:rPr>
      <w:i/>
      <w:iCs/>
      <w:color w:val="0F4761" w:themeColor="accent1" w:themeShade="BF"/>
    </w:rPr>
  </w:style>
  <w:style w:type="character" w:styleId="IntenseReference">
    <w:name w:val="Intense Reference"/>
    <w:basedOn w:val="DefaultParagraphFont"/>
    <w:uiPriority w:val="32"/>
    <w:qFormat/>
    <w:rsid w:val="006D0D81"/>
    <w:rPr>
      <w:b/>
      <w:bCs/>
      <w:smallCaps/>
      <w:color w:val="0F4761" w:themeColor="accent1" w:themeShade="BF"/>
      <w:spacing w:val="5"/>
    </w:rPr>
  </w:style>
  <w:style w:type="paragraph" w:styleId="TOCHeading">
    <w:name w:val="TOC Heading"/>
    <w:basedOn w:val="Heading1"/>
    <w:next w:val="Normal"/>
    <w:uiPriority w:val="39"/>
    <w:unhideWhenUsed/>
    <w:qFormat/>
    <w:rsid w:val="006D0D81"/>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D0D81"/>
    <w:pPr>
      <w:spacing w:after="100"/>
    </w:pPr>
  </w:style>
  <w:style w:type="character" w:styleId="Hyperlink">
    <w:name w:val="Hyperlink"/>
    <w:basedOn w:val="DefaultParagraphFont"/>
    <w:uiPriority w:val="99"/>
    <w:unhideWhenUsed/>
    <w:rsid w:val="006D0D81"/>
    <w:rPr>
      <w:color w:val="467886" w:themeColor="hyperlink"/>
      <w:u w:val="single"/>
    </w:rPr>
  </w:style>
  <w:style w:type="paragraph" w:styleId="TOC2">
    <w:name w:val="toc 2"/>
    <w:basedOn w:val="Normal"/>
    <w:next w:val="Normal"/>
    <w:autoRedefine/>
    <w:uiPriority w:val="39"/>
    <w:unhideWhenUsed/>
    <w:rsid w:val="006D0D81"/>
    <w:pPr>
      <w:spacing w:after="100"/>
      <w:ind w:left="240"/>
    </w:pPr>
  </w:style>
  <w:style w:type="table" w:styleId="TableGrid">
    <w:name w:val="Table Grid"/>
    <w:basedOn w:val="TableNormal"/>
    <w:uiPriority w:val="39"/>
    <w:rsid w:val="00EC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EC47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1">
    <w:name w:val="Grid Table 5 Dark Accent 1"/>
    <w:basedOn w:val="TableNormal"/>
    <w:uiPriority w:val="50"/>
    <w:rsid w:val="00EC47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EC47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8</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Al Mamari</dc:creator>
  <cp:keywords/>
  <dc:description/>
  <cp:lastModifiedBy>Sulaiman Al Mamari</cp:lastModifiedBy>
  <cp:revision>1</cp:revision>
  <dcterms:created xsi:type="dcterms:W3CDTF">2025-08-02T18:47:00Z</dcterms:created>
  <dcterms:modified xsi:type="dcterms:W3CDTF">2025-08-03T06:48:00Z</dcterms:modified>
</cp:coreProperties>
</file>