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378ECD" w:rsidP="1D8C9011" w:rsidRDefault="2D378ECD" w14:paraId="20EC3689" w14:textId="1DD8EED4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1D8C9011" w:rsidR="2D378E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w:rsidR="2D378ECD" w:rsidP="1D8C9011" w:rsidRDefault="2D378ECD" w14:paraId="62368A68" w14:textId="03E62839">
      <w:pPr>
        <w:pStyle w:val="ListParagraph"/>
        <w:numPr>
          <w:ilvl w:val="0"/>
          <w:numId w:val="4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1D8C9011" w:rsidR="2D37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ICONIC PERFORMANCE Utilizes Vornado's signature Vortex air circulation to more effectively move air throughout the room.</w:t>
      </w:r>
    </w:p>
    <w:p w:rsidR="2D378ECD" w:rsidP="1D8C9011" w:rsidRDefault="2D378ECD" w14:paraId="65E2A561" w14:textId="6A40DAAC">
      <w:pPr>
        <w:pStyle w:val="ListParagraph"/>
        <w:numPr>
          <w:ilvl w:val="0"/>
          <w:numId w:val="4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1D8C9011" w:rsidR="2D37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TIMELESS DESIGN Bringing together sturdy metal construction with authentic Vornado VFAN styling.</w:t>
      </w:r>
    </w:p>
    <w:p w:rsidR="2D378ECD" w:rsidP="1D8C9011" w:rsidRDefault="2D378ECD" w14:paraId="7FAC74C2" w14:textId="75FEF774">
      <w:pPr>
        <w:pStyle w:val="ListParagraph"/>
        <w:numPr>
          <w:ilvl w:val="0"/>
          <w:numId w:val="4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1D8C9011" w:rsidR="2D37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SIMPLE CONTROLS The 2-speed manual control is easy to use and allows you to dial in your comfort.</w:t>
      </w:r>
    </w:p>
    <w:p w:rsidR="2D378ECD" w:rsidP="1D8C9011" w:rsidRDefault="2D378ECD" w14:paraId="104F8E61" w14:textId="29E12764">
      <w:pPr>
        <w:pStyle w:val="ListParagraph"/>
        <w:numPr>
          <w:ilvl w:val="0"/>
          <w:numId w:val="4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1D8C9011" w:rsidR="2D37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MULTI-DIRECTIONAL AIRFLOW Equipped with an adjustable tilt head that allows you to direct the air where you need it.</w:t>
      </w:r>
    </w:p>
    <w:p w:rsidR="2D378ECD" w:rsidP="1D8C9011" w:rsidRDefault="2D378ECD" w14:paraId="0926F93D" w14:textId="19D7048F">
      <w:pPr>
        <w:pStyle w:val="ListParagraph"/>
        <w:numPr>
          <w:ilvl w:val="0"/>
          <w:numId w:val="4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1D8C9011" w:rsidR="2D37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SUPERIOR SUPPORT Backed by a 5-year hassle-free promise and supported by a customer service team based in Andover, KS.</w:t>
      </w:r>
    </w:p>
    <w:p w:rsidR="2D378ECD" w:rsidP="1D8C9011" w:rsidRDefault="2D378ECD" w14:paraId="3FAB781F" w14:textId="77347CF1">
      <w:pPr>
        <w:pStyle w:val="ListParagraph"/>
        <w:numPr>
          <w:ilvl w:val="0"/>
          <w:numId w:val="4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1D8C9011" w:rsidR="2D378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Built to meet U.S. voltage requirements. Certified, safety-tested, and warrantied for use only in the U.S.</w:t>
      </w:r>
    </w:p>
    <w:p w:rsidR="1D8C9011" w:rsidP="1D8C9011" w:rsidRDefault="1D8C9011" w14:paraId="5DDF39AA" w14:textId="1FA1728C">
      <w:pPr>
        <w:pStyle w:val="Normal"/>
        <w:rPr>
          <w:noProof w:val="0"/>
          <w:lang w:val="en-US"/>
        </w:rPr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b2a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03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B8162D3"/>
    <w:rsid w:val="1D8C9011"/>
    <w:rsid w:val="2D378ECD"/>
    <w:rsid w:val="3309A36D"/>
    <w:rsid w:val="5939D956"/>
    <w:rsid w:val="5C023EA2"/>
    <w:rsid w:val="656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c49170e9384d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2024-02-04T11:09:30.9371921Z</dcterms:modified>
  <dc:creator>suleman sk</dc:creator>
  <lastModifiedBy>suleman sk</lastModifiedBy>
</coreProperties>
</file>