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98F341" w14:textId="0C6FC5A6" w:rsidR="00BF06BE" w:rsidRPr="00BF06BE" w:rsidRDefault="00BF06BE" w:rsidP="00BF06BE">
      <w:pPr>
        <w:jc w:val="center"/>
        <w:rPr>
          <w:b/>
          <w:bCs/>
          <w:sz w:val="32"/>
          <w:szCs w:val="32"/>
        </w:rPr>
      </w:pPr>
      <w:r w:rsidRPr="00BF06BE">
        <w:rPr>
          <w:b/>
          <w:bCs/>
          <w:sz w:val="32"/>
          <w:szCs w:val="32"/>
        </w:rPr>
        <w:t>Lab 2</w:t>
      </w:r>
    </w:p>
    <w:p w14:paraId="317B176D" w14:textId="6F793FFE" w:rsidR="00192EB1" w:rsidRPr="00BF06BE" w:rsidRDefault="00BF06BE" w:rsidP="00BF06BE">
      <w:pPr>
        <w:jc w:val="both"/>
        <w:rPr>
          <w:b/>
          <w:bCs/>
          <w:sz w:val="32"/>
          <w:szCs w:val="32"/>
        </w:rPr>
      </w:pPr>
      <w:r w:rsidRPr="00BF06BE">
        <w:rPr>
          <w:b/>
          <w:bCs/>
          <w:sz w:val="32"/>
          <w:szCs w:val="32"/>
        </w:rPr>
        <w:t>Objectives:</w:t>
      </w:r>
    </w:p>
    <w:p w14:paraId="50400E08" w14:textId="40274C10" w:rsidR="00BF06BE" w:rsidRDefault="00BF06BE" w:rsidP="00BF06BE">
      <w:pPr>
        <w:jc w:val="both"/>
        <w:rPr>
          <w:sz w:val="28"/>
          <w:szCs w:val="28"/>
        </w:rPr>
      </w:pPr>
      <w:r w:rsidRPr="00BF06BE">
        <w:rPr>
          <w:sz w:val="28"/>
          <w:szCs w:val="28"/>
        </w:rPr>
        <w:t>The objective of this experiment is to generate a Poisson distribution for a single-pump service station where cars arrive for fueling. Given that vehicle arrivals follow a Poisson process with an average rate of λ = 12 cars per hour, the program calculates the probability of observing x = 0 to 15 arrivals in an hour. Using the Poisson probability mass function, the program computes and displays the likelihood of each occurrence. This experiment helps in understanding queueing theory and probability modeling in real-world service systems.</w:t>
      </w:r>
    </w:p>
    <w:p w14:paraId="599671CD" w14:textId="6B633AED" w:rsidR="00BF06BE" w:rsidRDefault="00BF06BE" w:rsidP="00BF06BE">
      <w:pPr>
        <w:jc w:val="both"/>
        <w:rPr>
          <w:sz w:val="28"/>
          <w:szCs w:val="28"/>
        </w:rPr>
      </w:pPr>
    </w:p>
    <w:p w14:paraId="58D8952D" w14:textId="77777777" w:rsidR="00BF06BE" w:rsidRDefault="00BF06BE">
      <w:pPr>
        <w:rPr>
          <w:sz w:val="28"/>
          <w:szCs w:val="28"/>
        </w:rPr>
      </w:pPr>
      <w:r>
        <w:rPr>
          <w:sz w:val="28"/>
          <w:szCs w:val="28"/>
        </w:rPr>
        <w:br w:type="page"/>
      </w:r>
    </w:p>
    <w:p w14:paraId="5764B63D" w14:textId="41F0077A" w:rsidR="001766BB" w:rsidRDefault="001766BB" w:rsidP="001766BB">
      <w:pPr>
        <w:jc w:val="both"/>
        <w:rPr>
          <w:b/>
          <w:bCs/>
          <w:sz w:val="28"/>
          <w:szCs w:val="28"/>
        </w:rPr>
      </w:pPr>
      <w:r w:rsidRPr="005B57D0">
        <w:rPr>
          <w:b/>
          <w:bCs/>
          <w:sz w:val="28"/>
          <w:szCs w:val="28"/>
        </w:rPr>
        <w:lastRenderedPageBreak/>
        <w:t xml:space="preserve">Q.1. </w:t>
      </w:r>
      <w:r w:rsidRPr="005B57D0">
        <w:rPr>
          <w:b/>
          <w:bCs/>
          <w:sz w:val="28"/>
          <w:szCs w:val="28"/>
        </w:rPr>
        <w:t>In a single pump service station, vehicles arrive for fueling with an</w:t>
      </w:r>
      <w:r w:rsidRPr="005B57D0">
        <w:rPr>
          <w:b/>
          <w:bCs/>
          <w:sz w:val="28"/>
          <w:szCs w:val="28"/>
        </w:rPr>
        <w:t xml:space="preserve"> </w:t>
      </w:r>
      <w:r w:rsidRPr="005B57D0">
        <w:rPr>
          <w:b/>
          <w:bCs/>
          <w:sz w:val="28"/>
          <w:szCs w:val="28"/>
        </w:rPr>
        <w:t>average of 5 minutes between arrivals. If an hour is taken as unit of</w:t>
      </w:r>
      <w:r w:rsidRPr="005B57D0">
        <w:rPr>
          <w:b/>
          <w:bCs/>
          <w:sz w:val="28"/>
          <w:szCs w:val="28"/>
        </w:rPr>
        <w:t xml:space="preserve"> </w:t>
      </w:r>
      <w:r w:rsidRPr="005B57D0">
        <w:rPr>
          <w:b/>
          <w:bCs/>
          <w:sz w:val="28"/>
          <w:szCs w:val="28"/>
        </w:rPr>
        <w:t>time, cars arrive according to Poison’s process with an average of λ=12 cars/hr.</w:t>
      </w:r>
      <w:r w:rsidRPr="005B57D0">
        <w:rPr>
          <w:b/>
          <w:bCs/>
          <w:sz w:val="28"/>
          <w:szCs w:val="28"/>
        </w:rPr>
        <w:t xml:space="preserve"> </w:t>
      </w:r>
      <w:r w:rsidRPr="005B57D0">
        <w:rPr>
          <w:b/>
          <w:bCs/>
          <w:sz w:val="28"/>
          <w:szCs w:val="28"/>
        </w:rPr>
        <w:t>Write a C program to generate Poisson distribution for</w:t>
      </w:r>
      <w:r w:rsidR="005B57D0">
        <w:rPr>
          <w:b/>
          <w:bCs/>
          <w:sz w:val="28"/>
          <w:szCs w:val="28"/>
        </w:rPr>
        <w:t xml:space="preserve"> </w:t>
      </w:r>
      <w:r w:rsidRPr="005B57D0">
        <w:rPr>
          <w:b/>
          <w:bCs/>
          <w:sz w:val="28"/>
          <w:szCs w:val="28"/>
        </w:rPr>
        <w:t>x = 0,1,2, …. 15.</w:t>
      </w:r>
    </w:p>
    <w:p w14:paraId="46EC7CA1" w14:textId="33A42452" w:rsidR="005B57D0" w:rsidRPr="005B57D0" w:rsidRDefault="005B57D0" w:rsidP="001766BB">
      <w:pPr>
        <w:jc w:val="both"/>
        <w:rPr>
          <w:b/>
          <w:bCs/>
          <w:sz w:val="28"/>
          <w:szCs w:val="28"/>
        </w:rPr>
      </w:pPr>
      <w:r>
        <w:rPr>
          <w:noProof/>
        </w:rPr>
        <w:drawing>
          <wp:inline distT="0" distB="0" distL="0" distR="0" wp14:anchorId="41C2DAE2" wp14:editId="4F8B80B8">
            <wp:extent cx="1517073" cy="613485"/>
            <wp:effectExtent l="0" t="0" r="6985" b="0"/>
            <wp:docPr id="119163999" name="Picture 1" descr="A to Z of Excel Functions: The POISSON.DIST Function &lt; Blog | SumProduct  are experts in Excel Training: Financial Modelling, Strategic Data  Modelling, Model Auditing, Planning &amp; Strategy, Training Courses, Tips &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to Z of Excel Functions: The POISSON.DIST Function &lt; Blog | SumProduct  are experts in Excel Training: Financial Modelling, Strategic Data  Modelling, Model Auditing, Planning &amp; Strategy, Training Courses, Tips &a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6660" cy="625449"/>
                    </a:xfrm>
                    <a:prstGeom prst="rect">
                      <a:avLst/>
                    </a:prstGeom>
                    <a:noFill/>
                    <a:ln>
                      <a:noFill/>
                    </a:ln>
                  </pic:spPr>
                </pic:pic>
              </a:graphicData>
            </a:graphic>
          </wp:inline>
        </w:drawing>
      </w:r>
    </w:p>
    <w:p w14:paraId="28193DC3" w14:textId="24407211" w:rsidR="00BF06BE" w:rsidRPr="00BF06BE" w:rsidRDefault="00BF06BE" w:rsidP="00BF06BE">
      <w:pPr>
        <w:jc w:val="both"/>
        <w:rPr>
          <w:b/>
          <w:bCs/>
          <w:sz w:val="32"/>
          <w:szCs w:val="32"/>
        </w:rPr>
      </w:pPr>
      <w:r w:rsidRPr="00BF06BE">
        <w:rPr>
          <w:b/>
          <w:bCs/>
          <w:sz w:val="32"/>
          <w:szCs w:val="32"/>
        </w:rPr>
        <w:t>Source Code:</w:t>
      </w:r>
    </w:p>
    <w:p w14:paraId="35BE5AEC" w14:textId="77777777" w:rsidR="00BF06BE" w:rsidRPr="00BF06BE" w:rsidRDefault="00BF06BE" w:rsidP="00BF06BE">
      <w:pPr>
        <w:jc w:val="both"/>
        <w:rPr>
          <w:sz w:val="24"/>
          <w:szCs w:val="24"/>
        </w:rPr>
      </w:pPr>
      <w:r w:rsidRPr="00BF06BE">
        <w:rPr>
          <w:sz w:val="24"/>
          <w:szCs w:val="24"/>
        </w:rPr>
        <w:t>#include &lt;stdio.h&gt;</w:t>
      </w:r>
    </w:p>
    <w:p w14:paraId="62B2ED78" w14:textId="77777777" w:rsidR="00BF06BE" w:rsidRPr="00BF06BE" w:rsidRDefault="00BF06BE" w:rsidP="00BF06BE">
      <w:pPr>
        <w:jc w:val="both"/>
        <w:rPr>
          <w:sz w:val="24"/>
          <w:szCs w:val="24"/>
        </w:rPr>
      </w:pPr>
      <w:r w:rsidRPr="00BF06BE">
        <w:rPr>
          <w:sz w:val="24"/>
          <w:szCs w:val="24"/>
        </w:rPr>
        <w:t>#include &lt;math.h&gt;</w:t>
      </w:r>
    </w:p>
    <w:p w14:paraId="054CF75A" w14:textId="77777777" w:rsidR="00BF06BE" w:rsidRPr="00BF06BE" w:rsidRDefault="00BF06BE" w:rsidP="00BF06BE">
      <w:pPr>
        <w:jc w:val="both"/>
        <w:rPr>
          <w:sz w:val="24"/>
          <w:szCs w:val="24"/>
        </w:rPr>
      </w:pPr>
      <w:r w:rsidRPr="00BF06BE">
        <w:rPr>
          <w:sz w:val="24"/>
          <w:szCs w:val="24"/>
        </w:rPr>
        <w:t>#include &lt;stdlib.h&gt;</w:t>
      </w:r>
    </w:p>
    <w:p w14:paraId="74B9FA9A" w14:textId="77777777" w:rsidR="00BF06BE" w:rsidRPr="00BF06BE" w:rsidRDefault="00BF06BE" w:rsidP="00BF06BE">
      <w:pPr>
        <w:jc w:val="both"/>
        <w:rPr>
          <w:sz w:val="24"/>
          <w:szCs w:val="24"/>
        </w:rPr>
      </w:pPr>
      <w:r w:rsidRPr="00BF06BE">
        <w:rPr>
          <w:sz w:val="24"/>
          <w:szCs w:val="24"/>
        </w:rPr>
        <w:t>double poisson(int x, double lambda) {</w:t>
      </w:r>
    </w:p>
    <w:p w14:paraId="1DCFEE04" w14:textId="77777777" w:rsidR="00BF06BE" w:rsidRPr="00BF06BE" w:rsidRDefault="00BF06BE" w:rsidP="00BF06BE">
      <w:pPr>
        <w:jc w:val="both"/>
        <w:rPr>
          <w:sz w:val="24"/>
          <w:szCs w:val="24"/>
        </w:rPr>
      </w:pPr>
      <w:r w:rsidRPr="00BF06BE">
        <w:rPr>
          <w:sz w:val="24"/>
          <w:szCs w:val="24"/>
        </w:rPr>
        <w:t xml:space="preserve">    return exp(-lambda) * pow(lambda, x) / tgamma(x + 1);</w:t>
      </w:r>
    </w:p>
    <w:p w14:paraId="4CEAE3E6" w14:textId="77777777" w:rsidR="00BF06BE" w:rsidRPr="00BF06BE" w:rsidRDefault="00BF06BE" w:rsidP="00BF06BE">
      <w:pPr>
        <w:jc w:val="both"/>
        <w:rPr>
          <w:sz w:val="24"/>
          <w:szCs w:val="24"/>
        </w:rPr>
      </w:pPr>
      <w:r w:rsidRPr="00BF06BE">
        <w:rPr>
          <w:sz w:val="24"/>
          <w:szCs w:val="24"/>
        </w:rPr>
        <w:t>}</w:t>
      </w:r>
    </w:p>
    <w:p w14:paraId="6A35BD3A" w14:textId="77777777" w:rsidR="00BF06BE" w:rsidRPr="00BF06BE" w:rsidRDefault="00BF06BE" w:rsidP="00BF06BE">
      <w:pPr>
        <w:jc w:val="both"/>
        <w:rPr>
          <w:sz w:val="24"/>
          <w:szCs w:val="24"/>
        </w:rPr>
      </w:pPr>
      <w:r w:rsidRPr="00BF06BE">
        <w:rPr>
          <w:sz w:val="24"/>
          <w:szCs w:val="24"/>
        </w:rPr>
        <w:t>int main() {</w:t>
      </w:r>
    </w:p>
    <w:p w14:paraId="2AA94FA2" w14:textId="77777777" w:rsidR="00BF06BE" w:rsidRPr="00BF06BE" w:rsidRDefault="00BF06BE" w:rsidP="00BF06BE">
      <w:pPr>
        <w:jc w:val="both"/>
        <w:rPr>
          <w:sz w:val="24"/>
          <w:szCs w:val="24"/>
        </w:rPr>
      </w:pPr>
      <w:r w:rsidRPr="00BF06BE">
        <w:rPr>
          <w:sz w:val="24"/>
          <w:szCs w:val="24"/>
        </w:rPr>
        <w:t xml:space="preserve">    double lambda;   </w:t>
      </w:r>
    </w:p>
    <w:p w14:paraId="3C60D377" w14:textId="77777777" w:rsidR="00BF06BE" w:rsidRPr="00BF06BE" w:rsidRDefault="00BF06BE" w:rsidP="00BF06BE">
      <w:pPr>
        <w:jc w:val="both"/>
        <w:rPr>
          <w:sz w:val="24"/>
          <w:szCs w:val="24"/>
        </w:rPr>
      </w:pPr>
      <w:r w:rsidRPr="00BF06BE">
        <w:rPr>
          <w:sz w:val="24"/>
          <w:szCs w:val="24"/>
        </w:rPr>
        <w:t xml:space="preserve">    // Prompt user for input</w:t>
      </w:r>
    </w:p>
    <w:p w14:paraId="699D5F5C" w14:textId="77777777" w:rsidR="00BF06BE" w:rsidRPr="00BF06BE" w:rsidRDefault="00BF06BE" w:rsidP="00BF06BE">
      <w:pPr>
        <w:jc w:val="both"/>
        <w:rPr>
          <w:sz w:val="24"/>
          <w:szCs w:val="24"/>
        </w:rPr>
      </w:pPr>
      <w:r w:rsidRPr="00BF06BE">
        <w:rPr>
          <w:sz w:val="24"/>
          <w:szCs w:val="24"/>
        </w:rPr>
        <w:t xml:space="preserve">    printf("Enter the average arrival rate (lambda): ");</w:t>
      </w:r>
    </w:p>
    <w:p w14:paraId="5560322C" w14:textId="77777777" w:rsidR="00BF06BE" w:rsidRPr="00BF06BE" w:rsidRDefault="00BF06BE" w:rsidP="00BF06BE">
      <w:pPr>
        <w:jc w:val="both"/>
        <w:rPr>
          <w:sz w:val="24"/>
          <w:szCs w:val="24"/>
        </w:rPr>
      </w:pPr>
      <w:r w:rsidRPr="00BF06BE">
        <w:rPr>
          <w:sz w:val="24"/>
          <w:szCs w:val="24"/>
        </w:rPr>
        <w:t xml:space="preserve">    if (scanf("%lf", &amp;lambda) != 1 || lambda &lt;= 0) {</w:t>
      </w:r>
    </w:p>
    <w:p w14:paraId="6671B572" w14:textId="77777777" w:rsidR="00BF06BE" w:rsidRPr="00BF06BE" w:rsidRDefault="00BF06BE" w:rsidP="00BF06BE">
      <w:pPr>
        <w:jc w:val="both"/>
        <w:rPr>
          <w:sz w:val="24"/>
          <w:szCs w:val="24"/>
        </w:rPr>
      </w:pPr>
      <w:r w:rsidRPr="00BF06BE">
        <w:rPr>
          <w:sz w:val="24"/>
          <w:szCs w:val="24"/>
        </w:rPr>
        <w:t xml:space="preserve">        printf("Invalid input. Lambda must be a positive number.\n");</w:t>
      </w:r>
    </w:p>
    <w:p w14:paraId="334AD319" w14:textId="77777777" w:rsidR="00BF06BE" w:rsidRPr="00BF06BE" w:rsidRDefault="00BF06BE" w:rsidP="00BF06BE">
      <w:pPr>
        <w:jc w:val="both"/>
        <w:rPr>
          <w:sz w:val="24"/>
          <w:szCs w:val="24"/>
        </w:rPr>
      </w:pPr>
      <w:r w:rsidRPr="00BF06BE">
        <w:rPr>
          <w:sz w:val="24"/>
          <w:szCs w:val="24"/>
        </w:rPr>
        <w:t xml:space="preserve">        return 1;</w:t>
      </w:r>
    </w:p>
    <w:p w14:paraId="58912326" w14:textId="77777777" w:rsidR="00BF06BE" w:rsidRPr="00BF06BE" w:rsidRDefault="00BF06BE" w:rsidP="00BF06BE">
      <w:pPr>
        <w:jc w:val="both"/>
        <w:rPr>
          <w:sz w:val="24"/>
          <w:szCs w:val="24"/>
        </w:rPr>
      </w:pPr>
      <w:r w:rsidRPr="00BF06BE">
        <w:rPr>
          <w:sz w:val="24"/>
          <w:szCs w:val="24"/>
        </w:rPr>
        <w:t xml:space="preserve">    }</w:t>
      </w:r>
    </w:p>
    <w:p w14:paraId="52FE4411" w14:textId="77777777" w:rsidR="00BF06BE" w:rsidRPr="00BF06BE" w:rsidRDefault="00BF06BE" w:rsidP="00BF06BE">
      <w:pPr>
        <w:jc w:val="both"/>
        <w:rPr>
          <w:sz w:val="24"/>
          <w:szCs w:val="24"/>
        </w:rPr>
      </w:pPr>
      <w:r w:rsidRPr="00BF06BE">
        <w:rPr>
          <w:sz w:val="24"/>
          <w:szCs w:val="24"/>
        </w:rPr>
        <w:t xml:space="preserve">    printf("\nPoisson Distribution for x = 0 to 15:\n", lambda);</w:t>
      </w:r>
    </w:p>
    <w:p w14:paraId="7F862327" w14:textId="77777777" w:rsidR="00BF06BE" w:rsidRPr="00BF06BE" w:rsidRDefault="00BF06BE" w:rsidP="00BF06BE">
      <w:pPr>
        <w:jc w:val="both"/>
        <w:rPr>
          <w:sz w:val="24"/>
          <w:szCs w:val="24"/>
        </w:rPr>
      </w:pPr>
      <w:r w:rsidRPr="00BF06BE">
        <w:rPr>
          <w:sz w:val="24"/>
          <w:szCs w:val="24"/>
        </w:rPr>
        <w:t xml:space="preserve">    printf("-------------------------------------------------\n");</w:t>
      </w:r>
    </w:p>
    <w:p w14:paraId="57FF8D59" w14:textId="77777777" w:rsidR="00BF06BE" w:rsidRPr="00BF06BE" w:rsidRDefault="00BF06BE" w:rsidP="00BF06BE">
      <w:pPr>
        <w:jc w:val="both"/>
        <w:rPr>
          <w:sz w:val="24"/>
          <w:szCs w:val="24"/>
        </w:rPr>
      </w:pPr>
      <w:r w:rsidRPr="00BF06BE">
        <w:rPr>
          <w:sz w:val="24"/>
          <w:szCs w:val="24"/>
        </w:rPr>
        <w:t xml:space="preserve">    for (int x = 0; x &lt;= 15; x++) {</w:t>
      </w:r>
    </w:p>
    <w:p w14:paraId="01DE64AE" w14:textId="77777777" w:rsidR="00BF06BE" w:rsidRPr="00BF06BE" w:rsidRDefault="00BF06BE" w:rsidP="00BF06BE">
      <w:pPr>
        <w:jc w:val="both"/>
        <w:rPr>
          <w:sz w:val="24"/>
          <w:szCs w:val="24"/>
        </w:rPr>
      </w:pPr>
      <w:r w:rsidRPr="00BF06BE">
        <w:rPr>
          <w:sz w:val="24"/>
          <w:szCs w:val="24"/>
        </w:rPr>
        <w:t xml:space="preserve">        double probability = poisson(x, lambda);</w:t>
      </w:r>
    </w:p>
    <w:p w14:paraId="4BC9166A" w14:textId="77777777" w:rsidR="00BF06BE" w:rsidRPr="00BF06BE" w:rsidRDefault="00BF06BE" w:rsidP="00BF06BE">
      <w:pPr>
        <w:jc w:val="both"/>
        <w:rPr>
          <w:sz w:val="24"/>
          <w:szCs w:val="24"/>
        </w:rPr>
      </w:pPr>
      <w:r w:rsidRPr="00BF06BE">
        <w:rPr>
          <w:sz w:val="24"/>
          <w:szCs w:val="24"/>
        </w:rPr>
        <w:t xml:space="preserve">        printf("P(X = %2d) = %.6f\n", x, probability);</w:t>
      </w:r>
    </w:p>
    <w:p w14:paraId="7C6DCAFB" w14:textId="77777777" w:rsidR="00BF06BE" w:rsidRPr="00BF06BE" w:rsidRDefault="00BF06BE" w:rsidP="00BF06BE">
      <w:pPr>
        <w:jc w:val="both"/>
        <w:rPr>
          <w:sz w:val="24"/>
          <w:szCs w:val="24"/>
        </w:rPr>
      </w:pPr>
      <w:r w:rsidRPr="00BF06BE">
        <w:rPr>
          <w:sz w:val="24"/>
          <w:szCs w:val="24"/>
        </w:rPr>
        <w:t xml:space="preserve">    }</w:t>
      </w:r>
    </w:p>
    <w:p w14:paraId="1B10F44D" w14:textId="77777777" w:rsidR="00BF06BE" w:rsidRPr="00BF06BE" w:rsidRDefault="00BF06BE" w:rsidP="00BF06BE">
      <w:pPr>
        <w:jc w:val="both"/>
        <w:rPr>
          <w:sz w:val="24"/>
          <w:szCs w:val="24"/>
        </w:rPr>
      </w:pPr>
      <w:r w:rsidRPr="00BF06BE">
        <w:rPr>
          <w:sz w:val="24"/>
          <w:szCs w:val="24"/>
        </w:rPr>
        <w:t xml:space="preserve">    return 0;</w:t>
      </w:r>
    </w:p>
    <w:p w14:paraId="6F11DDD4" w14:textId="77777777" w:rsidR="007754FD" w:rsidRDefault="00BF06BE" w:rsidP="007754FD">
      <w:pPr>
        <w:jc w:val="both"/>
        <w:rPr>
          <w:sz w:val="24"/>
          <w:szCs w:val="24"/>
        </w:rPr>
      </w:pPr>
      <w:r w:rsidRPr="00BF06BE">
        <w:rPr>
          <w:sz w:val="24"/>
          <w:szCs w:val="24"/>
        </w:rPr>
        <w:t>}</w:t>
      </w:r>
    </w:p>
    <w:p w14:paraId="5F02FFC3" w14:textId="5E8D5565" w:rsidR="00BF06BE" w:rsidRPr="007754FD" w:rsidRDefault="00BF06BE" w:rsidP="007754FD">
      <w:pPr>
        <w:jc w:val="both"/>
        <w:rPr>
          <w:sz w:val="24"/>
          <w:szCs w:val="24"/>
        </w:rPr>
      </w:pPr>
      <w:r>
        <w:rPr>
          <w:b/>
          <w:bCs/>
          <w:sz w:val="32"/>
          <w:szCs w:val="32"/>
        </w:rPr>
        <w:lastRenderedPageBreak/>
        <w:t>Output:</w:t>
      </w:r>
    </w:p>
    <w:p w14:paraId="3AD75814" w14:textId="6E250DFF" w:rsidR="00BF06BE" w:rsidRDefault="002B0B9B" w:rsidP="00BF06BE">
      <w:pPr>
        <w:jc w:val="both"/>
        <w:rPr>
          <w:b/>
          <w:bCs/>
          <w:sz w:val="32"/>
          <w:szCs w:val="32"/>
        </w:rPr>
      </w:pPr>
      <w:r>
        <w:rPr>
          <w:noProof/>
        </w:rPr>
        <w:drawing>
          <wp:inline distT="0" distB="0" distL="0" distR="0" wp14:anchorId="1E96D937" wp14:editId="4059CCAC">
            <wp:extent cx="5731510" cy="3223895"/>
            <wp:effectExtent l="0" t="0" r="2540" b="0"/>
            <wp:docPr id="199693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933520" name=""/>
                    <pic:cNvPicPr/>
                  </pic:nvPicPr>
                  <pic:blipFill>
                    <a:blip r:embed="rId5"/>
                    <a:stretch>
                      <a:fillRect/>
                    </a:stretch>
                  </pic:blipFill>
                  <pic:spPr>
                    <a:xfrm>
                      <a:off x="0" y="0"/>
                      <a:ext cx="5731510" cy="3223895"/>
                    </a:xfrm>
                    <a:prstGeom prst="rect">
                      <a:avLst/>
                    </a:prstGeom>
                  </pic:spPr>
                </pic:pic>
              </a:graphicData>
            </a:graphic>
          </wp:inline>
        </w:drawing>
      </w:r>
    </w:p>
    <w:p w14:paraId="4A50D385" w14:textId="77777777" w:rsidR="00BF06BE" w:rsidRDefault="00BF06BE">
      <w:pPr>
        <w:rPr>
          <w:b/>
          <w:bCs/>
          <w:sz w:val="32"/>
          <w:szCs w:val="32"/>
        </w:rPr>
      </w:pPr>
      <w:r>
        <w:rPr>
          <w:b/>
          <w:bCs/>
          <w:sz w:val="32"/>
          <w:szCs w:val="32"/>
        </w:rPr>
        <w:br w:type="page"/>
      </w:r>
    </w:p>
    <w:p w14:paraId="6F6C5258" w14:textId="111AC052" w:rsidR="00BF06BE" w:rsidRPr="00BF06BE" w:rsidRDefault="00BF06BE" w:rsidP="00BF06BE">
      <w:pPr>
        <w:jc w:val="both"/>
        <w:rPr>
          <w:b/>
          <w:bCs/>
          <w:sz w:val="32"/>
          <w:szCs w:val="32"/>
        </w:rPr>
      </w:pPr>
      <w:r w:rsidRPr="00BF06BE">
        <w:rPr>
          <w:b/>
          <w:bCs/>
          <w:sz w:val="32"/>
          <w:szCs w:val="32"/>
        </w:rPr>
        <w:lastRenderedPageBreak/>
        <w:t>Conclusion:</w:t>
      </w:r>
    </w:p>
    <w:p w14:paraId="6EB83C77" w14:textId="14E43DB9" w:rsidR="00BF06BE" w:rsidRPr="00BF06BE" w:rsidRDefault="00BF06BE" w:rsidP="00BF06BE">
      <w:pPr>
        <w:jc w:val="both"/>
        <w:rPr>
          <w:sz w:val="28"/>
          <w:szCs w:val="28"/>
        </w:rPr>
      </w:pPr>
      <w:r w:rsidRPr="00BF06BE">
        <w:rPr>
          <w:sz w:val="28"/>
          <w:szCs w:val="28"/>
        </w:rPr>
        <w:t>The experiment successfully demonstrated the application of the Poisson distribution in modeling vehicle arrivals at a single-pump service station. The results showed that as the number of arrivals (x) increases, the probability of occurrence first rises and then gradually decreases, aligning with the expected behavior of a Poisson process. This validates that the Poisson distribution is an effective tool for predicting random arrival patterns in service systems. Understanding such distributions is crucial for optimizing resource allocation, reducing wait times, and improving service efficiency in real-world applications.</w:t>
      </w:r>
    </w:p>
    <w:p w14:paraId="30740F3C" w14:textId="77777777" w:rsidR="00BF06BE" w:rsidRDefault="00BF06BE" w:rsidP="00BF06BE">
      <w:pPr>
        <w:jc w:val="both"/>
      </w:pPr>
    </w:p>
    <w:sectPr w:rsidR="00BF06BE" w:rsidSect="00BF06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BE"/>
    <w:rsid w:val="001766BB"/>
    <w:rsid w:val="00192EB1"/>
    <w:rsid w:val="001D79B9"/>
    <w:rsid w:val="002B0B9B"/>
    <w:rsid w:val="003C41E3"/>
    <w:rsid w:val="005B57D0"/>
    <w:rsid w:val="007754FD"/>
    <w:rsid w:val="00B776A3"/>
    <w:rsid w:val="00BF06BE"/>
    <w:rsid w:val="00D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9FAF"/>
  <w15:chartTrackingRefBased/>
  <w15:docId w15:val="{C7DC21A4-CA02-420D-966D-DE0A9A076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6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06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06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06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06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06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6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6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6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6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06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06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06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06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06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6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6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6BE"/>
    <w:rPr>
      <w:rFonts w:eastAsiaTheme="majorEastAsia" w:cstheme="majorBidi"/>
      <w:color w:val="272727" w:themeColor="text1" w:themeTint="D8"/>
    </w:rPr>
  </w:style>
  <w:style w:type="paragraph" w:styleId="Title">
    <w:name w:val="Title"/>
    <w:basedOn w:val="Normal"/>
    <w:next w:val="Normal"/>
    <w:link w:val="TitleChar"/>
    <w:uiPriority w:val="10"/>
    <w:qFormat/>
    <w:rsid w:val="00BF0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6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6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6BE"/>
    <w:pPr>
      <w:spacing w:before="160"/>
      <w:jc w:val="center"/>
    </w:pPr>
    <w:rPr>
      <w:i/>
      <w:iCs/>
      <w:color w:val="404040" w:themeColor="text1" w:themeTint="BF"/>
    </w:rPr>
  </w:style>
  <w:style w:type="character" w:customStyle="1" w:styleId="QuoteChar">
    <w:name w:val="Quote Char"/>
    <w:basedOn w:val="DefaultParagraphFont"/>
    <w:link w:val="Quote"/>
    <w:uiPriority w:val="29"/>
    <w:rsid w:val="00BF06BE"/>
    <w:rPr>
      <w:i/>
      <w:iCs/>
      <w:color w:val="404040" w:themeColor="text1" w:themeTint="BF"/>
    </w:rPr>
  </w:style>
  <w:style w:type="paragraph" w:styleId="ListParagraph">
    <w:name w:val="List Paragraph"/>
    <w:basedOn w:val="Normal"/>
    <w:uiPriority w:val="34"/>
    <w:qFormat/>
    <w:rsid w:val="00BF06BE"/>
    <w:pPr>
      <w:ind w:left="720"/>
      <w:contextualSpacing/>
    </w:pPr>
  </w:style>
  <w:style w:type="character" w:styleId="IntenseEmphasis">
    <w:name w:val="Intense Emphasis"/>
    <w:basedOn w:val="DefaultParagraphFont"/>
    <w:uiPriority w:val="21"/>
    <w:qFormat/>
    <w:rsid w:val="00BF06BE"/>
    <w:rPr>
      <w:i/>
      <w:iCs/>
      <w:color w:val="2F5496" w:themeColor="accent1" w:themeShade="BF"/>
    </w:rPr>
  </w:style>
  <w:style w:type="paragraph" w:styleId="IntenseQuote">
    <w:name w:val="Intense Quote"/>
    <w:basedOn w:val="Normal"/>
    <w:next w:val="Normal"/>
    <w:link w:val="IntenseQuoteChar"/>
    <w:uiPriority w:val="30"/>
    <w:qFormat/>
    <w:rsid w:val="00BF06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06BE"/>
    <w:rPr>
      <w:i/>
      <w:iCs/>
      <w:color w:val="2F5496" w:themeColor="accent1" w:themeShade="BF"/>
    </w:rPr>
  </w:style>
  <w:style w:type="character" w:styleId="IntenseReference">
    <w:name w:val="Intense Reference"/>
    <w:basedOn w:val="DefaultParagraphFont"/>
    <w:uiPriority w:val="32"/>
    <w:qFormat/>
    <w:rsid w:val="00BF06B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4</cp:revision>
  <dcterms:created xsi:type="dcterms:W3CDTF">2025-03-05T12:05:00Z</dcterms:created>
  <dcterms:modified xsi:type="dcterms:W3CDTF">2025-03-05T12:18:00Z</dcterms:modified>
</cp:coreProperties>
</file>